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8E1FB0" w14:textId="301CB9A1" w:rsidR="009D12F9" w:rsidRPr="009D12F9" w:rsidRDefault="000600C3" w:rsidP="009D12F9">
      <w:pPr>
        <w:pStyle w:val="TableofFigures"/>
        <w:tabs>
          <w:tab w:val="right" w:leader="dot" w:pos="9350"/>
        </w:tabs>
        <w:ind w:firstLine="0"/>
        <w:rPr>
          <w:b/>
          <w:bCs/>
          <w:sz w:val="28"/>
          <w:szCs w:val="28"/>
        </w:rPr>
      </w:pPr>
      <w:r>
        <w:rPr>
          <w:b/>
          <w:bCs/>
          <w:sz w:val="28"/>
          <w:szCs w:val="28"/>
        </w:rPr>
        <w:t>--</w:t>
      </w:r>
      <w:r w:rsidR="009D12F9">
        <w:rPr>
          <w:b/>
          <w:bCs/>
          <w:sz w:val="28"/>
          <w:szCs w:val="28"/>
        </w:rPr>
        <w:t>List of Figure</w:t>
      </w:r>
    </w:p>
    <w:p w14:paraId="3ECF5340" w14:textId="52021B97" w:rsidR="009D12F9" w:rsidRDefault="009D12F9">
      <w:pPr>
        <w:pStyle w:val="TableofFigures"/>
        <w:tabs>
          <w:tab w:val="right" w:leader="dot" w:pos="9350"/>
        </w:tabs>
        <w:rPr>
          <w:rFonts w:asciiTheme="minorHAnsi" w:hAnsiTheme="minorHAnsi"/>
          <w:noProof/>
          <w:color w:val="auto"/>
          <w:sz w:val="22"/>
          <w:lang w:val="en-MY"/>
        </w:rPr>
      </w:pPr>
      <w:r>
        <w:fldChar w:fldCharType="begin"/>
      </w:r>
      <w:r>
        <w:instrText xml:space="preserve"> TOC \h \z \c "Figure" </w:instrText>
      </w:r>
      <w:r>
        <w:fldChar w:fldCharType="separate"/>
      </w:r>
      <w:hyperlink w:anchor="_Toc76043420" w:history="1">
        <w:r w:rsidRPr="007F422F">
          <w:rPr>
            <w:rStyle w:val="Hyperlink"/>
            <w:noProof/>
          </w:rPr>
          <w:t>Figure 1 shows the primary research plan.</w:t>
        </w:r>
        <w:r>
          <w:rPr>
            <w:noProof/>
            <w:webHidden/>
          </w:rPr>
          <w:tab/>
        </w:r>
        <w:r>
          <w:rPr>
            <w:noProof/>
            <w:webHidden/>
          </w:rPr>
          <w:fldChar w:fldCharType="begin"/>
        </w:r>
        <w:r>
          <w:rPr>
            <w:noProof/>
            <w:webHidden/>
          </w:rPr>
          <w:instrText xml:space="preserve"> PAGEREF _Toc76043420 \h </w:instrText>
        </w:r>
        <w:r>
          <w:rPr>
            <w:noProof/>
            <w:webHidden/>
          </w:rPr>
        </w:r>
        <w:r>
          <w:rPr>
            <w:noProof/>
            <w:webHidden/>
          </w:rPr>
          <w:fldChar w:fldCharType="separate"/>
        </w:r>
        <w:r w:rsidR="00532462">
          <w:rPr>
            <w:noProof/>
            <w:webHidden/>
          </w:rPr>
          <w:t>9</w:t>
        </w:r>
        <w:r>
          <w:rPr>
            <w:noProof/>
            <w:webHidden/>
          </w:rPr>
          <w:fldChar w:fldCharType="end"/>
        </w:r>
      </w:hyperlink>
    </w:p>
    <w:p w14:paraId="32B9A3C7" w14:textId="024D0FD6" w:rsidR="009D12F9" w:rsidRDefault="00B85C3D">
      <w:pPr>
        <w:pStyle w:val="TableofFigures"/>
        <w:tabs>
          <w:tab w:val="right" w:leader="dot" w:pos="9350"/>
        </w:tabs>
        <w:rPr>
          <w:rFonts w:asciiTheme="minorHAnsi" w:hAnsiTheme="minorHAnsi"/>
          <w:noProof/>
          <w:color w:val="auto"/>
          <w:sz w:val="22"/>
          <w:lang w:val="en-MY"/>
        </w:rPr>
      </w:pPr>
      <w:hyperlink w:anchor="_Toc76043421" w:history="1">
        <w:r w:rsidR="009D12F9" w:rsidRPr="007F422F">
          <w:rPr>
            <w:rStyle w:val="Hyperlink"/>
            <w:noProof/>
          </w:rPr>
          <w:t>Figure 2 Modified waterfall methodology to fit the project requirement</w:t>
        </w:r>
        <w:r w:rsidR="009D12F9">
          <w:rPr>
            <w:noProof/>
            <w:webHidden/>
          </w:rPr>
          <w:tab/>
        </w:r>
        <w:r w:rsidR="009D12F9">
          <w:rPr>
            <w:noProof/>
            <w:webHidden/>
          </w:rPr>
          <w:fldChar w:fldCharType="begin"/>
        </w:r>
        <w:r w:rsidR="009D12F9">
          <w:rPr>
            <w:noProof/>
            <w:webHidden/>
          </w:rPr>
          <w:instrText xml:space="preserve"> PAGEREF _Toc76043421 \h </w:instrText>
        </w:r>
        <w:r w:rsidR="009D12F9">
          <w:rPr>
            <w:noProof/>
            <w:webHidden/>
          </w:rPr>
        </w:r>
        <w:r w:rsidR="009D12F9">
          <w:rPr>
            <w:noProof/>
            <w:webHidden/>
          </w:rPr>
          <w:fldChar w:fldCharType="separate"/>
        </w:r>
        <w:r w:rsidR="00532462">
          <w:rPr>
            <w:noProof/>
            <w:webHidden/>
          </w:rPr>
          <w:t>10</w:t>
        </w:r>
        <w:r w:rsidR="009D12F9">
          <w:rPr>
            <w:noProof/>
            <w:webHidden/>
          </w:rPr>
          <w:fldChar w:fldCharType="end"/>
        </w:r>
      </w:hyperlink>
    </w:p>
    <w:p w14:paraId="16CCE7DB" w14:textId="05977216" w:rsidR="009D12F9" w:rsidRDefault="00B85C3D">
      <w:pPr>
        <w:pStyle w:val="TableofFigures"/>
        <w:tabs>
          <w:tab w:val="right" w:leader="dot" w:pos="9350"/>
        </w:tabs>
        <w:rPr>
          <w:rFonts w:asciiTheme="minorHAnsi" w:hAnsiTheme="minorHAnsi"/>
          <w:noProof/>
          <w:color w:val="auto"/>
          <w:sz w:val="22"/>
          <w:lang w:val="en-MY"/>
        </w:rPr>
      </w:pPr>
      <w:hyperlink w:anchor="_Toc76043422" w:history="1">
        <w:r w:rsidR="009D12F9" w:rsidRPr="007F422F">
          <w:rPr>
            <w:rStyle w:val="Hyperlink"/>
            <w:noProof/>
          </w:rPr>
          <w:t>Figure 3 Iterative product design</w:t>
        </w:r>
        <w:r w:rsidR="009D12F9">
          <w:rPr>
            <w:noProof/>
            <w:webHidden/>
          </w:rPr>
          <w:tab/>
        </w:r>
        <w:r w:rsidR="009D12F9">
          <w:rPr>
            <w:noProof/>
            <w:webHidden/>
          </w:rPr>
          <w:fldChar w:fldCharType="begin"/>
        </w:r>
        <w:r w:rsidR="009D12F9">
          <w:rPr>
            <w:noProof/>
            <w:webHidden/>
          </w:rPr>
          <w:instrText xml:space="preserve"> PAGEREF _Toc76043422 \h </w:instrText>
        </w:r>
        <w:r w:rsidR="009D12F9">
          <w:rPr>
            <w:noProof/>
            <w:webHidden/>
          </w:rPr>
        </w:r>
        <w:r w:rsidR="009D12F9">
          <w:rPr>
            <w:noProof/>
            <w:webHidden/>
          </w:rPr>
          <w:fldChar w:fldCharType="separate"/>
        </w:r>
        <w:r w:rsidR="00532462">
          <w:rPr>
            <w:noProof/>
            <w:webHidden/>
          </w:rPr>
          <w:t>12</w:t>
        </w:r>
        <w:r w:rsidR="009D12F9">
          <w:rPr>
            <w:noProof/>
            <w:webHidden/>
          </w:rPr>
          <w:fldChar w:fldCharType="end"/>
        </w:r>
      </w:hyperlink>
    </w:p>
    <w:p w14:paraId="4DE778E0" w14:textId="131138CB" w:rsidR="009D12F9" w:rsidRDefault="00B85C3D">
      <w:pPr>
        <w:pStyle w:val="TableofFigures"/>
        <w:tabs>
          <w:tab w:val="right" w:leader="dot" w:pos="9350"/>
        </w:tabs>
        <w:rPr>
          <w:rFonts w:asciiTheme="minorHAnsi" w:hAnsiTheme="minorHAnsi"/>
          <w:noProof/>
          <w:color w:val="auto"/>
          <w:sz w:val="22"/>
          <w:lang w:val="en-MY"/>
        </w:rPr>
      </w:pPr>
      <w:hyperlink w:anchor="_Toc76043423" w:history="1">
        <w:r w:rsidR="009D12F9" w:rsidRPr="007F422F">
          <w:rPr>
            <w:rStyle w:val="Hyperlink"/>
            <w:noProof/>
          </w:rPr>
          <w:t>Figure 4 Matching psychological needs (SDT) to game design elements.</w:t>
        </w:r>
        <w:r w:rsidR="009D12F9">
          <w:rPr>
            <w:noProof/>
            <w:webHidden/>
          </w:rPr>
          <w:tab/>
        </w:r>
        <w:r w:rsidR="009D12F9">
          <w:rPr>
            <w:noProof/>
            <w:webHidden/>
          </w:rPr>
          <w:fldChar w:fldCharType="begin"/>
        </w:r>
        <w:r w:rsidR="009D12F9">
          <w:rPr>
            <w:noProof/>
            <w:webHidden/>
          </w:rPr>
          <w:instrText xml:space="preserve"> PAGEREF _Toc76043423 \h </w:instrText>
        </w:r>
        <w:r w:rsidR="009D12F9">
          <w:rPr>
            <w:noProof/>
            <w:webHidden/>
          </w:rPr>
        </w:r>
        <w:r w:rsidR="009D12F9">
          <w:rPr>
            <w:noProof/>
            <w:webHidden/>
          </w:rPr>
          <w:fldChar w:fldCharType="separate"/>
        </w:r>
        <w:r w:rsidR="00532462">
          <w:rPr>
            <w:noProof/>
            <w:webHidden/>
          </w:rPr>
          <w:t>19</w:t>
        </w:r>
        <w:r w:rsidR="009D12F9">
          <w:rPr>
            <w:noProof/>
            <w:webHidden/>
          </w:rPr>
          <w:fldChar w:fldCharType="end"/>
        </w:r>
      </w:hyperlink>
    </w:p>
    <w:p w14:paraId="44150BAE" w14:textId="5636C2E3" w:rsidR="009D12F9" w:rsidRDefault="00B85C3D">
      <w:pPr>
        <w:pStyle w:val="TableofFigures"/>
        <w:tabs>
          <w:tab w:val="right" w:leader="dot" w:pos="9350"/>
        </w:tabs>
        <w:rPr>
          <w:rFonts w:asciiTheme="minorHAnsi" w:hAnsiTheme="minorHAnsi"/>
          <w:noProof/>
          <w:color w:val="auto"/>
          <w:sz w:val="22"/>
          <w:lang w:val="en-MY"/>
        </w:rPr>
      </w:pPr>
      <w:hyperlink w:anchor="_Toc76043424" w:history="1">
        <w:r w:rsidR="009D12F9" w:rsidRPr="007F422F">
          <w:rPr>
            <w:rStyle w:val="Hyperlink"/>
            <w:noProof/>
          </w:rPr>
          <w:t>Figure 5 summary of game mechanics most commonly used in the studies of gamification</w:t>
        </w:r>
        <w:r w:rsidR="009D12F9">
          <w:rPr>
            <w:noProof/>
            <w:webHidden/>
          </w:rPr>
          <w:tab/>
        </w:r>
        <w:r w:rsidR="009D12F9">
          <w:rPr>
            <w:noProof/>
            <w:webHidden/>
          </w:rPr>
          <w:fldChar w:fldCharType="begin"/>
        </w:r>
        <w:r w:rsidR="009D12F9">
          <w:rPr>
            <w:noProof/>
            <w:webHidden/>
          </w:rPr>
          <w:instrText xml:space="preserve"> PAGEREF _Toc76043424 \h </w:instrText>
        </w:r>
        <w:r w:rsidR="009D12F9">
          <w:rPr>
            <w:noProof/>
            <w:webHidden/>
          </w:rPr>
        </w:r>
        <w:r w:rsidR="009D12F9">
          <w:rPr>
            <w:noProof/>
            <w:webHidden/>
          </w:rPr>
          <w:fldChar w:fldCharType="separate"/>
        </w:r>
        <w:r w:rsidR="00532462">
          <w:rPr>
            <w:noProof/>
            <w:webHidden/>
          </w:rPr>
          <w:t>27</w:t>
        </w:r>
        <w:r w:rsidR="009D12F9">
          <w:rPr>
            <w:noProof/>
            <w:webHidden/>
          </w:rPr>
          <w:fldChar w:fldCharType="end"/>
        </w:r>
      </w:hyperlink>
    </w:p>
    <w:p w14:paraId="01A0A02F" w14:textId="1519600D" w:rsidR="009D12F9" w:rsidRPr="009D12F9" w:rsidRDefault="009D12F9" w:rsidP="009D12F9">
      <w:pPr>
        <w:pStyle w:val="TableofFigures"/>
        <w:tabs>
          <w:tab w:val="right" w:leader="dot" w:pos="9350"/>
        </w:tabs>
        <w:ind w:firstLine="0"/>
        <w:rPr>
          <w:b/>
          <w:bCs/>
          <w:sz w:val="28"/>
          <w:szCs w:val="28"/>
        </w:rPr>
      </w:pPr>
      <w:r>
        <w:fldChar w:fldCharType="end"/>
      </w:r>
      <w:r w:rsidRPr="009D12F9">
        <w:rPr>
          <w:b/>
          <w:bCs/>
          <w:sz w:val="28"/>
          <w:szCs w:val="28"/>
        </w:rPr>
        <w:t xml:space="preserve"> </w:t>
      </w:r>
      <w:r>
        <w:rPr>
          <w:b/>
          <w:bCs/>
          <w:sz w:val="28"/>
          <w:szCs w:val="28"/>
        </w:rPr>
        <w:t>List of Table</w:t>
      </w:r>
    </w:p>
    <w:p w14:paraId="3EE40D22" w14:textId="053D6DEE" w:rsidR="009D12F9" w:rsidRDefault="009D12F9">
      <w:pPr>
        <w:pStyle w:val="TableofFigures"/>
        <w:tabs>
          <w:tab w:val="right" w:leader="dot" w:pos="9350"/>
        </w:tabs>
        <w:rPr>
          <w:rFonts w:asciiTheme="minorHAnsi" w:hAnsiTheme="minorHAnsi"/>
          <w:noProof/>
          <w:color w:val="auto"/>
          <w:sz w:val="22"/>
          <w:lang w:val="en-MY"/>
        </w:rPr>
      </w:pPr>
      <w:r>
        <w:fldChar w:fldCharType="begin"/>
      </w:r>
      <w:r>
        <w:instrText xml:space="preserve"> TOC \h \z \c "Table" </w:instrText>
      </w:r>
      <w:r>
        <w:fldChar w:fldCharType="separate"/>
      </w:r>
      <w:hyperlink w:anchor="_Toc76043517" w:history="1">
        <w:r w:rsidRPr="007A75AE">
          <w:rPr>
            <w:rStyle w:val="Hyperlink"/>
            <w:noProof/>
          </w:rPr>
          <w:t>Table 1 other definitions of gamification by various authors</w:t>
        </w:r>
        <w:r>
          <w:rPr>
            <w:noProof/>
            <w:webHidden/>
          </w:rPr>
          <w:tab/>
        </w:r>
        <w:r>
          <w:rPr>
            <w:noProof/>
            <w:webHidden/>
          </w:rPr>
          <w:fldChar w:fldCharType="begin"/>
        </w:r>
        <w:r>
          <w:rPr>
            <w:noProof/>
            <w:webHidden/>
          </w:rPr>
          <w:instrText xml:space="preserve"> PAGEREF _Toc76043517 \h </w:instrText>
        </w:r>
        <w:r>
          <w:rPr>
            <w:noProof/>
            <w:webHidden/>
          </w:rPr>
        </w:r>
        <w:r>
          <w:rPr>
            <w:noProof/>
            <w:webHidden/>
          </w:rPr>
          <w:fldChar w:fldCharType="separate"/>
        </w:r>
        <w:r w:rsidR="00532462">
          <w:rPr>
            <w:noProof/>
            <w:webHidden/>
          </w:rPr>
          <w:t>15</w:t>
        </w:r>
        <w:r>
          <w:rPr>
            <w:noProof/>
            <w:webHidden/>
          </w:rPr>
          <w:fldChar w:fldCharType="end"/>
        </w:r>
      </w:hyperlink>
    </w:p>
    <w:p w14:paraId="4DD8AD96" w14:textId="72B74D32" w:rsidR="009D12F9" w:rsidRDefault="00B85C3D">
      <w:pPr>
        <w:pStyle w:val="TableofFigures"/>
        <w:tabs>
          <w:tab w:val="right" w:leader="dot" w:pos="9350"/>
        </w:tabs>
        <w:rPr>
          <w:rFonts w:asciiTheme="minorHAnsi" w:hAnsiTheme="minorHAnsi"/>
          <w:noProof/>
          <w:color w:val="auto"/>
          <w:sz w:val="22"/>
          <w:lang w:val="en-MY"/>
        </w:rPr>
      </w:pPr>
      <w:hyperlink w:anchor="_Toc76043518" w:history="1">
        <w:r w:rsidR="009D12F9" w:rsidRPr="007A75AE">
          <w:rPr>
            <w:rStyle w:val="Hyperlink"/>
            <w:noProof/>
          </w:rPr>
          <w:t>Table 2 learning theoretical background and framework applied in the gamification studies.</w:t>
        </w:r>
        <w:r w:rsidR="009D12F9">
          <w:rPr>
            <w:noProof/>
            <w:webHidden/>
          </w:rPr>
          <w:tab/>
        </w:r>
        <w:r w:rsidR="009D12F9">
          <w:rPr>
            <w:noProof/>
            <w:webHidden/>
          </w:rPr>
          <w:fldChar w:fldCharType="begin"/>
        </w:r>
        <w:r w:rsidR="009D12F9">
          <w:rPr>
            <w:noProof/>
            <w:webHidden/>
          </w:rPr>
          <w:instrText xml:space="preserve"> PAGEREF _Toc76043518 \h </w:instrText>
        </w:r>
        <w:r w:rsidR="009D12F9">
          <w:rPr>
            <w:noProof/>
            <w:webHidden/>
          </w:rPr>
        </w:r>
        <w:r w:rsidR="009D12F9">
          <w:rPr>
            <w:noProof/>
            <w:webHidden/>
          </w:rPr>
          <w:fldChar w:fldCharType="separate"/>
        </w:r>
        <w:r w:rsidR="00532462">
          <w:rPr>
            <w:noProof/>
            <w:webHidden/>
          </w:rPr>
          <w:t>18</w:t>
        </w:r>
        <w:r w:rsidR="009D12F9">
          <w:rPr>
            <w:noProof/>
            <w:webHidden/>
          </w:rPr>
          <w:fldChar w:fldCharType="end"/>
        </w:r>
      </w:hyperlink>
    </w:p>
    <w:p w14:paraId="0C884456" w14:textId="50B8345A" w:rsidR="009D12F9" w:rsidRDefault="00B85C3D">
      <w:pPr>
        <w:pStyle w:val="TableofFigures"/>
        <w:tabs>
          <w:tab w:val="right" w:leader="dot" w:pos="9350"/>
        </w:tabs>
        <w:rPr>
          <w:rFonts w:asciiTheme="minorHAnsi" w:hAnsiTheme="minorHAnsi"/>
          <w:noProof/>
          <w:color w:val="auto"/>
          <w:sz w:val="22"/>
          <w:lang w:val="en-MY"/>
        </w:rPr>
      </w:pPr>
      <w:hyperlink w:anchor="_Toc76043519" w:history="1">
        <w:r w:rsidR="009D12F9" w:rsidRPr="007A75AE">
          <w:rPr>
            <w:rStyle w:val="Hyperlink"/>
            <w:noProof/>
          </w:rPr>
          <w:t>Table 3 Game mechanics adapted from (Xu, 2012)</w:t>
        </w:r>
        <w:r w:rsidR="009D12F9">
          <w:rPr>
            <w:noProof/>
            <w:webHidden/>
          </w:rPr>
          <w:tab/>
        </w:r>
        <w:r w:rsidR="009D12F9">
          <w:rPr>
            <w:noProof/>
            <w:webHidden/>
          </w:rPr>
          <w:fldChar w:fldCharType="begin"/>
        </w:r>
        <w:r w:rsidR="009D12F9">
          <w:rPr>
            <w:noProof/>
            <w:webHidden/>
          </w:rPr>
          <w:instrText xml:space="preserve"> PAGEREF _Toc76043519 \h </w:instrText>
        </w:r>
        <w:r w:rsidR="009D12F9">
          <w:rPr>
            <w:noProof/>
            <w:webHidden/>
          </w:rPr>
        </w:r>
        <w:r w:rsidR="009D12F9">
          <w:rPr>
            <w:noProof/>
            <w:webHidden/>
          </w:rPr>
          <w:fldChar w:fldCharType="separate"/>
        </w:r>
        <w:r w:rsidR="00532462">
          <w:rPr>
            <w:noProof/>
            <w:webHidden/>
          </w:rPr>
          <w:t>21</w:t>
        </w:r>
        <w:r w:rsidR="009D12F9">
          <w:rPr>
            <w:noProof/>
            <w:webHidden/>
          </w:rPr>
          <w:fldChar w:fldCharType="end"/>
        </w:r>
      </w:hyperlink>
    </w:p>
    <w:p w14:paraId="62B25FD9" w14:textId="083EE2A7" w:rsidR="009D12F9" w:rsidRDefault="00B85C3D">
      <w:pPr>
        <w:pStyle w:val="TableofFigures"/>
        <w:tabs>
          <w:tab w:val="right" w:leader="dot" w:pos="9350"/>
        </w:tabs>
        <w:rPr>
          <w:rFonts w:asciiTheme="minorHAnsi" w:hAnsiTheme="minorHAnsi"/>
          <w:noProof/>
          <w:color w:val="auto"/>
          <w:sz w:val="22"/>
          <w:lang w:val="en-MY"/>
        </w:rPr>
      </w:pPr>
      <w:hyperlink w:anchor="_Toc76043520" w:history="1">
        <w:r w:rsidR="009D12F9" w:rsidRPr="007A75AE">
          <w:rPr>
            <w:rStyle w:val="Hyperlink"/>
            <w:noProof/>
          </w:rPr>
          <w:t>Table 4 game elements &amp; terminology (Seaborn &amp; Fels, 2015)</w:t>
        </w:r>
        <w:r w:rsidR="009D12F9">
          <w:rPr>
            <w:noProof/>
            <w:webHidden/>
          </w:rPr>
          <w:tab/>
        </w:r>
        <w:r w:rsidR="009D12F9">
          <w:rPr>
            <w:noProof/>
            <w:webHidden/>
          </w:rPr>
          <w:fldChar w:fldCharType="begin"/>
        </w:r>
        <w:r w:rsidR="009D12F9">
          <w:rPr>
            <w:noProof/>
            <w:webHidden/>
          </w:rPr>
          <w:instrText xml:space="preserve"> PAGEREF _Toc76043520 \h </w:instrText>
        </w:r>
        <w:r w:rsidR="009D12F9">
          <w:rPr>
            <w:noProof/>
            <w:webHidden/>
          </w:rPr>
        </w:r>
        <w:r w:rsidR="009D12F9">
          <w:rPr>
            <w:noProof/>
            <w:webHidden/>
          </w:rPr>
          <w:fldChar w:fldCharType="separate"/>
        </w:r>
        <w:r w:rsidR="00532462">
          <w:rPr>
            <w:noProof/>
            <w:webHidden/>
          </w:rPr>
          <w:t>23</w:t>
        </w:r>
        <w:r w:rsidR="009D12F9">
          <w:rPr>
            <w:noProof/>
            <w:webHidden/>
          </w:rPr>
          <w:fldChar w:fldCharType="end"/>
        </w:r>
      </w:hyperlink>
    </w:p>
    <w:p w14:paraId="7013E20B" w14:textId="13CAB611" w:rsidR="009D12F9" w:rsidRDefault="00B85C3D">
      <w:pPr>
        <w:pStyle w:val="TableofFigures"/>
        <w:tabs>
          <w:tab w:val="right" w:leader="dot" w:pos="9350"/>
        </w:tabs>
        <w:rPr>
          <w:rFonts w:asciiTheme="minorHAnsi" w:hAnsiTheme="minorHAnsi"/>
          <w:noProof/>
          <w:color w:val="auto"/>
          <w:sz w:val="22"/>
          <w:lang w:val="en-MY"/>
        </w:rPr>
      </w:pPr>
      <w:hyperlink w:anchor="_Toc76043521" w:history="1">
        <w:r w:rsidR="009D12F9" w:rsidRPr="007A75AE">
          <w:rPr>
            <w:rStyle w:val="Hyperlink"/>
            <w:noProof/>
          </w:rPr>
          <w:t>Table 5 Adapted gamification platforms</w:t>
        </w:r>
        <w:r w:rsidR="009D12F9">
          <w:rPr>
            <w:noProof/>
            <w:webHidden/>
          </w:rPr>
          <w:tab/>
        </w:r>
        <w:r w:rsidR="009D12F9">
          <w:rPr>
            <w:noProof/>
            <w:webHidden/>
          </w:rPr>
          <w:fldChar w:fldCharType="begin"/>
        </w:r>
        <w:r w:rsidR="009D12F9">
          <w:rPr>
            <w:noProof/>
            <w:webHidden/>
          </w:rPr>
          <w:instrText xml:space="preserve"> PAGEREF _Toc76043521 \h </w:instrText>
        </w:r>
        <w:r w:rsidR="009D12F9">
          <w:rPr>
            <w:noProof/>
            <w:webHidden/>
          </w:rPr>
        </w:r>
        <w:r w:rsidR="009D12F9">
          <w:rPr>
            <w:noProof/>
            <w:webHidden/>
          </w:rPr>
          <w:fldChar w:fldCharType="separate"/>
        </w:r>
        <w:r w:rsidR="00532462">
          <w:rPr>
            <w:noProof/>
            <w:webHidden/>
          </w:rPr>
          <w:t>25</w:t>
        </w:r>
        <w:r w:rsidR="009D12F9">
          <w:rPr>
            <w:noProof/>
            <w:webHidden/>
          </w:rPr>
          <w:fldChar w:fldCharType="end"/>
        </w:r>
      </w:hyperlink>
    </w:p>
    <w:p w14:paraId="45D3B482" w14:textId="31CF877A" w:rsidR="009D12F9" w:rsidRDefault="00B85C3D">
      <w:pPr>
        <w:pStyle w:val="TableofFigures"/>
        <w:tabs>
          <w:tab w:val="right" w:leader="dot" w:pos="9350"/>
        </w:tabs>
        <w:rPr>
          <w:rFonts w:asciiTheme="minorHAnsi" w:hAnsiTheme="minorHAnsi"/>
          <w:noProof/>
          <w:color w:val="auto"/>
          <w:sz w:val="22"/>
          <w:lang w:val="en-MY"/>
        </w:rPr>
      </w:pPr>
      <w:hyperlink w:anchor="_Toc76043522" w:history="1">
        <w:r w:rsidR="009D12F9" w:rsidRPr="007A75AE">
          <w:rPr>
            <w:rStyle w:val="Hyperlink"/>
            <w:noProof/>
          </w:rPr>
          <w:t>Table 6 psychological needs with matching game design elements.</w:t>
        </w:r>
        <w:r w:rsidR="009D12F9">
          <w:rPr>
            <w:noProof/>
            <w:webHidden/>
          </w:rPr>
          <w:tab/>
        </w:r>
        <w:r w:rsidR="009D12F9">
          <w:rPr>
            <w:noProof/>
            <w:webHidden/>
          </w:rPr>
          <w:fldChar w:fldCharType="begin"/>
        </w:r>
        <w:r w:rsidR="009D12F9">
          <w:rPr>
            <w:noProof/>
            <w:webHidden/>
          </w:rPr>
          <w:instrText xml:space="preserve"> PAGEREF _Toc76043522 \h </w:instrText>
        </w:r>
        <w:r w:rsidR="009D12F9">
          <w:rPr>
            <w:noProof/>
            <w:webHidden/>
          </w:rPr>
        </w:r>
        <w:r w:rsidR="009D12F9">
          <w:rPr>
            <w:noProof/>
            <w:webHidden/>
          </w:rPr>
          <w:fldChar w:fldCharType="separate"/>
        </w:r>
        <w:r w:rsidR="00532462">
          <w:rPr>
            <w:noProof/>
            <w:webHidden/>
          </w:rPr>
          <w:t>30</w:t>
        </w:r>
        <w:r w:rsidR="009D12F9">
          <w:rPr>
            <w:noProof/>
            <w:webHidden/>
          </w:rPr>
          <w:fldChar w:fldCharType="end"/>
        </w:r>
      </w:hyperlink>
    </w:p>
    <w:p w14:paraId="65C0CA72" w14:textId="1D30306B" w:rsidR="009D12F9" w:rsidRDefault="00B85C3D">
      <w:pPr>
        <w:pStyle w:val="TableofFigures"/>
        <w:tabs>
          <w:tab w:val="right" w:leader="dot" w:pos="9350"/>
        </w:tabs>
        <w:rPr>
          <w:rFonts w:asciiTheme="minorHAnsi" w:hAnsiTheme="minorHAnsi"/>
          <w:noProof/>
          <w:color w:val="auto"/>
          <w:sz w:val="22"/>
          <w:lang w:val="en-MY"/>
        </w:rPr>
      </w:pPr>
      <w:hyperlink w:anchor="_Toc76043523" w:history="1">
        <w:r w:rsidR="009D12F9" w:rsidRPr="007A75AE">
          <w:rPr>
            <w:rStyle w:val="Hyperlink"/>
            <w:noProof/>
          </w:rPr>
          <w:t>Table 7 The SafeAssign plagiarism checking percentage</w:t>
        </w:r>
        <w:r w:rsidR="009D12F9">
          <w:rPr>
            <w:noProof/>
            <w:webHidden/>
          </w:rPr>
          <w:tab/>
        </w:r>
        <w:r w:rsidR="009D12F9">
          <w:rPr>
            <w:noProof/>
            <w:webHidden/>
          </w:rPr>
          <w:fldChar w:fldCharType="begin"/>
        </w:r>
        <w:r w:rsidR="009D12F9">
          <w:rPr>
            <w:noProof/>
            <w:webHidden/>
          </w:rPr>
          <w:instrText xml:space="preserve"> PAGEREF _Toc76043523 \h </w:instrText>
        </w:r>
        <w:r w:rsidR="009D12F9">
          <w:rPr>
            <w:noProof/>
            <w:webHidden/>
          </w:rPr>
        </w:r>
        <w:r w:rsidR="009D12F9">
          <w:rPr>
            <w:noProof/>
            <w:webHidden/>
          </w:rPr>
          <w:fldChar w:fldCharType="separate"/>
        </w:r>
        <w:r w:rsidR="00532462">
          <w:rPr>
            <w:noProof/>
            <w:webHidden/>
          </w:rPr>
          <w:t>33</w:t>
        </w:r>
        <w:r w:rsidR="009D12F9">
          <w:rPr>
            <w:noProof/>
            <w:webHidden/>
          </w:rPr>
          <w:fldChar w:fldCharType="end"/>
        </w:r>
      </w:hyperlink>
    </w:p>
    <w:p w14:paraId="302374D8" w14:textId="084A9D67" w:rsidR="009D12F9" w:rsidRDefault="00B85C3D">
      <w:pPr>
        <w:pStyle w:val="TableofFigures"/>
        <w:tabs>
          <w:tab w:val="right" w:leader="dot" w:pos="9350"/>
        </w:tabs>
        <w:rPr>
          <w:rFonts w:asciiTheme="minorHAnsi" w:hAnsiTheme="minorHAnsi"/>
          <w:noProof/>
          <w:color w:val="auto"/>
          <w:sz w:val="22"/>
          <w:lang w:val="en-MY"/>
        </w:rPr>
      </w:pPr>
      <w:hyperlink w:anchor="_Toc76043524" w:history="1">
        <w:r w:rsidR="009D12F9" w:rsidRPr="007A75AE">
          <w:rPr>
            <w:rStyle w:val="Hyperlink"/>
            <w:noProof/>
          </w:rPr>
          <w:t>Table 8 shows all the literature studies done for the game element usage for Figure 5</w:t>
        </w:r>
        <w:r w:rsidR="009D12F9">
          <w:rPr>
            <w:noProof/>
            <w:webHidden/>
          </w:rPr>
          <w:tab/>
        </w:r>
        <w:r w:rsidR="009D12F9">
          <w:rPr>
            <w:noProof/>
            <w:webHidden/>
          </w:rPr>
          <w:fldChar w:fldCharType="begin"/>
        </w:r>
        <w:r w:rsidR="009D12F9">
          <w:rPr>
            <w:noProof/>
            <w:webHidden/>
          </w:rPr>
          <w:instrText xml:space="preserve"> PAGEREF _Toc76043524 \h </w:instrText>
        </w:r>
        <w:r w:rsidR="009D12F9">
          <w:rPr>
            <w:noProof/>
            <w:webHidden/>
          </w:rPr>
        </w:r>
        <w:r w:rsidR="009D12F9">
          <w:rPr>
            <w:noProof/>
            <w:webHidden/>
          </w:rPr>
          <w:fldChar w:fldCharType="separate"/>
        </w:r>
        <w:r w:rsidR="00532462">
          <w:rPr>
            <w:noProof/>
            <w:webHidden/>
          </w:rPr>
          <w:t>33</w:t>
        </w:r>
        <w:r w:rsidR="009D12F9">
          <w:rPr>
            <w:noProof/>
            <w:webHidden/>
          </w:rPr>
          <w:fldChar w:fldCharType="end"/>
        </w:r>
      </w:hyperlink>
    </w:p>
    <w:p w14:paraId="5BBED217" w14:textId="5B465EDB" w:rsidR="000F3BD0" w:rsidRDefault="009D12F9" w:rsidP="000F3BD0">
      <w:pPr>
        <w:spacing w:line="259" w:lineRule="auto"/>
        <w:ind w:left="0" w:firstLine="0"/>
        <w:jc w:val="left"/>
      </w:pPr>
      <w:r>
        <w:fldChar w:fldCharType="end"/>
      </w:r>
    </w:p>
    <w:p w14:paraId="2B64EAB2" w14:textId="569FC9F0" w:rsidR="001D2EA6" w:rsidRPr="001D2EA6" w:rsidRDefault="001D2EA6" w:rsidP="001D2EA6">
      <w:pPr>
        <w:spacing w:line="259" w:lineRule="auto"/>
        <w:ind w:left="0" w:firstLine="0"/>
        <w:jc w:val="left"/>
        <w:rPr>
          <w:rFonts w:asciiTheme="majorHAnsi" w:eastAsiaTheme="majorEastAsia" w:hAnsiTheme="majorHAnsi" w:cstheme="majorBidi"/>
          <w:color w:val="2F5496" w:themeColor="accent1" w:themeShade="BF"/>
          <w:sz w:val="32"/>
          <w:szCs w:val="32"/>
          <w:lang w:eastAsia="en-US"/>
        </w:rPr>
      </w:pPr>
      <w:r>
        <w:br w:type="page"/>
      </w:r>
    </w:p>
    <w:sdt>
      <w:sdtPr>
        <w:rPr>
          <w:rFonts w:ascii="Times New Roman" w:eastAsiaTheme="minorEastAsia" w:hAnsi="Times New Roman" w:cstheme="minorBidi"/>
          <w:color w:val="000000" w:themeColor="text1"/>
          <w:sz w:val="24"/>
          <w:szCs w:val="22"/>
          <w:lang w:eastAsia="zh-CN"/>
        </w:rPr>
        <w:id w:val="-161321779"/>
        <w:docPartObj>
          <w:docPartGallery w:val="Table of Contents"/>
          <w:docPartUnique/>
        </w:docPartObj>
      </w:sdtPr>
      <w:sdtEndPr>
        <w:rPr>
          <w:b/>
          <w:bCs/>
          <w:noProof/>
        </w:rPr>
      </w:sdtEndPr>
      <w:sdtContent>
        <w:p w14:paraId="46A1C5D5" w14:textId="4C0031CF" w:rsidR="008F4D1C" w:rsidRDefault="008F4D1C">
          <w:pPr>
            <w:pStyle w:val="TOCHeading"/>
          </w:pPr>
          <w:r>
            <w:t>Table of Contents</w:t>
          </w:r>
        </w:p>
        <w:p w14:paraId="795210C4" w14:textId="286EF619" w:rsidR="00BE3FEE" w:rsidRDefault="008F4D1C">
          <w:pPr>
            <w:pStyle w:val="TOC1"/>
            <w:rPr>
              <w:rFonts w:asciiTheme="minorHAnsi" w:hAnsiTheme="minorHAnsi"/>
              <w:noProof/>
              <w:color w:val="auto"/>
              <w:sz w:val="22"/>
            </w:rPr>
          </w:pPr>
          <w:r>
            <w:fldChar w:fldCharType="begin"/>
          </w:r>
          <w:r>
            <w:instrText xml:space="preserve"> TOC \o "1-3" \h \z \u </w:instrText>
          </w:r>
          <w:r>
            <w:fldChar w:fldCharType="separate"/>
          </w:r>
          <w:hyperlink w:anchor="_Toc83197575" w:history="1">
            <w:r w:rsidR="00BE3FEE" w:rsidRPr="00B90D0A">
              <w:rPr>
                <w:rStyle w:val="Hyperlink"/>
                <w:noProof/>
              </w:rPr>
              <w:t>1</w:t>
            </w:r>
            <w:r w:rsidR="00BE3FEE">
              <w:rPr>
                <w:rFonts w:asciiTheme="minorHAnsi" w:hAnsiTheme="minorHAnsi"/>
                <w:noProof/>
                <w:color w:val="auto"/>
                <w:sz w:val="22"/>
              </w:rPr>
              <w:tab/>
            </w:r>
            <w:r w:rsidR="00BE3FEE" w:rsidRPr="00B90D0A">
              <w:rPr>
                <w:rStyle w:val="Hyperlink"/>
                <w:noProof/>
              </w:rPr>
              <w:t>Defining Research Project</w:t>
            </w:r>
            <w:r w:rsidR="00BE3FEE">
              <w:rPr>
                <w:noProof/>
                <w:webHidden/>
              </w:rPr>
              <w:tab/>
            </w:r>
            <w:r w:rsidR="00BE3FEE">
              <w:rPr>
                <w:noProof/>
                <w:webHidden/>
              </w:rPr>
              <w:fldChar w:fldCharType="begin"/>
            </w:r>
            <w:r w:rsidR="00BE3FEE">
              <w:rPr>
                <w:noProof/>
                <w:webHidden/>
              </w:rPr>
              <w:instrText xml:space="preserve"> PAGEREF _Toc83197575 \h </w:instrText>
            </w:r>
            <w:r w:rsidR="00BE3FEE">
              <w:rPr>
                <w:noProof/>
                <w:webHidden/>
              </w:rPr>
            </w:r>
            <w:r w:rsidR="00BE3FEE">
              <w:rPr>
                <w:noProof/>
                <w:webHidden/>
              </w:rPr>
              <w:fldChar w:fldCharType="separate"/>
            </w:r>
            <w:r w:rsidR="00BE3FEE">
              <w:rPr>
                <w:noProof/>
                <w:webHidden/>
              </w:rPr>
              <w:t>5</w:t>
            </w:r>
            <w:r w:rsidR="00BE3FEE">
              <w:rPr>
                <w:noProof/>
                <w:webHidden/>
              </w:rPr>
              <w:fldChar w:fldCharType="end"/>
            </w:r>
          </w:hyperlink>
        </w:p>
        <w:p w14:paraId="5C5A3613" w14:textId="59688264" w:rsidR="00BE3FEE" w:rsidRDefault="00B85C3D">
          <w:pPr>
            <w:pStyle w:val="TOC2"/>
            <w:tabs>
              <w:tab w:val="left" w:pos="1100"/>
              <w:tab w:val="right" w:leader="dot" w:pos="9350"/>
            </w:tabs>
            <w:rPr>
              <w:rFonts w:asciiTheme="minorHAnsi" w:hAnsiTheme="minorHAnsi"/>
              <w:noProof/>
              <w:color w:val="auto"/>
              <w:sz w:val="22"/>
            </w:rPr>
          </w:pPr>
          <w:hyperlink w:anchor="_Toc83197576" w:history="1">
            <w:r w:rsidR="00BE3FEE" w:rsidRPr="00B90D0A">
              <w:rPr>
                <w:rStyle w:val="Hyperlink"/>
                <w:noProof/>
              </w:rPr>
              <w:t>1.0</w:t>
            </w:r>
            <w:r w:rsidR="00BE3FEE">
              <w:rPr>
                <w:rFonts w:asciiTheme="minorHAnsi" w:hAnsiTheme="minorHAnsi"/>
                <w:noProof/>
                <w:color w:val="auto"/>
                <w:sz w:val="22"/>
              </w:rPr>
              <w:tab/>
            </w:r>
            <w:r w:rsidR="00BE3FEE" w:rsidRPr="00B90D0A">
              <w:rPr>
                <w:rStyle w:val="Hyperlink"/>
                <w:noProof/>
              </w:rPr>
              <w:t>Introduction</w:t>
            </w:r>
            <w:r w:rsidR="00BE3FEE">
              <w:rPr>
                <w:noProof/>
                <w:webHidden/>
              </w:rPr>
              <w:tab/>
            </w:r>
            <w:r w:rsidR="00BE3FEE">
              <w:rPr>
                <w:noProof/>
                <w:webHidden/>
              </w:rPr>
              <w:fldChar w:fldCharType="begin"/>
            </w:r>
            <w:r w:rsidR="00BE3FEE">
              <w:rPr>
                <w:noProof/>
                <w:webHidden/>
              </w:rPr>
              <w:instrText xml:space="preserve"> PAGEREF _Toc83197576 \h </w:instrText>
            </w:r>
            <w:r w:rsidR="00BE3FEE">
              <w:rPr>
                <w:noProof/>
                <w:webHidden/>
              </w:rPr>
            </w:r>
            <w:r w:rsidR="00BE3FEE">
              <w:rPr>
                <w:noProof/>
                <w:webHidden/>
              </w:rPr>
              <w:fldChar w:fldCharType="separate"/>
            </w:r>
            <w:r w:rsidR="00BE3FEE">
              <w:rPr>
                <w:noProof/>
                <w:webHidden/>
              </w:rPr>
              <w:t>5</w:t>
            </w:r>
            <w:r w:rsidR="00BE3FEE">
              <w:rPr>
                <w:noProof/>
                <w:webHidden/>
              </w:rPr>
              <w:fldChar w:fldCharType="end"/>
            </w:r>
          </w:hyperlink>
        </w:p>
        <w:p w14:paraId="0BD94EF2" w14:textId="3A36457A" w:rsidR="00BE3FEE" w:rsidRDefault="00B85C3D">
          <w:pPr>
            <w:pStyle w:val="TOC2"/>
            <w:tabs>
              <w:tab w:val="left" w:pos="1100"/>
              <w:tab w:val="right" w:leader="dot" w:pos="9350"/>
            </w:tabs>
            <w:rPr>
              <w:rFonts w:asciiTheme="minorHAnsi" w:hAnsiTheme="minorHAnsi"/>
              <w:noProof/>
              <w:color w:val="auto"/>
              <w:sz w:val="22"/>
            </w:rPr>
          </w:pPr>
          <w:hyperlink w:anchor="_Toc83197577" w:history="1">
            <w:r w:rsidR="00BE3FEE" w:rsidRPr="00B90D0A">
              <w:rPr>
                <w:rStyle w:val="Hyperlink"/>
                <w:noProof/>
              </w:rPr>
              <w:t>1.1</w:t>
            </w:r>
            <w:r w:rsidR="00BE3FEE">
              <w:rPr>
                <w:rFonts w:asciiTheme="minorHAnsi" w:hAnsiTheme="minorHAnsi"/>
                <w:noProof/>
                <w:color w:val="auto"/>
                <w:sz w:val="22"/>
              </w:rPr>
              <w:tab/>
            </w:r>
            <w:r w:rsidR="00BE3FEE" w:rsidRPr="00B90D0A">
              <w:rPr>
                <w:rStyle w:val="Hyperlink"/>
                <w:noProof/>
              </w:rPr>
              <w:t>Technology and Learning</w:t>
            </w:r>
            <w:r w:rsidR="00BE3FEE">
              <w:rPr>
                <w:noProof/>
                <w:webHidden/>
              </w:rPr>
              <w:tab/>
            </w:r>
            <w:r w:rsidR="00BE3FEE">
              <w:rPr>
                <w:noProof/>
                <w:webHidden/>
              </w:rPr>
              <w:fldChar w:fldCharType="begin"/>
            </w:r>
            <w:r w:rsidR="00BE3FEE">
              <w:rPr>
                <w:noProof/>
                <w:webHidden/>
              </w:rPr>
              <w:instrText xml:space="preserve"> PAGEREF _Toc83197577 \h </w:instrText>
            </w:r>
            <w:r w:rsidR="00BE3FEE">
              <w:rPr>
                <w:noProof/>
                <w:webHidden/>
              </w:rPr>
            </w:r>
            <w:r w:rsidR="00BE3FEE">
              <w:rPr>
                <w:noProof/>
                <w:webHidden/>
              </w:rPr>
              <w:fldChar w:fldCharType="separate"/>
            </w:r>
            <w:r w:rsidR="00BE3FEE">
              <w:rPr>
                <w:noProof/>
                <w:webHidden/>
              </w:rPr>
              <w:t>5</w:t>
            </w:r>
            <w:r w:rsidR="00BE3FEE">
              <w:rPr>
                <w:noProof/>
                <w:webHidden/>
              </w:rPr>
              <w:fldChar w:fldCharType="end"/>
            </w:r>
          </w:hyperlink>
        </w:p>
        <w:p w14:paraId="2AB65DCD" w14:textId="22E928FA" w:rsidR="00BE3FEE" w:rsidRDefault="00B85C3D">
          <w:pPr>
            <w:pStyle w:val="TOC2"/>
            <w:tabs>
              <w:tab w:val="left" w:pos="1100"/>
              <w:tab w:val="right" w:leader="dot" w:pos="9350"/>
            </w:tabs>
            <w:rPr>
              <w:rFonts w:asciiTheme="minorHAnsi" w:hAnsiTheme="minorHAnsi"/>
              <w:noProof/>
              <w:color w:val="auto"/>
              <w:sz w:val="22"/>
            </w:rPr>
          </w:pPr>
          <w:hyperlink w:anchor="_Toc83197578" w:history="1">
            <w:r w:rsidR="00BE3FEE" w:rsidRPr="00B90D0A">
              <w:rPr>
                <w:rStyle w:val="Hyperlink"/>
                <w:noProof/>
              </w:rPr>
              <w:t>1.2</w:t>
            </w:r>
            <w:r w:rsidR="00BE3FEE">
              <w:rPr>
                <w:rFonts w:asciiTheme="minorHAnsi" w:hAnsiTheme="minorHAnsi"/>
                <w:noProof/>
                <w:color w:val="auto"/>
                <w:sz w:val="22"/>
              </w:rPr>
              <w:tab/>
            </w:r>
            <w:r w:rsidR="00BE3FEE" w:rsidRPr="00B90D0A">
              <w:rPr>
                <w:rStyle w:val="Hyperlink"/>
                <w:noProof/>
              </w:rPr>
              <w:t>The Theory of Gamified Learning</w:t>
            </w:r>
            <w:r w:rsidR="00BE3FEE">
              <w:rPr>
                <w:noProof/>
                <w:webHidden/>
              </w:rPr>
              <w:tab/>
            </w:r>
            <w:r w:rsidR="00BE3FEE">
              <w:rPr>
                <w:noProof/>
                <w:webHidden/>
              </w:rPr>
              <w:fldChar w:fldCharType="begin"/>
            </w:r>
            <w:r w:rsidR="00BE3FEE">
              <w:rPr>
                <w:noProof/>
                <w:webHidden/>
              </w:rPr>
              <w:instrText xml:space="preserve"> PAGEREF _Toc83197578 \h </w:instrText>
            </w:r>
            <w:r w:rsidR="00BE3FEE">
              <w:rPr>
                <w:noProof/>
                <w:webHidden/>
              </w:rPr>
            </w:r>
            <w:r w:rsidR="00BE3FEE">
              <w:rPr>
                <w:noProof/>
                <w:webHidden/>
              </w:rPr>
              <w:fldChar w:fldCharType="separate"/>
            </w:r>
            <w:r w:rsidR="00BE3FEE">
              <w:rPr>
                <w:noProof/>
                <w:webHidden/>
              </w:rPr>
              <w:t>6</w:t>
            </w:r>
            <w:r w:rsidR="00BE3FEE">
              <w:rPr>
                <w:noProof/>
                <w:webHidden/>
              </w:rPr>
              <w:fldChar w:fldCharType="end"/>
            </w:r>
          </w:hyperlink>
        </w:p>
        <w:p w14:paraId="31394AAE" w14:textId="3B774ED8" w:rsidR="00BE3FEE" w:rsidRDefault="00B85C3D">
          <w:pPr>
            <w:pStyle w:val="TOC2"/>
            <w:tabs>
              <w:tab w:val="left" w:pos="1100"/>
              <w:tab w:val="right" w:leader="dot" w:pos="9350"/>
            </w:tabs>
            <w:rPr>
              <w:rFonts w:asciiTheme="minorHAnsi" w:hAnsiTheme="minorHAnsi"/>
              <w:noProof/>
              <w:color w:val="auto"/>
              <w:sz w:val="22"/>
            </w:rPr>
          </w:pPr>
          <w:hyperlink w:anchor="_Toc83197579" w:history="1">
            <w:r w:rsidR="00BE3FEE" w:rsidRPr="00B90D0A">
              <w:rPr>
                <w:rStyle w:val="Hyperlink"/>
                <w:noProof/>
              </w:rPr>
              <w:t>1.3</w:t>
            </w:r>
            <w:r w:rsidR="00BE3FEE">
              <w:rPr>
                <w:rFonts w:asciiTheme="minorHAnsi" w:hAnsiTheme="minorHAnsi"/>
                <w:noProof/>
                <w:color w:val="auto"/>
                <w:sz w:val="22"/>
              </w:rPr>
              <w:tab/>
            </w:r>
            <w:r w:rsidR="00BE3FEE" w:rsidRPr="00B90D0A">
              <w:rPr>
                <w:rStyle w:val="Hyperlink"/>
                <w:noProof/>
              </w:rPr>
              <w:t>Problem Statement</w:t>
            </w:r>
            <w:r w:rsidR="00BE3FEE">
              <w:rPr>
                <w:noProof/>
                <w:webHidden/>
              </w:rPr>
              <w:tab/>
            </w:r>
            <w:r w:rsidR="00BE3FEE">
              <w:rPr>
                <w:noProof/>
                <w:webHidden/>
              </w:rPr>
              <w:fldChar w:fldCharType="begin"/>
            </w:r>
            <w:r w:rsidR="00BE3FEE">
              <w:rPr>
                <w:noProof/>
                <w:webHidden/>
              </w:rPr>
              <w:instrText xml:space="preserve"> PAGEREF _Toc83197579 \h </w:instrText>
            </w:r>
            <w:r w:rsidR="00BE3FEE">
              <w:rPr>
                <w:noProof/>
                <w:webHidden/>
              </w:rPr>
            </w:r>
            <w:r w:rsidR="00BE3FEE">
              <w:rPr>
                <w:noProof/>
                <w:webHidden/>
              </w:rPr>
              <w:fldChar w:fldCharType="separate"/>
            </w:r>
            <w:r w:rsidR="00BE3FEE">
              <w:rPr>
                <w:noProof/>
                <w:webHidden/>
              </w:rPr>
              <w:t>7</w:t>
            </w:r>
            <w:r w:rsidR="00BE3FEE">
              <w:rPr>
                <w:noProof/>
                <w:webHidden/>
              </w:rPr>
              <w:fldChar w:fldCharType="end"/>
            </w:r>
          </w:hyperlink>
        </w:p>
        <w:p w14:paraId="7DF2BA71" w14:textId="75379BBF" w:rsidR="00BE3FEE" w:rsidRDefault="00B85C3D">
          <w:pPr>
            <w:pStyle w:val="TOC2"/>
            <w:tabs>
              <w:tab w:val="left" w:pos="1100"/>
              <w:tab w:val="right" w:leader="dot" w:pos="9350"/>
            </w:tabs>
            <w:rPr>
              <w:rFonts w:asciiTheme="minorHAnsi" w:hAnsiTheme="minorHAnsi"/>
              <w:noProof/>
              <w:color w:val="auto"/>
              <w:sz w:val="22"/>
            </w:rPr>
          </w:pPr>
          <w:hyperlink w:anchor="_Toc83197580" w:history="1">
            <w:r w:rsidR="00BE3FEE" w:rsidRPr="00B90D0A">
              <w:rPr>
                <w:rStyle w:val="Hyperlink"/>
                <w:noProof/>
              </w:rPr>
              <w:t>1.4</w:t>
            </w:r>
            <w:r w:rsidR="00BE3FEE">
              <w:rPr>
                <w:rFonts w:asciiTheme="minorHAnsi" w:hAnsiTheme="minorHAnsi"/>
                <w:noProof/>
                <w:color w:val="auto"/>
                <w:sz w:val="22"/>
              </w:rPr>
              <w:tab/>
            </w:r>
            <w:r w:rsidR="00BE3FEE" w:rsidRPr="00B90D0A">
              <w:rPr>
                <w:rStyle w:val="Hyperlink"/>
                <w:noProof/>
              </w:rPr>
              <w:t>Detailed research question</w:t>
            </w:r>
            <w:r w:rsidR="00BE3FEE">
              <w:rPr>
                <w:noProof/>
                <w:webHidden/>
              </w:rPr>
              <w:tab/>
            </w:r>
            <w:r w:rsidR="00BE3FEE">
              <w:rPr>
                <w:noProof/>
                <w:webHidden/>
              </w:rPr>
              <w:fldChar w:fldCharType="begin"/>
            </w:r>
            <w:r w:rsidR="00BE3FEE">
              <w:rPr>
                <w:noProof/>
                <w:webHidden/>
              </w:rPr>
              <w:instrText xml:space="preserve"> PAGEREF _Toc83197580 \h </w:instrText>
            </w:r>
            <w:r w:rsidR="00BE3FEE">
              <w:rPr>
                <w:noProof/>
                <w:webHidden/>
              </w:rPr>
            </w:r>
            <w:r w:rsidR="00BE3FEE">
              <w:rPr>
                <w:noProof/>
                <w:webHidden/>
              </w:rPr>
              <w:fldChar w:fldCharType="separate"/>
            </w:r>
            <w:r w:rsidR="00BE3FEE">
              <w:rPr>
                <w:noProof/>
                <w:webHidden/>
              </w:rPr>
              <w:t>8</w:t>
            </w:r>
            <w:r w:rsidR="00BE3FEE">
              <w:rPr>
                <w:noProof/>
                <w:webHidden/>
              </w:rPr>
              <w:fldChar w:fldCharType="end"/>
            </w:r>
          </w:hyperlink>
        </w:p>
        <w:p w14:paraId="63E77AF5" w14:textId="07BF91C4" w:rsidR="00BE3FEE" w:rsidRDefault="00B85C3D">
          <w:pPr>
            <w:pStyle w:val="TOC2"/>
            <w:tabs>
              <w:tab w:val="left" w:pos="1100"/>
              <w:tab w:val="right" w:leader="dot" w:pos="9350"/>
            </w:tabs>
            <w:rPr>
              <w:rFonts w:asciiTheme="minorHAnsi" w:hAnsiTheme="minorHAnsi"/>
              <w:noProof/>
              <w:color w:val="auto"/>
              <w:sz w:val="22"/>
            </w:rPr>
          </w:pPr>
          <w:hyperlink w:anchor="_Toc83197581" w:history="1">
            <w:r w:rsidR="00BE3FEE" w:rsidRPr="00B90D0A">
              <w:rPr>
                <w:rStyle w:val="Hyperlink"/>
                <w:noProof/>
              </w:rPr>
              <w:t>1.5</w:t>
            </w:r>
            <w:r w:rsidR="00BE3FEE">
              <w:rPr>
                <w:rFonts w:asciiTheme="minorHAnsi" w:hAnsiTheme="minorHAnsi"/>
                <w:noProof/>
                <w:color w:val="auto"/>
                <w:sz w:val="22"/>
              </w:rPr>
              <w:tab/>
            </w:r>
            <w:r w:rsidR="00BE3FEE" w:rsidRPr="00B90D0A">
              <w:rPr>
                <w:rStyle w:val="Hyperlink"/>
                <w:noProof/>
              </w:rPr>
              <w:t>Research objective</w:t>
            </w:r>
            <w:r w:rsidR="00BE3FEE">
              <w:rPr>
                <w:noProof/>
                <w:webHidden/>
              </w:rPr>
              <w:tab/>
            </w:r>
            <w:r w:rsidR="00BE3FEE">
              <w:rPr>
                <w:noProof/>
                <w:webHidden/>
              </w:rPr>
              <w:fldChar w:fldCharType="begin"/>
            </w:r>
            <w:r w:rsidR="00BE3FEE">
              <w:rPr>
                <w:noProof/>
                <w:webHidden/>
              </w:rPr>
              <w:instrText xml:space="preserve"> PAGEREF _Toc83197581 \h </w:instrText>
            </w:r>
            <w:r w:rsidR="00BE3FEE">
              <w:rPr>
                <w:noProof/>
                <w:webHidden/>
              </w:rPr>
            </w:r>
            <w:r w:rsidR="00BE3FEE">
              <w:rPr>
                <w:noProof/>
                <w:webHidden/>
              </w:rPr>
              <w:fldChar w:fldCharType="separate"/>
            </w:r>
            <w:r w:rsidR="00BE3FEE">
              <w:rPr>
                <w:noProof/>
                <w:webHidden/>
              </w:rPr>
              <w:t>8</w:t>
            </w:r>
            <w:r w:rsidR="00BE3FEE">
              <w:rPr>
                <w:noProof/>
                <w:webHidden/>
              </w:rPr>
              <w:fldChar w:fldCharType="end"/>
            </w:r>
          </w:hyperlink>
        </w:p>
        <w:p w14:paraId="4264F739" w14:textId="284EFBAB" w:rsidR="00BE3FEE" w:rsidRDefault="00B85C3D">
          <w:pPr>
            <w:pStyle w:val="TOC2"/>
            <w:tabs>
              <w:tab w:val="left" w:pos="1100"/>
              <w:tab w:val="right" w:leader="dot" w:pos="9350"/>
            </w:tabs>
            <w:rPr>
              <w:rFonts w:asciiTheme="minorHAnsi" w:hAnsiTheme="minorHAnsi"/>
              <w:noProof/>
              <w:color w:val="auto"/>
              <w:sz w:val="22"/>
            </w:rPr>
          </w:pPr>
          <w:hyperlink w:anchor="_Toc83197582" w:history="1">
            <w:r w:rsidR="00BE3FEE" w:rsidRPr="00B90D0A">
              <w:rPr>
                <w:rStyle w:val="Hyperlink"/>
                <w:noProof/>
              </w:rPr>
              <w:t>1.6</w:t>
            </w:r>
            <w:r w:rsidR="00BE3FEE">
              <w:rPr>
                <w:rFonts w:asciiTheme="minorHAnsi" w:hAnsiTheme="minorHAnsi"/>
                <w:noProof/>
                <w:color w:val="auto"/>
                <w:sz w:val="22"/>
              </w:rPr>
              <w:tab/>
            </w:r>
            <w:r w:rsidR="00BE3FEE" w:rsidRPr="00B90D0A">
              <w:rPr>
                <w:rStyle w:val="Hyperlink"/>
                <w:noProof/>
              </w:rPr>
              <w:t>Keywords</w:t>
            </w:r>
            <w:r w:rsidR="00BE3FEE">
              <w:rPr>
                <w:noProof/>
                <w:webHidden/>
              </w:rPr>
              <w:tab/>
            </w:r>
            <w:r w:rsidR="00BE3FEE">
              <w:rPr>
                <w:noProof/>
                <w:webHidden/>
              </w:rPr>
              <w:fldChar w:fldCharType="begin"/>
            </w:r>
            <w:r w:rsidR="00BE3FEE">
              <w:rPr>
                <w:noProof/>
                <w:webHidden/>
              </w:rPr>
              <w:instrText xml:space="preserve"> PAGEREF _Toc83197582 \h </w:instrText>
            </w:r>
            <w:r w:rsidR="00BE3FEE">
              <w:rPr>
                <w:noProof/>
                <w:webHidden/>
              </w:rPr>
            </w:r>
            <w:r w:rsidR="00BE3FEE">
              <w:rPr>
                <w:noProof/>
                <w:webHidden/>
              </w:rPr>
              <w:fldChar w:fldCharType="separate"/>
            </w:r>
            <w:r w:rsidR="00BE3FEE">
              <w:rPr>
                <w:noProof/>
                <w:webHidden/>
              </w:rPr>
              <w:t>9</w:t>
            </w:r>
            <w:r w:rsidR="00BE3FEE">
              <w:rPr>
                <w:noProof/>
                <w:webHidden/>
              </w:rPr>
              <w:fldChar w:fldCharType="end"/>
            </w:r>
          </w:hyperlink>
        </w:p>
        <w:p w14:paraId="366D26F7" w14:textId="708E3091" w:rsidR="00BE3FEE" w:rsidRDefault="00B85C3D">
          <w:pPr>
            <w:pStyle w:val="TOC2"/>
            <w:tabs>
              <w:tab w:val="left" w:pos="1100"/>
              <w:tab w:val="right" w:leader="dot" w:pos="9350"/>
            </w:tabs>
            <w:rPr>
              <w:rFonts w:asciiTheme="minorHAnsi" w:hAnsiTheme="minorHAnsi"/>
              <w:noProof/>
              <w:color w:val="auto"/>
              <w:sz w:val="22"/>
            </w:rPr>
          </w:pPr>
          <w:hyperlink w:anchor="_Toc83197583" w:history="1">
            <w:r w:rsidR="00BE3FEE" w:rsidRPr="00B90D0A">
              <w:rPr>
                <w:rStyle w:val="Hyperlink"/>
                <w:noProof/>
              </w:rPr>
              <w:t>1.7</w:t>
            </w:r>
            <w:r w:rsidR="00BE3FEE">
              <w:rPr>
                <w:rFonts w:asciiTheme="minorHAnsi" w:hAnsiTheme="minorHAnsi"/>
                <w:noProof/>
                <w:color w:val="auto"/>
                <w:sz w:val="22"/>
              </w:rPr>
              <w:tab/>
            </w:r>
            <w:r w:rsidR="00BE3FEE" w:rsidRPr="00B90D0A">
              <w:rPr>
                <w:rStyle w:val="Hyperlink"/>
                <w:noProof/>
              </w:rPr>
              <w:t>Project Title</w:t>
            </w:r>
            <w:r w:rsidR="00BE3FEE">
              <w:rPr>
                <w:noProof/>
                <w:webHidden/>
              </w:rPr>
              <w:tab/>
            </w:r>
            <w:r w:rsidR="00BE3FEE">
              <w:rPr>
                <w:noProof/>
                <w:webHidden/>
              </w:rPr>
              <w:fldChar w:fldCharType="begin"/>
            </w:r>
            <w:r w:rsidR="00BE3FEE">
              <w:rPr>
                <w:noProof/>
                <w:webHidden/>
              </w:rPr>
              <w:instrText xml:space="preserve"> PAGEREF _Toc83197583 \h </w:instrText>
            </w:r>
            <w:r w:rsidR="00BE3FEE">
              <w:rPr>
                <w:noProof/>
                <w:webHidden/>
              </w:rPr>
            </w:r>
            <w:r w:rsidR="00BE3FEE">
              <w:rPr>
                <w:noProof/>
                <w:webHidden/>
              </w:rPr>
              <w:fldChar w:fldCharType="separate"/>
            </w:r>
            <w:r w:rsidR="00BE3FEE">
              <w:rPr>
                <w:noProof/>
                <w:webHidden/>
              </w:rPr>
              <w:t>9</w:t>
            </w:r>
            <w:r w:rsidR="00BE3FEE">
              <w:rPr>
                <w:noProof/>
                <w:webHidden/>
              </w:rPr>
              <w:fldChar w:fldCharType="end"/>
            </w:r>
          </w:hyperlink>
        </w:p>
        <w:p w14:paraId="147CA2BB" w14:textId="534CF70E" w:rsidR="00BE3FEE" w:rsidRDefault="00B85C3D">
          <w:pPr>
            <w:pStyle w:val="TOC2"/>
            <w:tabs>
              <w:tab w:val="left" w:pos="1100"/>
              <w:tab w:val="right" w:leader="dot" w:pos="9350"/>
            </w:tabs>
            <w:rPr>
              <w:rFonts w:asciiTheme="minorHAnsi" w:hAnsiTheme="minorHAnsi"/>
              <w:noProof/>
              <w:color w:val="auto"/>
              <w:sz w:val="22"/>
            </w:rPr>
          </w:pPr>
          <w:hyperlink w:anchor="_Toc83197584" w:history="1">
            <w:r w:rsidR="00BE3FEE" w:rsidRPr="00B90D0A">
              <w:rPr>
                <w:rStyle w:val="Hyperlink"/>
                <w:noProof/>
              </w:rPr>
              <w:t>1.8</w:t>
            </w:r>
            <w:r w:rsidR="00BE3FEE">
              <w:rPr>
                <w:rFonts w:asciiTheme="minorHAnsi" w:hAnsiTheme="minorHAnsi"/>
                <w:noProof/>
                <w:color w:val="auto"/>
                <w:sz w:val="22"/>
              </w:rPr>
              <w:tab/>
            </w:r>
            <w:r w:rsidR="00BE3FEE" w:rsidRPr="00B90D0A">
              <w:rPr>
                <w:rStyle w:val="Hyperlink"/>
                <w:noProof/>
              </w:rPr>
              <w:t>Client, Audience, and Motivation</w:t>
            </w:r>
            <w:r w:rsidR="00BE3FEE">
              <w:rPr>
                <w:noProof/>
                <w:webHidden/>
              </w:rPr>
              <w:tab/>
            </w:r>
            <w:r w:rsidR="00BE3FEE">
              <w:rPr>
                <w:noProof/>
                <w:webHidden/>
              </w:rPr>
              <w:fldChar w:fldCharType="begin"/>
            </w:r>
            <w:r w:rsidR="00BE3FEE">
              <w:rPr>
                <w:noProof/>
                <w:webHidden/>
              </w:rPr>
              <w:instrText xml:space="preserve"> PAGEREF _Toc83197584 \h </w:instrText>
            </w:r>
            <w:r w:rsidR="00BE3FEE">
              <w:rPr>
                <w:noProof/>
                <w:webHidden/>
              </w:rPr>
            </w:r>
            <w:r w:rsidR="00BE3FEE">
              <w:rPr>
                <w:noProof/>
                <w:webHidden/>
              </w:rPr>
              <w:fldChar w:fldCharType="separate"/>
            </w:r>
            <w:r w:rsidR="00BE3FEE">
              <w:rPr>
                <w:noProof/>
                <w:webHidden/>
              </w:rPr>
              <w:t>9</w:t>
            </w:r>
            <w:r w:rsidR="00BE3FEE">
              <w:rPr>
                <w:noProof/>
                <w:webHidden/>
              </w:rPr>
              <w:fldChar w:fldCharType="end"/>
            </w:r>
          </w:hyperlink>
        </w:p>
        <w:p w14:paraId="0C7BA0FA" w14:textId="5ABD2253" w:rsidR="00BE3FEE" w:rsidRDefault="00B85C3D">
          <w:pPr>
            <w:pStyle w:val="TOC2"/>
            <w:tabs>
              <w:tab w:val="left" w:pos="1100"/>
              <w:tab w:val="right" w:leader="dot" w:pos="9350"/>
            </w:tabs>
            <w:rPr>
              <w:rFonts w:asciiTheme="minorHAnsi" w:hAnsiTheme="minorHAnsi"/>
              <w:noProof/>
              <w:color w:val="auto"/>
              <w:sz w:val="22"/>
            </w:rPr>
          </w:pPr>
          <w:hyperlink w:anchor="_Toc83197585" w:history="1">
            <w:r w:rsidR="00BE3FEE" w:rsidRPr="00B90D0A">
              <w:rPr>
                <w:rStyle w:val="Hyperlink"/>
                <w:noProof/>
              </w:rPr>
              <w:t>1.9</w:t>
            </w:r>
            <w:r w:rsidR="00BE3FEE">
              <w:rPr>
                <w:rFonts w:asciiTheme="minorHAnsi" w:hAnsiTheme="minorHAnsi"/>
                <w:noProof/>
                <w:color w:val="auto"/>
                <w:sz w:val="22"/>
              </w:rPr>
              <w:tab/>
            </w:r>
            <w:r w:rsidR="00BE3FEE" w:rsidRPr="00B90D0A">
              <w:rPr>
                <w:rStyle w:val="Hyperlink"/>
                <w:noProof/>
              </w:rPr>
              <w:t>Primary Research Plan</w:t>
            </w:r>
            <w:r w:rsidR="00BE3FEE">
              <w:rPr>
                <w:noProof/>
                <w:webHidden/>
              </w:rPr>
              <w:tab/>
            </w:r>
            <w:r w:rsidR="00BE3FEE">
              <w:rPr>
                <w:noProof/>
                <w:webHidden/>
              </w:rPr>
              <w:fldChar w:fldCharType="begin"/>
            </w:r>
            <w:r w:rsidR="00BE3FEE">
              <w:rPr>
                <w:noProof/>
                <w:webHidden/>
              </w:rPr>
              <w:instrText xml:space="preserve"> PAGEREF _Toc83197585 \h </w:instrText>
            </w:r>
            <w:r w:rsidR="00BE3FEE">
              <w:rPr>
                <w:noProof/>
                <w:webHidden/>
              </w:rPr>
            </w:r>
            <w:r w:rsidR="00BE3FEE">
              <w:rPr>
                <w:noProof/>
                <w:webHidden/>
              </w:rPr>
              <w:fldChar w:fldCharType="separate"/>
            </w:r>
            <w:r w:rsidR="00BE3FEE">
              <w:rPr>
                <w:noProof/>
                <w:webHidden/>
              </w:rPr>
              <w:t>10</w:t>
            </w:r>
            <w:r w:rsidR="00BE3FEE">
              <w:rPr>
                <w:noProof/>
                <w:webHidden/>
              </w:rPr>
              <w:fldChar w:fldCharType="end"/>
            </w:r>
          </w:hyperlink>
        </w:p>
        <w:p w14:paraId="7DDB3D68" w14:textId="7AC49D29" w:rsidR="00BE3FEE" w:rsidRDefault="00B85C3D">
          <w:pPr>
            <w:pStyle w:val="TOC2"/>
            <w:tabs>
              <w:tab w:val="left" w:pos="1320"/>
              <w:tab w:val="right" w:leader="dot" w:pos="9350"/>
            </w:tabs>
            <w:rPr>
              <w:rFonts w:asciiTheme="minorHAnsi" w:hAnsiTheme="minorHAnsi"/>
              <w:noProof/>
              <w:color w:val="auto"/>
              <w:sz w:val="22"/>
            </w:rPr>
          </w:pPr>
          <w:hyperlink w:anchor="_Toc83197586" w:history="1">
            <w:r w:rsidR="00BE3FEE" w:rsidRPr="00B90D0A">
              <w:rPr>
                <w:rStyle w:val="Hyperlink"/>
                <w:noProof/>
              </w:rPr>
              <w:t>1.10</w:t>
            </w:r>
            <w:r w:rsidR="00BE3FEE">
              <w:rPr>
                <w:rFonts w:asciiTheme="minorHAnsi" w:hAnsiTheme="minorHAnsi"/>
                <w:noProof/>
                <w:color w:val="auto"/>
                <w:sz w:val="22"/>
              </w:rPr>
              <w:tab/>
            </w:r>
            <w:r w:rsidR="00BE3FEE" w:rsidRPr="00B90D0A">
              <w:rPr>
                <w:rStyle w:val="Hyperlink"/>
                <w:noProof/>
              </w:rPr>
              <w:t>Conclusion</w:t>
            </w:r>
            <w:r w:rsidR="00BE3FEE">
              <w:rPr>
                <w:noProof/>
                <w:webHidden/>
              </w:rPr>
              <w:tab/>
            </w:r>
            <w:r w:rsidR="00BE3FEE">
              <w:rPr>
                <w:noProof/>
                <w:webHidden/>
              </w:rPr>
              <w:fldChar w:fldCharType="begin"/>
            </w:r>
            <w:r w:rsidR="00BE3FEE">
              <w:rPr>
                <w:noProof/>
                <w:webHidden/>
              </w:rPr>
              <w:instrText xml:space="preserve"> PAGEREF _Toc83197586 \h </w:instrText>
            </w:r>
            <w:r w:rsidR="00BE3FEE">
              <w:rPr>
                <w:noProof/>
                <w:webHidden/>
              </w:rPr>
            </w:r>
            <w:r w:rsidR="00BE3FEE">
              <w:rPr>
                <w:noProof/>
                <w:webHidden/>
              </w:rPr>
              <w:fldChar w:fldCharType="separate"/>
            </w:r>
            <w:r w:rsidR="00BE3FEE">
              <w:rPr>
                <w:noProof/>
                <w:webHidden/>
              </w:rPr>
              <w:t>14</w:t>
            </w:r>
            <w:r w:rsidR="00BE3FEE">
              <w:rPr>
                <w:noProof/>
                <w:webHidden/>
              </w:rPr>
              <w:fldChar w:fldCharType="end"/>
            </w:r>
          </w:hyperlink>
        </w:p>
        <w:p w14:paraId="5ECFAD86" w14:textId="47155C96" w:rsidR="00BE3FEE" w:rsidRDefault="00B85C3D">
          <w:pPr>
            <w:pStyle w:val="TOC1"/>
            <w:rPr>
              <w:rFonts w:asciiTheme="minorHAnsi" w:hAnsiTheme="minorHAnsi"/>
              <w:noProof/>
              <w:color w:val="auto"/>
              <w:sz w:val="22"/>
            </w:rPr>
          </w:pPr>
          <w:hyperlink w:anchor="_Toc83197587" w:history="1">
            <w:r w:rsidR="00BE3FEE" w:rsidRPr="00B90D0A">
              <w:rPr>
                <w:rStyle w:val="Hyperlink"/>
                <w:noProof/>
              </w:rPr>
              <w:t>2</w:t>
            </w:r>
            <w:r w:rsidR="00BE3FEE">
              <w:rPr>
                <w:rFonts w:asciiTheme="minorHAnsi" w:hAnsiTheme="minorHAnsi"/>
                <w:noProof/>
                <w:color w:val="auto"/>
                <w:sz w:val="22"/>
              </w:rPr>
              <w:tab/>
            </w:r>
            <w:r w:rsidR="00BE3FEE" w:rsidRPr="00B90D0A">
              <w:rPr>
                <w:rStyle w:val="Hyperlink"/>
                <w:noProof/>
              </w:rPr>
              <w:t>Abstract and Literature Review</w:t>
            </w:r>
            <w:r w:rsidR="00BE3FEE">
              <w:rPr>
                <w:noProof/>
                <w:webHidden/>
              </w:rPr>
              <w:tab/>
            </w:r>
            <w:r w:rsidR="00BE3FEE">
              <w:rPr>
                <w:noProof/>
                <w:webHidden/>
              </w:rPr>
              <w:fldChar w:fldCharType="begin"/>
            </w:r>
            <w:r w:rsidR="00BE3FEE">
              <w:rPr>
                <w:noProof/>
                <w:webHidden/>
              </w:rPr>
              <w:instrText xml:space="preserve"> PAGEREF _Toc83197587 \h </w:instrText>
            </w:r>
            <w:r w:rsidR="00BE3FEE">
              <w:rPr>
                <w:noProof/>
                <w:webHidden/>
              </w:rPr>
            </w:r>
            <w:r w:rsidR="00BE3FEE">
              <w:rPr>
                <w:noProof/>
                <w:webHidden/>
              </w:rPr>
              <w:fldChar w:fldCharType="separate"/>
            </w:r>
            <w:r w:rsidR="00BE3FEE">
              <w:rPr>
                <w:noProof/>
                <w:webHidden/>
              </w:rPr>
              <w:t>15</w:t>
            </w:r>
            <w:r w:rsidR="00BE3FEE">
              <w:rPr>
                <w:noProof/>
                <w:webHidden/>
              </w:rPr>
              <w:fldChar w:fldCharType="end"/>
            </w:r>
          </w:hyperlink>
        </w:p>
        <w:p w14:paraId="6040D980" w14:textId="6AD89316" w:rsidR="00BE3FEE" w:rsidRDefault="00B85C3D">
          <w:pPr>
            <w:pStyle w:val="TOC2"/>
            <w:tabs>
              <w:tab w:val="left" w:pos="1100"/>
              <w:tab w:val="right" w:leader="dot" w:pos="9350"/>
            </w:tabs>
            <w:rPr>
              <w:rFonts w:asciiTheme="minorHAnsi" w:hAnsiTheme="minorHAnsi"/>
              <w:noProof/>
              <w:color w:val="auto"/>
              <w:sz w:val="22"/>
            </w:rPr>
          </w:pPr>
          <w:hyperlink w:anchor="_Toc83197588" w:history="1">
            <w:r w:rsidR="00BE3FEE" w:rsidRPr="00B90D0A">
              <w:rPr>
                <w:rStyle w:val="Hyperlink"/>
                <w:noProof/>
              </w:rPr>
              <w:t>2.0</w:t>
            </w:r>
            <w:r w:rsidR="00BE3FEE">
              <w:rPr>
                <w:rFonts w:asciiTheme="minorHAnsi" w:hAnsiTheme="minorHAnsi"/>
                <w:noProof/>
                <w:color w:val="auto"/>
                <w:sz w:val="22"/>
              </w:rPr>
              <w:tab/>
            </w:r>
            <w:r w:rsidR="00BE3FEE" w:rsidRPr="00B90D0A">
              <w:rPr>
                <w:rStyle w:val="Hyperlink"/>
                <w:noProof/>
              </w:rPr>
              <w:t>Abstract</w:t>
            </w:r>
            <w:r w:rsidR="00BE3FEE">
              <w:rPr>
                <w:noProof/>
                <w:webHidden/>
              </w:rPr>
              <w:tab/>
            </w:r>
            <w:r w:rsidR="00BE3FEE">
              <w:rPr>
                <w:noProof/>
                <w:webHidden/>
              </w:rPr>
              <w:fldChar w:fldCharType="begin"/>
            </w:r>
            <w:r w:rsidR="00BE3FEE">
              <w:rPr>
                <w:noProof/>
                <w:webHidden/>
              </w:rPr>
              <w:instrText xml:space="preserve"> PAGEREF _Toc83197588 \h </w:instrText>
            </w:r>
            <w:r w:rsidR="00BE3FEE">
              <w:rPr>
                <w:noProof/>
                <w:webHidden/>
              </w:rPr>
            </w:r>
            <w:r w:rsidR="00BE3FEE">
              <w:rPr>
                <w:noProof/>
                <w:webHidden/>
              </w:rPr>
              <w:fldChar w:fldCharType="separate"/>
            </w:r>
            <w:r w:rsidR="00BE3FEE">
              <w:rPr>
                <w:noProof/>
                <w:webHidden/>
              </w:rPr>
              <w:t>15</w:t>
            </w:r>
            <w:r w:rsidR="00BE3FEE">
              <w:rPr>
                <w:noProof/>
                <w:webHidden/>
              </w:rPr>
              <w:fldChar w:fldCharType="end"/>
            </w:r>
          </w:hyperlink>
        </w:p>
        <w:p w14:paraId="32E4EBF3" w14:textId="4DF52920" w:rsidR="00BE3FEE" w:rsidRDefault="00B85C3D">
          <w:pPr>
            <w:pStyle w:val="TOC2"/>
            <w:tabs>
              <w:tab w:val="left" w:pos="1100"/>
              <w:tab w:val="right" w:leader="dot" w:pos="9350"/>
            </w:tabs>
            <w:rPr>
              <w:rFonts w:asciiTheme="minorHAnsi" w:hAnsiTheme="minorHAnsi"/>
              <w:noProof/>
              <w:color w:val="auto"/>
              <w:sz w:val="22"/>
            </w:rPr>
          </w:pPr>
          <w:hyperlink w:anchor="_Toc83197589" w:history="1">
            <w:r w:rsidR="00BE3FEE" w:rsidRPr="00B90D0A">
              <w:rPr>
                <w:rStyle w:val="Hyperlink"/>
                <w:noProof/>
              </w:rPr>
              <w:t>2.1</w:t>
            </w:r>
            <w:r w:rsidR="00BE3FEE">
              <w:rPr>
                <w:rFonts w:asciiTheme="minorHAnsi" w:hAnsiTheme="minorHAnsi"/>
                <w:noProof/>
                <w:color w:val="auto"/>
                <w:sz w:val="22"/>
              </w:rPr>
              <w:tab/>
            </w:r>
            <w:r w:rsidR="00BE3FEE" w:rsidRPr="00B90D0A">
              <w:rPr>
                <w:rStyle w:val="Hyperlink"/>
                <w:noProof/>
              </w:rPr>
              <w:t>Introduction</w:t>
            </w:r>
            <w:r w:rsidR="00BE3FEE">
              <w:rPr>
                <w:noProof/>
                <w:webHidden/>
              </w:rPr>
              <w:tab/>
            </w:r>
            <w:r w:rsidR="00BE3FEE">
              <w:rPr>
                <w:noProof/>
                <w:webHidden/>
              </w:rPr>
              <w:fldChar w:fldCharType="begin"/>
            </w:r>
            <w:r w:rsidR="00BE3FEE">
              <w:rPr>
                <w:noProof/>
                <w:webHidden/>
              </w:rPr>
              <w:instrText xml:space="preserve"> PAGEREF _Toc83197589 \h </w:instrText>
            </w:r>
            <w:r w:rsidR="00BE3FEE">
              <w:rPr>
                <w:noProof/>
                <w:webHidden/>
              </w:rPr>
            </w:r>
            <w:r w:rsidR="00BE3FEE">
              <w:rPr>
                <w:noProof/>
                <w:webHidden/>
              </w:rPr>
              <w:fldChar w:fldCharType="separate"/>
            </w:r>
            <w:r w:rsidR="00BE3FEE">
              <w:rPr>
                <w:noProof/>
                <w:webHidden/>
              </w:rPr>
              <w:t>15</w:t>
            </w:r>
            <w:r w:rsidR="00BE3FEE">
              <w:rPr>
                <w:noProof/>
                <w:webHidden/>
              </w:rPr>
              <w:fldChar w:fldCharType="end"/>
            </w:r>
          </w:hyperlink>
        </w:p>
        <w:p w14:paraId="133CAB10" w14:textId="425EA587" w:rsidR="00BE3FEE" w:rsidRDefault="00B85C3D">
          <w:pPr>
            <w:pStyle w:val="TOC2"/>
            <w:tabs>
              <w:tab w:val="left" w:pos="1100"/>
              <w:tab w:val="right" w:leader="dot" w:pos="9350"/>
            </w:tabs>
            <w:rPr>
              <w:rFonts w:asciiTheme="minorHAnsi" w:hAnsiTheme="minorHAnsi"/>
              <w:noProof/>
              <w:color w:val="auto"/>
              <w:sz w:val="22"/>
            </w:rPr>
          </w:pPr>
          <w:hyperlink w:anchor="_Toc83197590" w:history="1">
            <w:r w:rsidR="00BE3FEE" w:rsidRPr="00B90D0A">
              <w:rPr>
                <w:rStyle w:val="Hyperlink"/>
                <w:noProof/>
              </w:rPr>
              <w:t>2.2</w:t>
            </w:r>
            <w:r w:rsidR="00BE3FEE">
              <w:rPr>
                <w:rFonts w:asciiTheme="minorHAnsi" w:hAnsiTheme="minorHAnsi"/>
                <w:noProof/>
                <w:color w:val="auto"/>
                <w:sz w:val="22"/>
              </w:rPr>
              <w:tab/>
            </w:r>
            <w:r w:rsidR="00BE3FEE" w:rsidRPr="00B90D0A">
              <w:rPr>
                <w:rStyle w:val="Hyperlink"/>
                <w:noProof/>
              </w:rPr>
              <w:t>Definition of gamification</w:t>
            </w:r>
            <w:r w:rsidR="00BE3FEE">
              <w:rPr>
                <w:noProof/>
                <w:webHidden/>
              </w:rPr>
              <w:tab/>
            </w:r>
            <w:r w:rsidR="00BE3FEE">
              <w:rPr>
                <w:noProof/>
                <w:webHidden/>
              </w:rPr>
              <w:fldChar w:fldCharType="begin"/>
            </w:r>
            <w:r w:rsidR="00BE3FEE">
              <w:rPr>
                <w:noProof/>
                <w:webHidden/>
              </w:rPr>
              <w:instrText xml:space="preserve"> PAGEREF _Toc83197590 \h </w:instrText>
            </w:r>
            <w:r w:rsidR="00BE3FEE">
              <w:rPr>
                <w:noProof/>
                <w:webHidden/>
              </w:rPr>
            </w:r>
            <w:r w:rsidR="00BE3FEE">
              <w:rPr>
                <w:noProof/>
                <w:webHidden/>
              </w:rPr>
              <w:fldChar w:fldCharType="separate"/>
            </w:r>
            <w:r w:rsidR="00BE3FEE">
              <w:rPr>
                <w:noProof/>
                <w:webHidden/>
              </w:rPr>
              <w:t>15</w:t>
            </w:r>
            <w:r w:rsidR="00BE3FEE">
              <w:rPr>
                <w:noProof/>
                <w:webHidden/>
              </w:rPr>
              <w:fldChar w:fldCharType="end"/>
            </w:r>
          </w:hyperlink>
        </w:p>
        <w:p w14:paraId="197B39DD" w14:textId="4EC99D14" w:rsidR="00BE3FEE" w:rsidRDefault="00B85C3D">
          <w:pPr>
            <w:pStyle w:val="TOC2"/>
            <w:tabs>
              <w:tab w:val="left" w:pos="1100"/>
              <w:tab w:val="right" w:leader="dot" w:pos="9350"/>
            </w:tabs>
            <w:rPr>
              <w:rFonts w:asciiTheme="minorHAnsi" w:hAnsiTheme="minorHAnsi"/>
              <w:noProof/>
              <w:color w:val="auto"/>
              <w:sz w:val="22"/>
            </w:rPr>
          </w:pPr>
          <w:hyperlink w:anchor="_Toc83197591" w:history="1">
            <w:r w:rsidR="00BE3FEE" w:rsidRPr="00B90D0A">
              <w:rPr>
                <w:rStyle w:val="Hyperlink"/>
                <w:noProof/>
              </w:rPr>
              <w:t>2.3</w:t>
            </w:r>
            <w:r w:rsidR="00BE3FEE">
              <w:rPr>
                <w:rFonts w:asciiTheme="minorHAnsi" w:hAnsiTheme="minorHAnsi"/>
                <w:noProof/>
                <w:color w:val="auto"/>
                <w:sz w:val="22"/>
              </w:rPr>
              <w:tab/>
            </w:r>
            <w:r w:rsidR="00BE3FEE" w:rsidRPr="00B90D0A">
              <w:rPr>
                <w:rStyle w:val="Hyperlink"/>
                <w:noProof/>
              </w:rPr>
              <w:t>Theoretical background and framework</w:t>
            </w:r>
            <w:r w:rsidR="00BE3FEE">
              <w:rPr>
                <w:noProof/>
                <w:webHidden/>
              </w:rPr>
              <w:tab/>
            </w:r>
            <w:r w:rsidR="00BE3FEE">
              <w:rPr>
                <w:noProof/>
                <w:webHidden/>
              </w:rPr>
              <w:fldChar w:fldCharType="begin"/>
            </w:r>
            <w:r w:rsidR="00BE3FEE">
              <w:rPr>
                <w:noProof/>
                <w:webHidden/>
              </w:rPr>
              <w:instrText xml:space="preserve"> PAGEREF _Toc83197591 \h </w:instrText>
            </w:r>
            <w:r w:rsidR="00BE3FEE">
              <w:rPr>
                <w:noProof/>
                <w:webHidden/>
              </w:rPr>
            </w:r>
            <w:r w:rsidR="00BE3FEE">
              <w:rPr>
                <w:noProof/>
                <w:webHidden/>
              </w:rPr>
              <w:fldChar w:fldCharType="separate"/>
            </w:r>
            <w:r w:rsidR="00BE3FEE">
              <w:rPr>
                <w:noProof/>
                <w:webHidden/>
              </w:rPr>
              <w:t>17</w:t>
            </w:r>
            <w:r w:rsidR="00BE3FEE">
              <w:rPr>
                <w:noProof/>
                <w:webHidden/>
              </w:rPr>
              <w:fldChar w:fldCharType="end"/>
            </w:r>
          </w:hyperlink>
        </w:p>
        <w:p w14:paraId="27679DD7" w14:textId="6A908BE4" w:rsidR="00BE3FEE" w:rsidRDefault="00B85C3D">
          <w:pPr>
            <w:pStyle w:val="TOC2"/>
            <w:tabs>
              <w:tab w:val="left" w:pos="1100"/>
              <w:tab w:val="right" w:leader="dot" w:pos="9350"/>
            </w:tabs>
            <w:rPr>
              <w:rFonts w:asciiTheme="minorHAnsi" w:hAnsiTheme="minorHAnsi"/>
              <w:noProof/>
              <w:color w:val="auto"/>
              <w:sz w:val="22"/>
            </w:rPr>
          </w:pPr>
          <w:hyperlink w:anchor="_Toc83197592" w:history="1">
            <w:r w:rsidR="00BE3FEE" w:rsidRPr="00B90D0A">
              <w:rPr>
                <w:rStyle w:val="Hyperlink"/>
                <w:noProof/>
              </w:rPr>
              <w:t>2.4</w:t>
            </w:r>
            <w:r w:rsidR="00BE3FEE">
              <w:rPr>
                <w:rFonts w:asciiTheme="minorHAnsi" w:hAnsiTheme="minorHAnsi"/>
                <w:noProof/>
                <w:color w:val="auto"/>
                <w:sz w:val="22"/>
              </w:rPr>
              <w:tab/>
            </w:r>
            <w:r w:rsidR="00BE3FEE" w:rsidRPr="00B90D0A">
              <w:rPr>
                <w:rStyle w:val="Hyperlink"/>
                <w:noProof/>
              </w:rPr>
              <w:t>Game design</w:t>
            </w:r>
            <w:r w:rsidR="00BE3FEE">
              <w:rPr>
                <w:noProof/>
                <w:webHidden/>
              </w:rPr>
              <w:tab/>
            </w:r>
            <w:r w:rsidR="00BE3FEE">
              <w:rPr>
                <w:noProof/>
                <w:webHidden/>
              </w:rPr>
              <w:fldChar w:fldCharType="begin"/>
            </w:r>
            <w:r w:rsidR="00BE3FEE">
              <w:rPr>
                <w:noProof/>
                <w:webHidden/>
              </w:rPr>
              <w:instrText xml:space="preserve"> PAGEREF _Toc83197592 \h </w:instrText>
            </w:r>
            <w:r w:rsidR="00BE3FEE">
              <w:rPr>
                <w:noProof/>
                <w:webHidden/>
              </w:rPr>
            </w:r>
            <w:r w:rsidR="00BE3FEE">
              <w:rPr>
                <w:noProof/>
                <w:webHidden/>
              </w:rPr>
              <w:fldChar w:fldCharType="separate"/>
            </w:r>
            <w:r w:rsidR="00BE3FEE">
              <w:rPr>
                <w:noProof/>
                <w:webHidden/>
              </w:rPr>
              <w:t>21</w:t>
            </w:r>
            <w:r w:rsidR="00BE3FEE">
              <w:rPr>
                <w:noProof/>
                <w:webHidden/>
              </w:rPr>
              <w:fldChar w:fldCharType="end"/>
            </w:r>
          </w:hyperlink>
        </w:p>
        <w:p w14:paraId="4D1F10AE" w14:textId="2AE811B1" w:rsidR="00BE3FEE" w:rsidRDefault="00B85C3D">
          <w:pPr>
            <w:pStyle w:val="TOC3"/>
            <w:tabs>
              <w:tab w:val="left" w:pos="1540"/>
              <w:tab w:val="right" w:leader="dot" w:pos="9350"/>
            </w:tabs>
            <w:rPr>
              <w:rFonts w:asciiTheme="minorHAnsi" w:hAnsiTheme="minorHAnsi"/>
              <w:noProof/>
              <w:color w:val="auto"/>
              <w:sz w:val="22"/>
            </w:rPr>
          </w:pPr>
          <w:hyperlink w:anchor="_Toc83197600" w:history="1">
            <w:r w:rsidR="00BE3FEE" w:rsidRPr="00B90D0A">
              <w:rPr>
                <w:rStyle w:val="Hyperlink"/>
                <w:noProof/>
              </w:rPr>
              <w:t>2.4.1</w:t>
            </w:r>
            <w:r w:rsidR="00BE3FEE">
              <w:rPr>
                <w:rFonts w:asciiTheme="minorHAnsi" w:hAnsiTheme="minorHAnsi"/>
                <w:noProof/>
                <w:color w:val="auto"/>
                <w:sz w:val="22"/>
              </w:rPr>
              <w:tab/>
            </w:r>
            <w:r w:rsidR="00BE3FEE" w:rsidRPr="00B90D0A">
              <w:rPr>
                <w:rStyle w:val="Hyperlink"/>
                <w:noProof/>
              </w:rPr>
              <w:t>Game mechanics</w:t>
            </w:r>
            <w:r w:rsidR="00BE3FEE">
              <w:rPr>
                <w:noProof/>
                <w:webHidden/>
              </w:rPr>
              <w:tab/>
            </w:r>
            <w:r w:rsidR="00BE3FEE">
              <w:rPr>
                <w:noProof/>
                <w:webHidden/>
              </w:rPr>
              <w:fldChar w:fldCharType="begin"/>
            </w:r>
            <w:r w:rsidR="00BE3FEE">
              <w:rPr>
                <w:noProof/>
                <w:webHidden/>
              </w:rPr>
              <w:instrText xml:space="preserve"> PAGEREF _Toc83197600 \h </w:instrText>
            </w:r>
            <w:r w:rsidR="00BE3FEE">
              <w:rPr>
                <w:noProof/>
                <w:webHidden/>
              </w:rPr>
            </w:r>
            <w:r w:rsidR="00BE3FEE">
              <w:rPr>
                <w:noProof/>
                <w:webHidden/>
              </w:rPr>
              <w:fldChar w:fldCharType="separate"/>
            </w:r>
            <w:r w:rsidR="00BE3FEE">
              <w:rPr>
                <w:noProof/>
                <w:webHidden/>
              </w:rPr>
              <w:t>21</w:t>
            </w:r>
            <w:r w:rsidR="00BE3FEE">
              <w:rPr>
                <w:noProof/>
                <w:webHidden/>
              </w:rPr>
              <w:fldChar w:fldCharType="end"/>
            </w:r>
          </w:hyperlink>
        </w:p>
        <w:p w14:paraId="3BCFB94E" w14:textId="40660920" w:rsidR="00BE3FEE" w:rsidRDefault="00B85C3D">
          <w:pPr>
            <w:pStyle w:val="TOC3"/>
            <w:tabs>
              <w:tab w:val="left" w:pos="1540"/>
              <w:tab w:val="right" w:leader="dot" w:pos="9350"/>
            </w:tabs>
            <w:rPr>
              <w:rFonts w:asciiTheme="minorHAnsi" w:hAnsiTheme="minorHAnsi"/>
              <w:noProof/>
              <w:color w:val="auto"/>
              <w:sz w:val="22"/>
            </w:rPr>
          </w:pPr>
          <w:hyperlink w:anchor="_Toc83197601" w:history="1">
            <w:r w:rsidR="00BE3FEE" w:rsidRPr="00B90D0A">
              <w:rPr>
                <w:rStyle w:val="Hyperlink"/>
                <w:noProof/>
              </w:rPr>
              <w:t>2.4.2</w:t>
            </w:r>
            <w:r w:rsidR="00BE3FEE">
              <w:rPr>
                <w:rFonts w:asciiTheme="minorHAnsi" w:hAnsiTheme="minorHAnsi"/>
                <w:noProof/>
                <w:color w:val="auto"/>
                <w:sz w:val="22"/>
              </w:rPr>
              <w:tab/>
            </w:r>
            <w:r w:rsidR="00BE3FEE" w:rsidRPr="00B90D0A">
              <w:rPr>
                <w:rStyle w:val="Hyperlink"/>
                <w:noProof/>
              </w:rPr>
              <w:t>Game element</w:t>
            </w:r>
            <w:r w:rsidR="00BE3FEE">
              <w:rPr>
                <w:noProof/>
                <w:webHidden/>
              </w:rPr>
              <w:tab/>
            </w:r>
            <w:r w:rsidR="00BE3FEE">
              <w:rPr>
                <w:noProof/>
                <w:webHidden/>
              </w:rPr>
              <w:fldChar w:fldCharType="begin"/>
            </w:r>
            <w:r w:rsidR="00BE3FEE">
              <w:rPr>
                <w:noProof/>
                <w:webHidden/>
              </w:rPr>
              <w:instrText xml:space="preserve"> PAGEREF _Toc83197601 \h </w:instrText>
            </w:r>
            <w:r w:rsidR="00BE3FEE">
              <w:rPr>
                <w:noProof/>
                <w:webHidden/>
              </w:rPr>
            </w:r>
            <w:r w:rsidR="00BE3FEE">
              <w:rPr>
                <w:noProof/>
                <w:webHidden/>
              </w:rPr>
              <w:fldChar w:fldCharType="separate"/>
            </w:r>
            <w:r w:rsidR="00BE3FEE">
              <w:rPr>
                <w:noProof/>
                <w:webHidden/>
              </w:rPr>
              <w:t>25</w:t>
            </w:r>
            <w:r w:rsidR="00BE3FEE">
              <w:rPr>
                <w:noProof/>
                <w:webHidden/>
              </w:rPr>
              <w:fldChar w:fldCharType="end"/>
            </w:r>
          </w:hyperlink>
        </w:p>
        <w:p w14:paraId="2B04B3DD" w14:textId="4009153D" w:rsidR="00BE3FEE" w:rsidRDefault="00B85C3D">
          <w:pPr>
            <w:pStyle w:val="TOC2"/>
            <w:tabs>
              <w:tab w:val="left" w:pos="1100"/>
              <w:tab w:val="right" w:leader="dot" w:pos="9350"/>
            </w:tabs>
            <w:rPr>
              <w:rFonts w:asciiTheme="minorHAnsi" w:hAnsiTheme="minorHAnsi"/>
              <w:noProof/>
              <w:color w:val="auto"/>
              <w:sz w:val="22"/>
            </w:rPr>
          </w:pPr>
          <w:hyperlink w:anchor="_Toc83197603" w:history="1">
            <w:r w:rsidR="00BE3FEE" w:rsidRPr="00B90D0A">
              <w:rPr>
                <w:rStyle w:val="Hyperlink"/>
                <w:noProof/>
              </w:rPr>
              <w:t>2.5</w:t>
            </w:r>
            <w:r w:rsidR="00BE3FEE">
              <w:rPr>
                <w:rFonts w:asciiTheme="minorHAnsi" w:hAnsiTheme="minorHAnsi"/>
                <w:noProof/>
                <w:color w:val="auto"/>
                <w:sz w:val="22"/>
              </w:rPr>
              <w:tab/>
            </w:r>
            <w:r w:rsidR="00BE3FEE" w:rsidRPr="00B90D0A">
              <w:rPr>
                <w:rStyle w:val="Hyperlink"/>
                <w:noProof/>
              </w:rPr>
              <w:t>Educational Gamification Platforms and Apps</w:t>
            </w:r>
            <w:r w:rsidR="00BE3FEE">
              <w:rPr>
                <w:noProof/>
                <w:webHidden/>
              </w:rPr>
              <w:tab/>
            </w:r>
            <w:r w:rsidR="00BE3FEE">
              <w:rPr>
                <w:noProof/>
                <w:webHidden/>
              </w:rPr>
              <w:fldChar w:fldCharType="begin"/>
            </w:r>
            <w:r w:rsidR="00BE3FEE">
              <w:rPr>
                <w:noProof/>
                <w:webHidden/>
              </w:rPr>
              <w:instrText xml:space="preserve"> PAGEREF _Toc83197603 \h </w:instrText>
            </w:r>
            <w:r w:rsidR="00BE3FEE">
              <w:rPr>
                <w:noProof/>
                <w:webHidden/>
              </w:rPr>
            </w:r>
            <w:r w:rsidR="00BE3FEE">
              <w:rPr>
                <w:noProof/>
                <w:webHidden/>
              </w:rPr>
              <w:fldChar w:fldCharType="separate"/>
            </w:r>
            <w:r w:rsidR="00BE3FEE">
              <w:rPr>
                <w:noProof/>
                <w:webHidden/>
              </w:rPr>
              <w:t>26</w:t>
            </w:r>
            <w:r w:rsidR="00BE3FEE">
              <w:rPr>
                <w:noProof/>
                <w:webHidden/>
              </w:rPr>
              <w:fldChar w:fldCharType="end"/>
            </w:r>
          </w:hyperlink>
        </w:p>
        <w:p w14:paraId="6E74E68C" w14:textId="789965FE" w:rsidR="00BE3FEE" w:rsidRDefault="00B85C3D">
          <w:pPr>
            <w:pStyle w:val="TOC3"/>
            <w:tabs>
              <w:tab w:val="left" w:pos="1540"/>
              <w:tab w:val="right" w:leader="dot" w:pos="9350"/>
            </w:tabs>
            <w:rPr>
              <w:rFonts w:asciiTheme="minorHAnsi" w:hAnsiTheme="minorHAnsi"/>
              <w:noProof/>
              <w:color w:val="auto"/>
              <w:sz w:val="22"/>
            </w:rPr>
          </w:pPr>
          <w:hyperlink w:anchor="_Toc83197611" w:history="1">
            <w:r w:rsidR="00BE3FEE" w:rsidRPr="00B90D0A">
              <w:rPr>
                <w:rStyle w:val="Hyperlink"/>
                <w:noProof/>
              </w:rPr>
              <w:t>2.5.1</w:t>
            </w:r>
            <w:r w:rsidR="00BE3FEE">
              <w:rPr>
                <w:rFonts w:asciiTheme="minorHAnsi" w:hAnsiTheme="minorHAnsi"/>
                <w:noProof/>
                <w:color w:val="auto"/>
                <w:sz w:val="22"/>
              </w:rPr>
              <w:tab/>
            </w:r>
            <w:r w:rsidR="00BE3FEE" w:rsidRPr="00B90D0A">
              <w:rPr>
                <w:rStyle w:val="Hyperlink"/>
                <w:noProof/>
              </w:rPr>
              <w:t>Game element used</w:t>
            </w:r>
            <w:r w:rsidR="00BE3FEE">
              <w:rPr>
                <w:noProof/>
                <w:webHidden/>
              </w:rPr>
              <w:tab/>
            </w:r>
            <w:r w:rsidR="00BE3FEE">
              <w:rPr>
                <w:noProof/>
                <w:webHidden/>
              </w:rPr>
              <w:fldChar w:fldCharType="begin"/>
            </w:r>
            <w:r w:rsidR="00BE3FEE">
              <w:rPr>
                <w:noProof/>
                <w:webHidden/>
              </w:rPr>
              <w:instrText xml:space="preserve"> PAGEREF _Toc83197611 \h </w:instrText>
            </w:r>
            <w:r w:rsidR="00BE3FEE">
              <w:rPr>
                <w:noProof/>
                <w:webHidden/>
              </w:rPr>
            </w:r>
            <w:r w:rsidR="00BE3FEE">
              <w:rPr>
                <w:noProof/>
                <w:webHidden/>
              </w:rPr>
              <w:fldChar w:fldCharType="separate"/>
            </w:r>
            <w:r w:rsidR="00BE3FEE">
              <w:rPr>
                <w:noProof/>
                <w:webHidden/>
              </w:rPr>
              <w:t>27</w:t>
            </w:r>
            <w:r w:rsidR="00BE3FEE">
              <w:rPr>
                <w:noProof/>
                <w:webHidden/>
              </w:rPr>
              <w:fldChar w:fldCharType="end"/>
            </w:r>
          </w:hyperlink>
        </w:p>
        <w:p w14:paraId="15BD6AB8" w14:textId="00781166" w:rsidR="00BE3FEE" w:rsidRDefault="00B85C3D">
          <w:pPr>
            <w:pStyle w:val="TOC2"/>
            <w:tabs>
              <w:tab w:val="left" w:pos="1100"/>
              <w:tab w:val="right" w:leader="dot" w:pos="9350"/>
            </w:tabs>
            <w:rPr>
              <w:rFonts w:asciiTheme="minorHAnsi" w:hAnsiTheme="minorHAnsi"/>
              <w:noProof/>
              <w:color w:val="auto"/>
              <w:sz w:val="22"/>
            </w:rPr>
          </w:pPr>
          <w:hyperlink w:anchor="_Toc83197612" w:history="1">
            <w:r w:rsidR="00BE3FEE" w:rsidRPr="00B90D0A">
              <w:rPr>
                <w:rStyle w:val="Hyperlink"/>
                <w:noProof/>
              </w:rPr>
              <w:t>2.6</w:t>
            </w:r>
            <w:r w:rsidR="00BE3FEE">
              <w:rPr>
                <w:rFonts w:asciiTheme="minorHAnsi" w:hAnsiTheme="minorHAnsi"/>
                <w:noProof/>
                <w:color w:val="auto"/>
                <w:sz w:val="22"/>
              </w:rPr>
              <w:tab/>
            </w:r>
            <w:r w:rsidR="00BE3FEE" w:rsidRPr="00B90D0A">
              <w:rPr>
                <w:rStyle w:val="Hyperlink"/>
                <w:noProof/>
              </w:rPr>
              <w:t>Game Development tools and programming language for mobile game development</w:t>
            </w:r>
            <w:r w:rsidR="00BE3FEE">
              <w:rPr>
                <w:noProof/>
                <w:webHidden/>
              </w:rPr>
              <w:tab/>
            </w:r>
            <w:r w:rsidR="00BE3FEE">
              <w:rPr>
                <w:noProof/>
                <w:webHidden/>
              </w:rPr>
              <w:fldChar w:fldCharType="begin"/>
            </w:r>
            <w:r w:rsidR="00BE3FEE">
              <w:rPr>
                <w:noProof/>
                <w:webHidden/>
              </w:rPr>
              <w:instrText xml:space="preserve"> PAGEREF _Toc83197612 \h </w:instrText>
            </w:r>
            <w:r w:rsidR="00BE3FEE">
              <w:rPr>
                <w:noProof/>
                <w:webHidden/>
              </w:rPr>
            </w:r>
            <w:r w:rsidR="00BE3FEE">
              <w:rPr>
                <w:noProof/>
                <w:webHidden/>
              </w:rPr>
              <w:fldChar w:fldCharType="separate"/>
            </w:r>
            <w:r w:rsidR="00BE3FEE">
              <w:rPr>
                <w:noProof/>
                <w:webHidden/>
              </w:rPr>
              <w:t>28</w:t>
            </w:r>
            <w:r w:rsidR="00BE3FEE">
              <w:rPr>
                <w:noProof/>
                <w:webHidden/>
              </w:rPr>
              <w:fldChar w:fldCharType="end"/>
            </w:r>
          </w:hyperlink>
        </w:p>
        <w:p w14:paraId="1EB3D103" w14:textId="115896D9" w:rsidR="00BE3FEE" w:rsidRDefault="00B85C3D">
          <w:pPr>
            <w:pStyle w:val="TOC2"/>
            <w:tabs>
              <w:tab w:val="left" w:pos="1100"/>
              <w:tab w:val="right" w:leader="dot" w:pos="9350"/>
            </w:tabs>
            <w:rPr>
              <w:rFonts w:asciiTheme="minorHAnsi" w:hAnsiTheme="minorHAnsi"/>
              <w:noProof/>
              <w:color w:val="auto"/>
              <w:sz w:val="22"/>
            </w:rPr>
          </w:pPr>
          <w:hyperlink w:anchor="_Toc83197613" w:history="1">
            <w:r w:rsidR="00BE3FEE" w:rsidRPr="00B90D0A">
              <w:rPr>
                <w:rStyle w:val="Hyperlink"/>
                <w:noProof/>
              </w:rPr>
              <w:t>2.7</w:t>
            </w:r>
            <w:r w:rsidR="00BE3FEE">
              <w:rPr>
                <w:rFonts w:asciiTheme="minorHAnsi" w:hAnsiTheme="minorHAnsi"/>
                <w:noProof/>
                <w:color w:val="auto"/>
                <w:sz w:val="22"/>
              </w:rPr>
              <w:tab/>
            </w:r>
            <w:r w:rsidR="00BE3FEE" w:rsidRPr="00B90D0A">
              <w:rPr>
                <w:rStyle w:val="Hyperlink"/>
                <w:noProof/>
              </w:rPr>
              <w:t>Game Design Document</w:t>
            </w:r>
            <w:r w:rsidR="00BE3FEE">
              <w:rPr>
                <w:noProof/>
                <w:webHidden/>
              </w:rPr>
              <w:tab/>
            </w:r>
            <w:r w:rsidR="00BE3FEE">
              <w:rPr>
                <w:noProof/>
                <w:webHidden/>
              </w:rPr>
              <w:fldChar w:fldCharType="begin"/>
            </w:r>
            <w:r w:rsidR="00BE3FEE">
              <w:rPr>
                <w:noProof/>
                <w:webHidden/>
              </w:rPr>
              <w:instrText xml:space="preserve"> PAGEREF _Toc83197613 \h </w:instrText>
            </w:r>
            <w:r w:rsidR="00BE3FEE">
              <w:rPr>
                <w:noProof/>
                <w:webHidden/>
              </w:rPr>
            </w:r>
            <w:r w:rsidR="00BE3FEE">
              <w:rPr>
                <w:noProof/>
                <w:webHidden/>
              </w:rPr>
              <w:fldChar w:fldCharType="separate"/>
            </w:r>
            <w:r w:rsidR="00BE3FEE">
              <w:rPr>
                <w:noProof/>
                <w:webHidden/>
              </w:rPr>
              <w:t>29</w:t>
            </w:r>
            <w:r w:rsidR="00BE3FEE">
              <w:rPr>
                <w:noProof/>
                <w:webHidden/>
              </w:rPr>
              <w:fldChar w:fldCharType="end"/>
            </w:r>
          </w:hyperlink>
        </w:p>
        <w:p w14:paraId="73663475" w14:textId="2A85DF3A" w:rsidR="00BE3FEE" w:rsidRDefault="00B85C3D">
          <w:pPr>
            <w:pStyle w:val="TOC3"/>
            <w:tabs>
              <w:tab w:val="left" w:pos="1540"/>
              <w:tab w:val="right" w:leader="dot" w:pos="9350"/>
            </w:tabs>
            <w:rPr>
              <w:rFonts w:asciiTheme="minorHAnsi" w:hAnsiTheme="minorHAnsi"/>
              <w:noProof/>
              <w:color w:val="auto"/>
              <w:sz w:val="22"/>
            </w:rPr>
          </w:pPr>
          <w:hyperlink w:anchor="_Toc83197616" w:history="1">
            <w:r w:rsidR="00BE3FEE" w:rsidRPr="00B90D0A">
              <w:rPr>
                <w:rStyle w:val="Hyperlink"/>
                <w:noProof/>
              </w:rPr>
              <w:t>2.7.1</w:t>
            </w:r>
            <w:r w:rsidR="00BE3FEE">
              <w:rPr>
                <w:rFonts w:asciiTheme="minorHAnsi" w:hAnsiTheme="minorHAnsi"/>
                <w:noProof/>
                <w:color w:val="auto"/>
                <w:sz w:val="22"/>
              </w:rPr>
              <w:tab/>
            </w:r>
            <w:r w:rsidR="00BE3FEE" w:rsidRPr="00B90D0A">
              <w:rPr>
                <w:rStyle w:val="Hyperlink"/>
                <w:noProof/>
              </w:rPr>
              <w:t>Matching psychological needs to game design elements</w:t>
            </w:r>
            <w:r w:rsidR="00BE3FEE">
              <w:rPr>
                <w:noProof/>
                <w:webHidden/>
              </w:rPr>
              <w:tab/>
            </w:r>
            <w:r w:rsidR="00BE3FEE">
              <w:rPr>
                <w:noProof/>
                <w:webHidden/>
              </w:rPr>
              <w:fldChar w:fldCharType="begin"/>
            </w:r>
            <w:r w:rsidR="00BE3FEE">
              <w:rPr>
                <w:noProof/>
                <w:webHidden/>
              </w:rPr>
              <w:instrText xml:space="preserve"> PAGEREF _Toc83197616 \h </w:instrText>
            </w:r>
            <w:r w:rsidR="00BE3FEE">
              <w:rPr>
                <w:noProof/>
                <w:webHidden/>
              </w:rPr>
            </w:r>
            <w:r w:rsidR="00BE3FEE">
              <w:rPr>
                <w:noProof/>
                <w:webHidden/>
              </w:rPr>
              <w:fldChar w:fldCharType="separate"/>
            </w:r>
            <w:r w:rsidR="00BE3FEE">
              <w:rPr>
                <w:noProof/>
                <w:webHidden/>
              </w:rPr>
              <w:t>30</w:t>
            </w:r>
            <w:r w:rsidR="00BE3FEE">
              <w:rPr>
                <w:noProof/>
                <w:webHidden/>
              </w:rPr>
              <w:fldChar w:fldCharType="end"/>
            </w:r>
          </w:hyperlink>
        </w:p>
        <w:p w14:paraId="32F75A93" w14:textId="2DE2A714" w:rsidR="00BE3FEE" w:rsidRDefault="00B85C3D">
          <w:pPr>
            <w:pStyle w:val="TOC2"/>
            <w:tabs>
              <w:tab w:val="left" w:pos="1100"/>
              <w:tab w:val="right" w:leader="dot" w:pos="9350"/>
            </w:tabs>
            <w:rPr>
              <w:rFonts w:asciiTheme="minorHAnsi" w:hAnsiTheme="minorHAnsi"/>
              <w:noProof/>
              <w:color w:val="auto"/>
              <w:sz w:val="22"/>
            </w:rPr>
          </w:pPr>
          <w:hyperlink w:anchor="_Toc83197617" w:history="1">
            <w:r w:rsidR="00BE3FEE" w:rsidRPr="00B90D0A">
              <w:rPr>
                <w:rStyle w:val="Hyperlink"/>
                <w:noProof/>
              </w:rPr>
              <w:t>2.8</w:t>
            </w:r>
            <w:r w:rsidR="00BE3FEE">
              <w:rPr>
                <w:rFonts w:asciiTheme="minorHAnsi" w:hAnsiTheme="minorHAnsi"/>
                <w:noProof/>
                <w:color w:val="auto"/>
                <w:sz w:val="22"/>
              </w:rPr>
              <w:tab/>
            </w:r>
            <w:r w:rsidR="00BE3FEE" w:rsidRPr="00B90D0A">
              <w:rPr>
                <w:rStyle w:val="Hyperlink"/>
                <w:noProof/>
              </w:rPr>
              <w:t>Conclusion</w:t>
            </w:r>
            <w:r w:rsidR="00BE3FEE">
              <w:rPr>
                <w:noProof/>
                <w:webHidden/>
              </w:rPr>
              <w:tab/>
            </w:r>
            <w:r w:rsidR="00BE3FEE">
              <w:rPr>
                <w:noProof/>
                <w:webHidden/>
              </w:rPr>
              <w:fldChar w:fldCharType="begin"/>
            </w:r>
            <w:r w:rsidR="00BE3FEE">
              <w:rPr>
                <w:noProof/>
                <w:webHidden/>
              </w:rPr>
              <w:instrText xml:space="preserve"> PAGEREF _Toc83197617 \h </w:instrText>
            </w:r>
            <w:r w:rsidR="00BE3FEE">
              <w:rPr>
                <w:noProof/>
                <w:webHidden/>
              </w:rPr>
            </w:r>
            <w:r w:rsidR="00BE3FEE">
              <w:rPr>
                <w:noProof/>
                <w:webHidden/>
              </w:rPr>
              <w:fldChar w:fldCharType="separate"/>
            </w:r>
            <w:r w:rsidR="00BE3FEE">
              <w:rPr>
                <w:noProof/>
                <w:webHidden/>
              </w:rPr>
              <w:t>32</w:t>
            </w:r>
            <w:r w:rsidR="00BE3FEE">
              <w:rPr>
                <w:noProof/>
                <w:webHidden/>
              </w:rPr>
              <w:fldChar w:fldCharType="end"/>
            </w:r>
          </w:hyperlink>
        </w:p>
        <w:p w14:paraId="565A8CCC" w14:textId="21670079" w:rsidR="00BE3FEE" w:rsidRDefault="00B85C3D">
          <w:pPr>
            <w:pStyle w:val="TOC1"/>
            <w:rPr>
              <w:rFonts w:asciiTheme="minorHAnsi" w:hAnsiTheme="minorHAnsi"/>
              <w:noProof/>
              <w:color w:val="auto"/>
              <w:sz w:val="22"/>
            </w:rPr>
          </w:pPr>
          <w:hyperlink w:anchor="_Toc83197618" w:history="1">
            <w:r w:rsidR="00BE3FEE" w:rsidRPr="00B90D0A">
              <w:rPr>
                <w:rStyle w:val="Hyperlink"/>
                <w:noProof/>
              </w:rPr>
              <w:t>3</w:t>
            </w:r>
            <w:r w:rsidR="00BE3FEE">
              <w:rPr>
                <w:rFonts w:asciiTheme="minorHAnsi" w:hAnsiTheme="minorHAnsi"/>
                <w:noProof/>
                <w:color w:val="auto"/>
                <w:sz w:val="22"/>
              </w:rPr>
              <w:tab/>
            </w:r>
            <w:r w:rsidR="00BE3FEE" w:rsidRPr="00B90D0A">
              <w:rPr>
                <w:rStyle w:val="Hyperlink"/>
                <w:noProof/>
              </w:rPr>
              <w:t>Research Methodology</w:t>
            </w:r>
            <w:r w:rsidR="00BE3FEE">
              <w:rPr>
                <w:noProof/>
                <w:webHidden/>
              </w:rPr>
              <w:tab/>
            </w:r>
            <w:r w:rsidR="00BE3FEE">
              <w:rPr>
                <w:noProof/>
                <w:webHidden/>
              </w:rPr>
              <w:fldChar w:fldCharType="begin"/>
            </w:r>
            <w:r w:rsidR="00BE3FEE">
              <w:rPr>
                <w:noProof/>
                <w:webHidden/>
              </w:rPr>
              <w:instrText xml:space="preserve"> PAGEREF _Toc83197618 \h </w:instrText>
            </w:r>
            <w:r w:rsidR="00BE3FEE">
              <w:rPr>
                <w:noProof/>
                <w:webHidden/>
              </w:rPr>
            </w:r>
            <w:r w:rsidR="00BE3FEE">
              <w:rPr>
                <w:noProof/>
                <w:webHidden/>
              </w:rPr>
              <w:fldChar w:fldCharType="separate"/>
            </w:r>
            <w:r w:rsidR="00BE3FEE">
              <w:rPr>
                <w:noProof/>
                <w:webHidden/>
              </w:rPr>
              <w:t>34</w:t>
            </w:r>
            <w:r w:rsidR="00BE3FEE">
              <w:rPr>
                <w:noProof/>
                <w:webHidden/>
              </w:rPr>
              <w:fldChar w:fldCharType="end"/>
            </w:r>
          </w:hyperlink>
        </w:p>
        <w:p w14:paraId="6AD84E51" w14:textId="32E5CF5B" w:rsidR="00BE3FEE" w:rsidRDefault="00B85C3D">
          <w:pPr>
            <w:pStyle w:val="TOC2"/>
            <w:tabs>
              <w:tab w:val="left" w:pos="1100"/>
              <w:tab w:val="right" w:leader="dot" w:pos="9350"/>
            </w:tabs>
            <w:rPr>
              <w:rFonts w:asciiTheme="minorHAnsi" w:hAnsiTheme="minorHAnsi"/>
              <w:noProof/>
              <w:color w:val="auto"/>
              <w:sz w:val="22"/>
            </w:rPr>
          </w:pPr>
          <w:hyperlink w:anchor="_Toc83197619" w:history="1">
            <w:r w:rsidR="00BE3FEE" w:rsidRPr="00B90D0A">
              <w:rPr>
                <w:rStyle w:val="Hyperlink"/>
                <w:noProof/>
              </w:rPr>
              <w:t>3.0</w:t>
            </w:r>
            <w:r w:rsidR="00BE3FEE">
              <w:rPr>
                <w:rFonts w:asciiTheme="minorHAnsi" w:hAnsiTheme="minorHAnsi"/>
                <w:noProof/>
                <w:color w:val="auto"/>
                <w:sz w:val="22"/>
              </w:rPr>
              <w:tab/>
            </w:r>
            <w:r w:rsidR="00BE3FEE" w:rsidRPr="00B90D0A">
              <w:rPr>
                <w:rStyle w:val="Hyperlink"/>
                <w:noProof/>
              </w:rPr>
              <w:t>Introduction</w:t>
            </w:r>
            <w:r w:rsidR="00BE3FEE">
              <w:rPr>
                <w:noProof/>
                <w:webHidden/>
              </w:rPr>
              <w:tab/>
            </w:r>
            <w:r w:rsidR="00BE3FEE">
              <w:rPr>
                <w:noProof/>
                <w:webHidden/>
              </w:rPr>
              <w:fldChar w:fldCharType="begin"/>
            </w:r>
            <w:r w:rsidR="00BE3FEE">
              <w:rPr>
                <w:noProof/>
                <w:webHidden/>
              </w:rPr>
              <w:instrText xml:space="preserve"> PAGEREF _Toc83197619 \h </w:instrText>
            </w:r>
            <w:r w:rsidR="00BE3FEE">
              <w:rPr>
                <w:noProof/>
                <w:webHidden/>
              </w:rPr>
            </w:r>
            <w:r w:rsidR="00BE3FEE">
              <w:rPr>
                <w:noProof/>
                <w:webHidden/>
              </w:rPr>
              <w:fldChar w:fldCharType="separate"/>
            </w:r>
            <w:r w:rsidR="00BE3FEE">
              <w:rPr>
                <w:noProof/>
                <w:webHidden/>
              </w:rPr>
              <w:t>34</w:t>
            </w:r>
            <w:r w:rsidR="00BE3FEE">
              <w:rPr>
                <w:noProof/>
                <w:webHidden/>
              </w:rPr>
              <w:fldChar w:fldCharType="end"/>
            </w:r>
          </w:hyperlink>
        </w:p>
        <w:p w14:paraId="07415BF6" w14:textId="083A94A7" w:rsidR="00BE3FEE" w:rsidRDefault="00B85C3D">
          <w:pPr>
            <w:pStyle w:val="TOC2"/>
            <w:tabs>
              <w:tab w:val="left" w:pos="1100"/>
              <w:tab w:val="right" w:leader="dot" w:pos="9350"/>
            </w:tabs>
            <w:rPr>
              <w:rFonts w:asciiTheme="minorHAnsi" w:hAnsiTheme="minorHAnsi"/>
              <w:noProof/>
              <w:color w:val="auto"/>
              <w:sz w:val="22"/>
            </w:rPr>
          </w:pPr>
          <w:hyperlink w:anchor="_Toc83197620" w:history="1">
            <w:r w:rsidR="00BE3FEE" w:rsidRPr="00B90D0A">
              <w:rPr>
                <w:rStyle w:val="Hyperlink"/>
                <w:noProof/>
              </w:rPr>
              <w:t>3.1</w:t>
            </w:r>
            <w:r w:rsidR="00BE3FEE">
              <w:rPr>
                <w:rFonts w:asciiTheme="minorHAnsi" w:hAnsiTheme="minorHAnsi"/>
                <w:noProof/>
                <w:color w:val="auto"/>
                <w:sz w:val="22"/>
              </w:rPr>
              <w:tab/>
            </w:r>
            <w:r w:rsidR="00BE3FEE" w:rsidRPr="00B90D0A">
              <w:rPr>
                <w:rStyle w:val="Hyperlink"/>
                <w:noProof/>
              </w:rPr>
              <w:t>Project Preparation</w:t>
            </w:r>
            <w:r w:rsidR="00BE3FEE">
              <w:rPr>
                <w:noProof/>
                <w:webHidden/>
              </w:rPr>
              <w:tab/>
            </w:r>
            <w:r w:rsidR="00BE3FEE">
              <w:rPr>
                <w:noProof/>
                <w:webHidden/>
              </w:rPr>
              <w:fldChar w:fldCharType="begin"/>
            </w:r>
            <w:r w:rsidR="00BE3FEE">
              <w:rPr>
                <w:noProof/>
                <w:webHidden/>
              </w:rPr>
              <w:instrText xml:space="preserve"> PAGEREF _Toc83197620 \h </w:instrText>
            </w:r>
            <w:r w:rsidR="00BE3FEE">
              <w:rPr>
                <w:noProof/>
                <w:webHidden/>
              </w:rPr>
            </w:r>
            <w:r w:rsidR="00BE3FEE">
              <w:rPr>
                <w:noProof/>
                <w:webHidden/>
              </w:rPr>
              <w:fldChar w:fldCharType="separate"/>
            </w:r>
            <w:r w:rsidR="00BE3FEE">
              <w:rPr>
                <w:noProof/>
                <w:webHidden/>
              </w:rPr>
              <w:t>34</w:t>
            </w:r>
            <w:r w:rsidR="00BE3FEE">
              <w:rPr>
                <w:noProof/>
                <w:webHidden/>
              </w:rPr>
              <w:fldChar w:fldCharType="end"/>
            </w:r>
          </w:hyperlink>
        </w:p>
        <w:p w14:paraId="71719A72" w14:textId="28F4A351" w:rsidR="00BE3FEE" w:rsidRDefault="00B85C3D">
          <w:pPr>
            <w:pStyle w:val="TOC2"/>
            <w:tabs>
              <w:tab w:val="left" w:pos="1100"/>
              <w:tab w:val="right" w:leader="dot" w:pos="9350"/>
            </w:tabs>
            <w:rPr>
              <w:rFonts w:asciiTheme="minorHAnsi" w:hAnsiTheme="minorHAnsi"/>
              <w:noProof/>
              <w:color w:val="auto"/>
              <w:sz w:val="22"/>
            </w:rPr>
          </w:pPr>
          <w:hyperlink w:anchor="_Toc83197621" w:history="1">
            <w:r w:rsidR="00BE3FEE" w:rsidRPr="00B90D0A">
              <w:rPr>
                <w:rStyle w:val="Hyperlink"/>
                <w:noProof/>
              </w:rPr>
              <w:t>3.2</w:t>
            </w:r>
            <w:r w:rsidR="00BE3FEE">
              <w:rPr>
                <w:rFonts w:asciiTheme="minorHAnsi" w:hAnsiTheme="minorHAnsi"/>
                <w:noProof/>
                <w:color w:val="auto"/>
                <w:sz w:val="22"/>
              </w:rPr>
              <w:tab/>
            </w:r>
            <w:r w:rsidR="00BE3FEE" w:rsidRPr="00B90D0A">
              <w:rPr>
                <w:rStyle w:val="Hyperlink"/>
                <w:noProof/>
              </w:rPr>
              <w:t>User and Context Analysis</w:t>
            </w:r>
            <w:r w:rsidR="00BE3FEE">
              <w:rPr>
                <w:noProof/>
                <w:webHidden/>
              </w:rPr>
              <w:tab/>
            </w:r>
            <w:r w:rsidR="00BE3FEE">
              <w:rPr>
                <w:noProof/>
                <w:webHidden/>
              </w:rPr>
              <w:fldChar w:fldCharType="begin"/>
            </w:r>
            <w:r w:rsidR="00BE3FEE">
              <w:rPr>
                <w:noProof/>
                <w:webHidden/>
              </w:rPr>
              <w:instrText xml:space="preserve"> PAGEREF _Toc83197621 \h </w:instrText>
            </w:r>
            <w:r w:rsidR="00BE3FEE">
              <w:rPr>
                <w:noProof/>
                <w:webHidden/>
              </w:rPr>
            </w:r>
            <w:r w:rsidR="00BE3FEE">
              <w:rPr>
                <w:noProof/>
                <w:webHidden/>
              </w:rPr>
              <w:fldChar w:fldCharType="separate"/>
            </w:r>
            <w:r w:rsidR="00BE3FEE">
              <w:rPr>
                <w:noProof/>
                <w:webHidden/>
              </w:rPr>
              <w:t>35</w:t>
            </w:r>
            <w:r w:rsidR="00BE3FEE">
              <w:rPr>
                <w:noProof/>
                <w:webHidden/>
              </w:rPr>
              <w:fldChar w:fldCharType="end"/>
            </w:r>
          </w:hyperlink>
        </w:p>
        <w:p w14:paraId="2E3EFC74" w14:textId="20780873" w:rsidR="00BE3FEE" w:rsidRDefault="00B85C3D">
          <w:pPr>
            <w:pStyle w:val="TOC3"/>
            <w:tabs>
              <w:tab w:val="left" w:pos="1540"/>
              <w:tab w:val="right" w:leader="dot" w:pos="9350"/>
            </w:tabs>
            <w:rPr>
              <w:rFonts w:asciiTheme="minorHAnsi" w:hAnsiTheme="minorHAnsi"/>
              <w:noProof/>
              <w:color w:val="auto"/>
              <w:sz w:val="22"/>
            </w:rPr>
          </w:pPr>
          <w:hyperlink w:anchor="_Toc83197622" w:history="1">
            <w:r w:rsidR="00BE3FEE" w:rsidRPr="00B90D0A">
              <w:rPr>
                <w:rStyle w:val="Hyperlink"/>
                <w:noProof/>
              </w:rPr>
              <w:t>3.2.1</w:t>
            </w:r>
            <w:r w:rsidR="00BE3FEE">
              <w:rPr>
                <w:rFonts w:asciiTheme="minorHAnsi" w:hAnsiTheme="minorHAnsi"/>
                <w:noProof/>
                <w:color w:val="auto"/>
                <w:sz w:val="22"/>
              </w:rPr>
              <w:tab/>
            </w:r>
            <w:r w:rsidR="00BE3FEE" w:rsidRPr="00B90D0A">
              <w:rPr>
                <w:rStyle w:val="Hyperlink"/>
                <w:noProof/>
              </w:rPr>
              <w:t>Context Analysis</w:t>
            </w:r>
            <w:r w:rsidR="00BE3FEE">
              <w:rPr>
                <w:noProof/>
                <w:webHidden/>
              </w:rPr>
              <w:tab/>
            </w:r>
            <w:r w:rsidR="00BE3FEE">
              <w:rPr>
                <w:noProof/>
                <w:webHidden/>
              </w:rPr>
              <w:fldChar w:fldCharType="begin"/>
            </w:r>
            <w:r w:rsidR="00BE3FEE">
              <w:rPr>
                <w:noProof/>
                <w:webHidden/>
              </w:rPr>
              <w:instrText xml:space="preserve"> PAGEREF _Toc83197622 \h </w:instrText>
            </w:r>
            <w:r w:rsidR="00BE3FEE">
              <w:rPr>
                <w:noProof/>
                <w:webHidden/>
              </w:rPr>
            </w:r>
            <w:r w:rsidR="00BE3FEE">
              <w:rPr>
                <w:noProof/>
                <w:webHidden/>
              </w:rPr>
              <w:fldChar w:fldCharType="separate"/>
            </w:r>
            <w:r w:rsidR="00BE3FEE">
              <w:rPr>
                <w:noProof/>
                <w:webHidden/>
              </w:rPr>
              <w:t>35</w:t>
            </w:r>
            <w:r w:rsidR="00BE3FEE">
              <w:rPr>
                <w:noProof/>
                <w:webHidden/>
              </w:rPr>
              <w:fldChar w:fldCharType="end"/>
            </w:r>
          </w:hyperlink>
        </w:p>
        <w:p w14:paraId="4167BD7D" w14:textId="7BE9E1C3" w:rsidR="00BE3FEE" w:rsidRDefault="00B85C3D">
          <w:pPr>
            <w:pStyle w:val="TOC3"/>
            <w:tabs>
              <w:tab w:val="left" w:pos="1540"/>
              <w:tab w:val="right" w:leader="dot" w:pos="9350"/>
            </w:tabs>
            <w:rPr>
              <w:rFonts w:asciiTheme="minorHAnsi" w:hAnsiTheme="minorHAnsi"/>
              <w:noProof/>
              <w:color w:val="auto"/>
              <w:sz w:val="22"/>
            </w:rPr>
          </w:pPr>
          <w:hyperlink w:anchor="_Toc83197623" w:history="1">
            <w:r w:rsidR="00BE3FEE" w:rsidRPr="00B90D0A">
              <w:rPr>
                <w:rStyle w:val="Hyperlink"/>
                <w:noProof/>
              </w:rPr>
              <w:t>3.2.2</w:t>
            </w:r>
            <w:r w:rsidR="00BE3FEE">
              <w:rPr>
                <w:rFonts w:asciiTheme="minorHAnsi" w:hAnsiTheme="minorHAnsi"/>
                <w:noProof/>
                <w:color w:val="auto"/>
                <w:sz w:val="22"/>
              </w:rPr>
              <w:tab/>
            </w:r>
            <w:r w:rsidR="00BE3FEE" w:rsidRPr="00B90D0A">
              <w:rPr>
                <w:rStyle w:val="Hyperlink"/>
                <w:noProof/>
              </w:rPr>
              <w:t>User Analysis</w:t>
            </w:r>
            <w:r w:rsidR="00BE3FEE">
              <w:rPr>
                <w:noProof/>
                <w:webHidden/>
              </w:rPr>
              <w:tab/>
            </w:r>
            <w:r w:rsidR="00BE3FEE">
              <w:rPr>
                <w:noProof/>
                <w:webHidden/>
              </w:rPr>
              <w:fldChar w:fldCharType="begin"/>
            </w:r>
            <w:r w:rsidR="00BE3FEE">
              <w:rPr>
                <w:noProof/>
                <w:webHidden/>
              </w:rPr>
              <w:instrText xml:space="preserve"> PAGEREF _Toc83197623 \h </w:instrText>
            </w:r>
            <w:r w:rsidR="00BE3FEE">
              <w:rPr>
                <w:noProof/>
                <w:webHidden/>
              </w:rPr>
            </w:r>
            <w:r w:rsidR="00BE3FEE">
              <w:rPr>
                <w:noProof/>
                <w:webHidden/>
              </w:rPr>
              <w:fldChar w:fldCharType="separate"/>
            </w:r>
            <w:r w:rsidR="00BE3FEE">
              <w:rPr>
                <w:noProof/>
                <w:webHidden/>
              </w:rPr>
              <w:t>36</w:t>
            </w:r>
            <w:r w:rsidR="00BE3FEE">
              <w:rPr>
                <w:noProof/>
                <w:webHidden/>
              </w:rPr>
              <w:fldChar w:fldCharType="end"/>
            </w:r>
          </w:hyperlink>
        </w:p>
        <w:p w14:paraId="43DD4BF6" w14:textId="524C342A" w:rsidR="00BE3FEE" w:rsidRDefault="00B85C3D">
          <w:pPr>
            <w:pStyle w:val="TOC3"/>
            <w:tabs>
              <w:tab w:val="left" w:pos="1540"/>
              <w:tab w:val="right" w:leader="dot" w:pos="9350"/>
            </w:tabs>
            <w:rPr>
              <w:rFonts w:asciiTheme="minorHAnsi" w:hAnsiTheme="minorHAnsi"/>
              <w:noProof/>
              <w:color w:val="auto"/>
              <w:sz w:val="22"/>
            </w:rPr>
          </w:pPr>
          <w:hyperlink w:anchor="_Toc83197630" w:history="1">
            <w:r w:rsidR="00BE3FEE" w:rsidRPr="00B90D0A">
              <w:rPr>
                <w:rStyle w:val="Hyperlink"/>
                <w:noProof/>
              </w:rPr>
              <w:t>3.2.3</w:t>
            </w:r>
            <w:r w:rsidR="00BE3FEE">
              <w:rPr>
                <w:rFonts w:asciiTheme="minorHAnsi" w:hAnsiTheme="minorHAnsi"/>
                <w:noProof/>
                <w:color w:val="auto"/>
                <w:sz w:val="22"/>
              </w:rPr>
              <w:tab/>
            </w:r>
            <w:r w:rsidR="00BE3FEE" w:rsidRPr="00B90D0A">
              <w:rPr>
                <w:rStyle w:val="Hyperlink"/>
                <w:noProof/>
              </w:rPr>
              <w:t>Success Metrics</w:t>
            </w:r>
            <w:r w:rsidR="00BE3FEE">
              <w:rPr>
                <w:noProof/>
                <w:webHidden/>
              </w:rPr>
              <w:tab/>
            </w:r>
            <w:r w:rsidR="00BE3FEE">
              <w:rPr>
                <w:noProof/>
                <w:webHidden/>
              </w:rPr>
              <w:fldChar w:fldCharType="begin"/>
            </w:r>
            <w:r w:rsidR="00BE3FEE">
              <w:rPr>
                <w:noProof/>
                <w:webHidden/>
              </w:rPr>
              <w:instrText xml:space="preserve"> PAGEREF _Toc83197630 \h </w:instrText>
            </w:r>
            <w:r w:rsidR="00BE3FEE">
              <w:rPr>
                <w:noProof/>
                <w:webHidden/>
              </w:rPr>
            </w:r>
            <w:r w:rsidR="00BE3FEE">
              <w:rPr>
                <w:noProof/>
                <w:webHidden/>
              </w:rPr>
              <w:fldChar w:fldCharType="separate"/>
            </w:r>
            <w:r w:rsidR="00BE3FEE">
              <w:rPr>
                <w:noProof/>
                <w:webHidden/>
              </w:rPr>
              <w:t>53</w:t>
            </w:r>
            <w:r w:rsidR="00BE3FEE">
              <w:rPr>
                <w:noProof/>
                <w:webHidden/>
              </w:rPr>
              <w:fldChar w:fldCharType="end"/>
            </w:r>
          </w:hyperlink>
        </w:p>
        <w:p w14:paraId="1BB7F742" w14:textId="411C86D5" w:rsidR="00BE3FEE" w:rsidRDefault="00B85C3D">
          <w:pPr>
            <w:pStyle w:val="TOC2"/>
            <w:tabs>
              <w:tab w:val="left" w:pos="1100"/>
              <w:tab w:val="right" w:leader="dot" w:pos="9350"/>
            </w:tabs>
            <w:rPr>
              <w:rFonts w:asciiTheme="minorHAnsi" w:hAnsiTheme="minorHAnsi"/>
              <w:noProof/>
              <w:color w:val="auto"/>
              <w:sz w:val="22"/>
            </w:rPr>
          </w:pPr>
          <w:hyperlink w:anchor="_Toc83197631" w:history="1">
            <w:r w:rsidR="00BE3FEE" w:rsidRPr="00B90D0A">
              <w:rPr>
                <w:rStyle w:val="Hyperlink"/>
                <w:noProof/>
              </w:rPr>
              <w:t>3.3</w:t>
            </w:r>
            <w:r w:rsidR="00BE3FEE">
              <w:rPr>
                <w:rFonts w:asciiTheme="minorHAnsi" w:hAnsiTheme="minorHAnsi"/>
                <w:noProof/>
                <w:color w:val="auto"/>
                <w:sz w:val="22"/>
              </w:rPr>
              <w:tab/>
            </w:r>
            <w:r w:rsidR="00BE3FEE" w:rsidRPr="00B90D0A">
              <w:rPr>
                <w:rStyle w:val="Hyperlink"/>
                <w:noProof/>
              </w:rPr>
              <w:t>Ideation</w:t>
            </w:r>
            <w:r w:rsidR="00BE3FEE">
              <w:rPr>
                <w:noProof/>
                <w:webHidden/>
              </w:rPr>
              <w:tab/>
            </w:r>
            <w:r w:rsidR="00BE3FEE">
              <w:rPr>
                <w:noProof/>
                <w:webHidden/>
              </w:rPr>
              <w:fldChar w:fldCharType="begin"/>
            </w:r>
            <w:r w:rsidR="00BE3FEE">
              <w:rPr>
                <w:noProof/>
                <w:webHidden/>
              </w:rPr>
              <w:instrText xml:space="preserve"> PAGEREF _Toc83197631 \h </w:instrText>
            </w:r>
            <w:r w:rsidR="00BE3FEE">
              <w:rPr>
                <w:noProof/>
                <w:webHidden/>
              </w:rPr>
            </w:r>
            <w:r w:rsidR="00BE3FEE">
              <w:rPr>
                <w:noProof/>
                <w:webHidden/>
              </w:rPr>
              <w:fldChar w:fldCharType="separate"/>
            </w:r>
            <w:r w:rsidR="00BE3FEE">
              <w:rPr>
                <w:noProof/>
                <w:webHidden/>
              </w:rPr>
              <w:t>53</w:t>
            </w:r>
            <w:r w:rsidR="00BE3FEE">
              <w:rPr>
                <w:noProof/>
                <w:webHidden/>
              </w:rPr>
              <w:fldChar w:fldCharType="end"/>
            </w:r>
          </w:hyperlink>
        </w:p>
        <w:p w14:paraId="7B955F1D" w14:textId="2F4A752A" w:rsidR="00BE3FEE" w:rsidRDefault="00B85C3D">
          <w:pPr>
            <w:pStyle w:val="TOC2"/>
            <w:tabs>
              <w:tab w:val="left" w:pos="1100"/>
              <w:tab w:val="right" w:leader="dot" w:pos="9350"/>
            </w:tabs>
            <w:rPr>
              <w:rFonts w:asciiTheme="minorHAnsi" w:hAnsiTheme="minorHAnsi"/>
              <w:noProof/>
              <w:color w:val="auto"/>
              <w:sz w:val="22"/>
            </w:rPr>
          </w:pPr>
          <w:hyperlink w:anchor="_Toc83197632" w:history="1">
            <w:r w:rsidR="00BE3FEE" w:rsidRPr="00B90D0A">
              <w:rPr>
                <w:rStyle w:val="Hyperlink"/>
                <w:noProof/>
              </w:rPr>
              <w:t>3.4</w:t>
            </w:r>
            <w:r w:rsidR="00BE3FEE">
              <w:rPr>
                <w:rFonts w:asciiTheme="minorHAnsi" w:hAnsiTheme="minorHAnsi"/>
                <w:noProof/>
                <w:color w:val="auto"/>
                <w:sz w:val="22"/>
              </w:rPr>
              <w:tab/>
            </w:r>
            <w:r w:rsidR="00BE3FEE" w:rsidRPr="00B90D0A">
              <w:rPr>
                <w:rStyle w:val="Hyperlink"/>
                <w:noProof/>
              </w:rPr>
              <w:t>Design</w:t>
            </w:r>
            <w:r w:rsidR="00BE3FEE">
              <w:rPr>
                <w:noProof/>
                <w:webHidden/>
              </w:rPr>
              <w:tab/>
            </w:r>
            <w:r w:rsidR="00BE3FEE">
              <w:rPr>
                <w:noProof/>
                <w:webHidden/>
              </w:rPr>
              <w:fldChar w:fldCharType="begin"/>
            </w:r>
            <w:r w:rsidR="00BE3FEE">
              <w:rPr>
                <w:noProof/>
                <w:webHidden/>
              </w:rPr>
              <w:instrText xml:space="preserve"> PAGEREF _Toc83197632 \h </w:instrText>
            </w:r>
            <w:r w:rsidR="00BE3FEE">
              <w:rPr>
                <w:noProof/>
                <w:webHidden/>
              </w:rPr>
            </w:r>
            <w:r w:rsidR="00BE3FEE">
              <w:rPr>
                <w:noProof/>
                <w:webHidden/>
              </w:rPr>
              <w:fldChar w:fldCharType="separate"/>
            </w:r>
            <w:r w:rsidR="00BE3FEE">
              <w:rPr>
                <w:noProof/>
                <w:webHidden/>
              </w:rPr>
              <w:t>56</w:t>
            </w:r>
            <w:r w:rsidR="00BE3FEE">
              <w:rPr>
                <w:noProof/>
                <w:webHidden/>
              </w:rPr>
              <w:fldChar w:fldCharType="end"/>
            </w:r>
          </w:hyperlink>
        </w:p>
        <w:p w14:paraId="2C6EC7F5" w14:textId="24014CDE" w:rsidR="00BE3FEE" w:rsidRDefault="00B85C3D">
          <w:pPr>
            <w:pStyle w:val="TOC2"/>
            <w:tabs>
              <w:tab w:val="left" w:pos="1100"/>
              <w:tab w:val="right" w:leader="dot" w:pos="9350"/>
            </w:tabs>
            <w:rPr>
              <w:rFonts w:asciiTheme="minorHAnsi" w:hAnsiTheme="minorHAnsi"/>
              <w:noProof/>
              <w:color w:val="auto"/>
              <w:sz w:val="22"/>
            </w:rPr>
          </w:pPr>
          <w:hyperlink w:anchor="_Toc83197633" w:history="1">
            <w:r w:rsidR="00BE3FEE" w:rsidRPr="00B90D0A">
              <w:rPr>
                <w:rStyle w:val="Hyperlink"/>
                <w:noProof/>
              </w:rPr>
              <w:t>3.5</w:t>
            </w:r>
            <w:r w:rsidR="00BE3FEE">
              <w:rPr>
                <w:rFonts w:asciiTheme="minorHAnsi" w:hAnsiTheme="minorHAnsi"/>
                <w:noProof/>
                <w:color w:val="auto"/>
                <w:sz w:val="22"/>
              </w:rPr>
              <w:tab/>
            </w:r>
            <w:r w:rsidR="00BE3FEE" w:rsidRPr="00B90D0A">
              <w:rPr>
                <w:rStyle w:val="Hyperlink"/>
                <w:noProof/>
              </w:rPr>
              <w:t>Implementation</w:t>
            </w:r>
            <w:r w:rsidR="00BE3FEE">
              <w:rPr>
                <w:noProof/>
                <w:webHidden/>
              </w:rPr>
              <w:tab/>
            </w:r>
            <w:r w:rsidR="00BE3FEE">
              <w:rPr>
                <w:noProof/>
                <w:webHidden/>
              </w:rPr>
              <w:fldChar w:fldCharType="begin"/>
            </w:r>
            <w:r w:rsidR="00BE3FEE">
              <w:rPr>
                <w:noProof/>
                <w:webHidden/>
              </w:rPr>
              <w:instrText xml:space="preserve"> PAGEREF _Toc83197633 \h </w:instrText>
            </w:r>
            <w:r w:rsidR="00BE3FEE">
              <w:rPr>
                <w:noProof/>
                <w:webHidden/>
              </w:rPr>
            </w:r>
            <w:r w:rsidR="00BE3FEE">
              <w:rPr>
                <w:noProof/>
                <w:webHidden/>
              </w:rPr>
              <w:fldChar w:fldCharType="separate"/>
            </w:r>
            <w:r w:rsidR="00BE3FEE">
              <w:rPr>
                <w:noProof/>
                <w:webHidden/>
              </w:rPr>
              <w:t>59</w:t>
            </w:r>
            <w:r w:rsidR="00BE3FEE">
              <w:rPr>
                <w:noProof/>
                <w:webHidden/>
              </w:rPr>
              <w:fldChar w:fldCharType="end"/>
            </w:r>
          </w:hyperlink>
        </w:p>
        <w:p w14:paraId="30F9D58D" w14:textId="33B3DD00" w:rsidR="00BE3FEE" w:rsidRDefault="00B85C3D">
          <w:pPr>
            <w:pStyle w:val="TOC2"/>
            <w:tabs>
              <w:tab w:val="left" w:pos="1100"/>
              <w:tab w:val="right" w:leader="dot" w:pos="9350"/>
            </w:tabs>
            <w:rPr>
              <w:rFonts w:asciiTheme="minorHAnsi" w:hAnsiTheme="minorHAnsi"/>
              <w:noProof/>
              <w:color w:val="auto"/>
              <w:sz w:val="22"/>
            </w:rPr>
          </w:pPr>
          <w:hyperlink w:anchor="_Toc83197634" w:history="1">
            <w:r w:rsidR="00BE3FEE" w:rsidRPr="00B90D0A">
              <w:rPr>
                <w:rStyle w:val="Hyperlink"/>
                <w:noProof/>
              </w:rPr>
              <w:t>3.6</w:t>
            </w:r>
            <w:r w:rsidR="00BE3FEE">
              <w:rPr>
                <w:rFonts w:asciiTheme="minorHAnsi" w:hAnsiTheme="minorHAnsi"/>
                <w:noProof/>
                <w:color w:val="auto"/>
                <w:sz w:val="22"/>
              </w:rPr>
              <w:tab/>
            </w:r>
            <w:r w:rsidR="00BE3FEE" w:rsidRPr="00B90D0A">
              <w:rPr>
                <w:rStyle w:val="Hyperlink"/>
                <w:noProof/>
              </w:rPr>
              <w:t>Evaluation &amp; Monitoring</w:t>
            </w:r>
            <w:r w:rsidR="00BE3FEE">
              <w:rPr>
                <w:noProof/>
                <w:webHidden/>
              </w:rPr>
              <w:tab/>
            </w:r>
            <w:r w:rsidR="00BE3FEE">
              <w:rPr>
                <w:noProof/>
                <w:webHidden/>
              </w:rPr>
              <w:fldChar w:fldCharType="begin"/>
            </w:r>
            <w:r w:rsidR="00BE3FEE">
              <w:rPr>
                <w:noProof/>
                <w:webHidden/>
              </w:rPr>
              <w:instrText xml:space="preserve"> PAGEREF _Toc83197634 \h </w:instrText>
            </w:r>
            <w:r w:rsidR="00BE3FEE">
              <w:rPr>
                <w:noProof/>
                <w:webHidden/>
              </w:rPr>
            </w:r>
            <w:r w:rsidR="00BE3FEE">
              <w:rPr>
                <w:noProof/>
                <w:webHidden/>
              </w:rPr>
              <w:fldChar w:fldCharType="separate"/>
            </w:r>
            <w:r w:rsidR="00BE3FEE">
              <w:rPr>
                <w:noProof/>
                <w:webHidden/>
              </w:rPr>
              <w:t>60</w:t>
            </w:r>
            <w:r w:rsidR="00BE3FEE">
              <w:rPr>
                <w:noProof/>
                <w:webHidden/>
              </w:rPr>
              <w:fldChar w:fldCharType="end"/>
            </w:r>
          </w:hyperlink>
        </w:p>
        <w:p w14:paraId="7B824A00" w14:textId="54F278D3" w:rsidR="00BE3FEE" w:rsidRDefault="00B85C3D">
          <w:pPr>
            <w:pStyle w:val="TOC2"/>
            <w:tabs>
              <w:tab w:val="left" w:pos="1100"/>
              <w:tab w:val="right" w:leader="dot" w:pos="9350"/>
            </w:tabs>
            <w:rPr>
              <w:rFonts w:asciiTheme="minorHAnsi" w:hAnsiTheme="minorHAnsi"/>
              <w:noProof/>
              <w:color w:val="auto"/>
              <w:sz w:val="22"/>
            </w:rPr>
          </w:pPr>
          <w:hyperlink w:anchor="_Toc83197635" w:history="1">
            <w:r w:rsidR="00BE3FEE" w:rsidRPr="00B90D0A">
              <w:rPr>
                <w:rStyle w:val="Hyperlink"/>
                <w:noProof/>
              </w:rPr>
              <w:t>3.7</w:t>
            </w:r>
            <w:r w:rsidR="00BE3FEE">
              <w:rPr>
                <w:rFonts w:asciiTheme="minorHAnsi" w:hAnsiTheme="minorHAnsi"/>
                <w:noProof/>
                <w:color w:val="auto"/>
                <w:sz w:val="22"/>
              </w:rPr>
              <w:tab/>
            </w:r>
            <w:r w:rsidR="00BE3FEE" w:rsidRPr="00B90D0A">
              <w:rPr>
                <w:rStyle w:val="Hyperlink"/>
                <w:noProof/>
              </w:rPr>
              <w:t>Gantt Chart</w:t>
            </w:r>
            <w:r w:rsidR="00BE3FEE">
              <w:rPr>
                <w:noProof/>
                <w:webHidden/>
              </w:rPr>
              <w:tab/>
            </w:r>
            <w:r w:rsidR="00BE3FEE">
              <w:rPr>
                <w:noProof/>
                <w:webHidden/>
              </w:rPr>
              <w:fldChar w:fldCharType="begin"/>
            </w:r>
            <w:r w:rsidR="00BE3FEE">
              <w:rPr>
                <w:noProof/>
                <w:webHidden/>
              </w:rPr>
              <w:instrText xml:space="preserve"> PAGEREF _Toc83197635 \h </w:instrText>
            </w:r>
            <w:r w:rsidR="00BE3FEE">
              <w:rPr>
                <w:noProof/>
                <w:webHidden/>
              </w:rPr>
            </w:r>
            <w:r w:rsidR="00BE3FEE">
              <w:rPr>
                <w:noProof/>
                <w:webHidden/>
              </w:rPr>
              <w:fldChar w:fldCharType="separate"/>
            </w:r>
            <w:r w:rsidR="00BE3FEE">
              <w:rPr>
                <w:noProof/>
                <w:webHidden/>
              </w:rPr>
              <w:t>61</w:t>
            </w:r>
            <w:r w:rsidR="00BE3FEE">
              <w:rPr>
                <w:noProof/>
                <w:webHidden/>
              </w:rPr>
              <w:fldChar w:fldCharType="end"/>
            </w:r>
          </w:hyperlink>
        </w:p>
        <w:p w14:paraId="505DE2A7" w14:textId="1D1AB9C5" w:rsidR="00BE3FEE" w:rsidRDefault="00B85C3D">
          <w:pPr>
            <w:pStyle w:val="TOC2"/>
            <w:tabs>
              <w:tab w:val="left" w:pos="1100"/>
              <w:tab w:val="right" w:leader="dot" w:pos="9350"/>
            </w:tabs>
            <w:rPr>
              <w:rFonts w:asciiTheme="minorHAnsi" w:hAnsiTheme="minorHAnsi"/>
              <w:noProof/>
              <w:color w:val="auto"/>
              <w:sz w:val="22"/>
            </w:rPr>
          </w:pPr>
          <w:hyperlink w:anchor="_Toc83197636" w:history="1">
            <w:r w:rsidR="00BE3FEE" w:rsidRPr="00B90D0A">
              <w:rPr>
                <w:rStyle w:val="Hyperlink"/>
                <w:noProof/>
              </w:rPr>
              <w:t>3.8</w:t>
            </w:r>
            <w:r w:rsidR="00BE3FEE">
              <w:rPr>
                <w:rFonts w:asciiTheme="minorHAnsi" w:hAnsiTheme="minorHAnsi"/>
                <w:noProof/>
                <w:color w:val="auto"/>
                <w:sz w:val="22"/>
              </w:rPr>
              <w:tab/>
            </w:r>
            <w:r w:rsidR="00BE3FEE" w:rsidRPr="00B90D0A">
              <w:rPr>
                <w:rStyle w:val="Hyperlink"/>
                <w:noProof/>
              </w:rPr>
              <w:t>Conclusion</w:t>
            </w:r>
            <w:r w:rsidR="00BE3FEE">
              <w:rPr>
                <w:noProof/>
                <w:webHidden/>
              </w:rPr>
              <w:tab/>
            </w:r>
            <w:r w:rsidR="00BE3FEE">
              <w:rPr>
                <w:noProof/>
                <w:webHidden/>
              </w:rPr>
              <w:fldChar w:fldCharType="begin"/>
            </w:r>
            <w:r w:rsidR="00BE3FEE">
              <w:rPr>
                <w:noProof/>
                <w:webHidden/>
              </w:rPr>
              <w:instrText xml:space="preserve"> PAGEREF _Toc83197636 \h </w:instrText>
            </w:r>
            <w:r w:rsidR="00BE3FEE">
              <w:rPr>
                <w:noProof/>
                <w:webHidden/>
              </w:rPr>
            </w:r>
            <w:r w:rsidR="00BE3FEE">
              <w:rPr>
                <w:noProof/>
                <w:webHidden/>
              </w:rPr>
              <w:fldChar w:fldCharType="separate"/>
            </w:r>
            <w:r w:rsidR="00BE3FEE">
              <w:rPr>
                <w:noProof/>
                <w:webHidden/>
              </w:rPr>
              <w:t>62</w:t>
            </w:r>
            <w:r w:rsidR="00BE3FEE">
              <w:rPr>
                <w:noProof/>
                <w:webHidden/>
              </w:rPr>
              <w:fldChar w:fldCharType="end"/>
            </w:r>
          </w:hyperlink>
        </w:p>
        <w:p w14:paraId="3CCCF5DD" w14:textId="005051A0" w:rsidR="00BE3FEE" w:rsidRDefault="00B85C3D">
          <w:pPr>
            <w:pStyle w:val="TOC1"/>
            <w:rPr>
              <w:rFonts w:asciiTheme="minorHAnsi" w:hAnsiTheme="minorHAnsi"/>
              <w:noProof/>
              <w:color w:val="auto"/>
              <w:sz w:val="22"/>
            </w:rPr>
          </w:pPr>
          <w:hyperlink w:anchor="_Toc83197637" w:history="1">
            <w:r w:rsidR="00BE3FEE" w:rsidRPr="00B90D0A">
              <w:rPr>
                <w:rStyle w:val="Hyperlink"/>
                <w:noProof/>
              </w:rPr>
              <w:t>4</w:t>
            </w:r>
            <w:r w:rsidR="00BE3FEE">
              <w:rPr>
                <w:rFonts w:asciiTheme="minorHAnsi" w:hAnsiTheme="minorHAnsi"/>
                <w:noProof/>
                <w:color w:val="auto"/>
                <w:sz w:val="22"/>
              </w:rPr>
              <w:tab/>
            </w:r>
            <w:r w:rsidR="00BE3FEE" w:rsidRPr="00B90D0A">
              <w:rPr>
                <w:rStyle w:val="Hyperlink"/>
                <w:noProof/>
              </w:rPr>
              <w:t>Project Implementation</w:t>
            </w:r>
            <w:r w:rsidR="00BE3FEE">
              <w:rPr>
                <w:noProof/>
                <w:webHidden/>
              </w:rPr>
              <w:tab/>
            </w:r>
            <w:r w:rsidR="00BE3FEE">
              <w:rPr>
                <w:noProof/>
                <w:webHidden/>
              </w:rPr>
              <w:fldChar w:fldCharType="begin"/>
            </w:r>
            <w:r w:rsidR="00BE3FEE">
              <w:rPr>
                <w:noProof/>
                <w:webHidden/>
              </w:rPr>
              <w:instrText xml:space="preserve"> PAGEREF _Toc83197637 \h </w:instrText>
            </w:r>
            <w:r w:rsidR="00BE3FEE">
              <w:rPr>
                <w:noProof/>
                <w:webHidden/>
              </w:rPr>
            </w:r>
            <w:r w:rsidR="00BE3FEE">
              <w:rPr>
                <w:noProof/>
                <w:webHidden/>
              </w:rPr>
              <w:fldChar w:fldCharType="separate"/>
            </w:r>
            <w:r w:rsidR="00BE3FEE">
              <w:rPr>
                <w:noProof/>
                <w:webHidden/>
              </w:rPr>
              <w:t>63</w:t>
            </w:r>
            <w:r w:rsidR="00BE3FEE">
              <w:rPr>
                <w:noProof/>
                <w:webHidden/>
              </w:rPr>
              <w:fldChar w:fldCharType="end"/>
            </w:r>
          </w:hyperlink>
        </w:p>
        <w:p w14:paraId="1E00E6EB" w14:textId="024239D4" w:rsidR="00BE3FEE" w:rsidRDefault="00B85C3D">
          <w:pPr>
            <w:pStyle w:val="TOC2"/>
            <w:tabs>
              <w:tab w:val="left" w:pos="1100"/>
              <w:tab w:val="right" w:leader="dot" w:pos="9350"/>
            </w:tabs>
            <w:rPr>
              <w:rFonts w:asciiTheme="minorHAnsi" w:hAnsiTheme="minorHAnsi"/>
              <w:noProof/>
              <w:color w:val="auto"/>
              <w:sz w:val="22"/>
            </w:rPr>
          </w:pPr>
          <w:hyperlink w:anchor="_Toc83197638" w:history="1">
            <w:r w:rsidR="00BE3FEE" w:rsidRPr="00B90D0A">
              <w:rPr>
                <w:rStyle w:val="Hyperlink"/>
                <w:noProof/>
              </w:rPr>
              <w:t>4.0</w:t>
            </w:r>
            <w:r w:rsidR="00BE3FEE">
              <w:rPr>
                <w:rFonts w:asciiTheme="minorHAnsi" w:hAnsiTheme="minorHAnsi"/>
                <w:noProof/>
                <w:color w:val="auto"/>
                <w:sz w:val="22"/>
              </w:rPr>
              <w:tab/>
            </w:r>
            <w:r w:rsidR="00BE3FEE" w:rsidRPr="00B90D0A">
              <w:rPr>
                <w:rStyle w:val="Hyperlink"/>
                <w:noProof/>
              </w:rPr>
              <w:t>Introduction</w:t>
            </w:r>
            <w:r w:rsidR="00BE3FEE">
              <w:rPr>
                <w:noProof/>
                <w:webHidden/>
              </w:rPr>
              <w:tab/>
            </w:r>
            <w:r w:rsidR="00BE3FEE">
              <w:rPr>
                <w:noProof/>
                <w:webHidden/>
              </w:rPr>
              <w:fldChar w:fldCharType="begin"/>
            </w:r>
            <w:r w:rsidR="00BE3FEE">
              <w:rPr>
                <w:noProof/>
                <w:webHidden/>
              </w:rPr>
              <w:instrText xml:space="preserve"> PAGEREF _Toc83197638 \h </w:instrText>
            </w:r>
            <w:r w:rsidR="00BE3FEE">
              <w:rPr>
                <w:noProof/>
                <w:webHidden/>
              </w:rPr>
            </w:r>
            <w:r w:rsidR="00BE3FEE">
              <w:rPr>
                <w:noProof/>
                <w:webHidden/>
              </w:rPr>
              <w:fldChar w:fldCharType="separate"/>
            </w:r>
            <w:r w:rsidR="00BE3FEE">
              <w:rPr>
                <w:noProof/>
                <w:webHidden/>
              </w:rPr>
              <w:t>63</w:t>
            </w:r>
            <w:r w:rsidR="00BE3FEE">
              <w:rPr>
                <w:noProof/>
                <w:webHidden/>
              </w:rPr>
              <w:fldChar w:fldCharType="end"/>
            </w:r>
          </w:hyperlink>
        </w:p>
        <w:p w14:paraId="23A791BA" w14:textId="2A0E213F" w:rsidR="00BE3FEE" w:rsidRDefault="00B85C3D">
          <w:pPr>
            <w:pStyle w:val="TOC2"/>
            <w:tabs>
              <w:tab w:val="left" w:pos="1100"/>
              <w:tab w:val="right" w:leader="dot" w:pos="9350"/>
            </w:tabs>
            <w:rPr>
              <w:rFonts w:asciiTheme="minorHAnsi" w:hAnsiTheme="minorHAnsi"/>
              <w:noProof/>
              <w:color w:val="auto"/>
              <w:sz w:val="22"/>
            </w:rPr>
          </w:pPr>
          <w:hyperlink w:anchor="_Toc83197639" w:history="1">
            <w:r w:rsidR="00BE3FEE" w:rsidRPr="00B90D0A">
              <w:rPr>
                <w:rStyle w:val="Hyperlink"/>
                <w:noProof/>
              </w:rPr>
              <w:t>4.1</w:t>
            </w:r>
            <w:r w:rsidR="00BE3FEE">
              <w:rPr>
                <w:rFonts w:asciiTheme="minorHAnsi" w:hAnsiTheme="minorHAnsi"/>
                <w:noProof/>
                <w:color w:val="auto"/>
                <w:sz w:val="22"/>
              </w:rPr>
              <w:tab/>
            </w:r>
            <w:r w:rsidR="00BE3FEE" w:rsidRPr="00B90D0A">
              <w:rPr>
                <w:rStyle w:val="Hyperlink"/>
                <w:noProof/>
              </w:rPr>
              <w:t>Assets (what is asset, where I get it, credit/attribution)</w:t>
            </w:r>
            <w:r w:rsidR="00BE3FEE">
              <w:rPr>
                <w:noProof/>
                <w:webHidden/>
              </w:rPr>
              <w:tab/>
            </w:r>
            <w:r w:rsidR="00BE3FEE">
              <w:rPr>
                <w:noProof/>
                <w:webHidden/>
              </w:rPr>
              <w:fldChar w:fldCharType="begin"/>
            </w:r>
            <w:r w:rsidR="00BE3FEE">
              <w:rPr>
                <w:noProof/>
                <w:webHidden/>
              </w:rPr>
              <w:instrText xml:space="preserve"> PAGEREF _Toc83197639 \h </w:instrText>
            </w:r>
            <w:r w:rsidR="00BE3FEE">
              <w:rPr>
                <w:noProof/>
                <w:webHidden/>
              </w:rPr>
            </w:r>
            <w:r w:rsidR="00BE3FEE">
              <w:rPr>
                <w:noProof/>
                <w:webHidden/>
              </w:rPr>
              <w:fldChar w:fldCharType="separate"/>
            </w:r>
            <w:r w:rsidR="00BE3FEE">
              <w:rPr>
                <w:noProof/>
                <w:webHidden/>
              </w:rPr>
              <w:t>63</w:t>
            </w:r>
            <w:r w:rsidR="00BE3FEE">
              <w:rPr>
                <w:noProof/>
                <w:webHidden/>
              </w:rPr>
              <w:fldChar w:fldCharType="end"/>
            </w:r>
          </w:hyperlink>
        </w:p>
        <w:p w14:paraId="6E8E4391" w14:textId="5AB8766F" w:rsidR="00BE3FEE" w:rsidRDefault="00B85C3D">
          <w:pPr>
            <w:pStyle w:val="TOC2"/>
            <w:tabs>
              <w:tab w:val="left" w:pos="1100"/>
              <w:tab w:val="right" w:leader="dot" w:pos="9350"/>
            </w:tabs>
            <w:rPr>
              <w:rFonts w:asciiTheme="minorHAnsi" w:hAnsiTheme="minorHAnsi"/>
              <w:noProof/>
              <w:color w:val="auto"/>
              <w:sz w:val="22"/>
            </w:rPr>
          </w:pPr>
          <w:hyperlink w:anchor="_Toc83197640" w:history="1">
            <w:r w:rsidR="00BE3FEE" w:rsidRPr="00B90D0A">
              <w:rPr>
                <w:rStyle w:val="Hyperlink"/>
                <w:noProof/>
              </w:rPr>
              <w:t>4.2</w:t>
            </w:r>
            <w:r w:rsidR="00BE3FEE">
              <w:rPr>
                <w:rFonts w:asciiTheme="minorHAnsi" w:hAnsiTheme="minorHAnsi"/>
                <w:noProof/>
                <w:color w:val="auto"/>
                <w:sz w:val="22"/>
              </w:rPr>
              <w:tab/>
            </w:r>
            <w:r w:rsidR="00BE3FEE" w:rsidRPr="00B90D0A">
              <w:rPr>
                <w:rStyle w:val="Hyperlink"/>
                <w:noProof/>
              </w:rPr>
              <w:t>Prefabs (what is prefab, how I do, where to put)</w:t>
            </w:r>
            <w:r w:rsidR="00BE3FEE">
              <w:rPr>
                <w:noProof/>
                <w:webHidden/>
              </w:rPr>
              <w:tab/>
            </w:r>
            <w:r w:rsidR="00BE3FEE">
              <w:rPr>
                <w:noProof/>
                <w:webHidden/>
              </w:rPr>
              <w:fldChar w:fldCharType="begin"/>
            </w:r>
            <w:r w:rsidR="00BE3FEE">
              <w:rPr>
                <w:noProof/>
                <w:webHidden/>
              </w:rPr>
              <w:instrText xml:space="preserve"> PAGEREF _Toc83197640 \h </w:instrText>
            </w:r>
            <w:r w:rsidR="00BE3FEE">
              <w:rPr>
                <w:noProof/>
                <w:webHidden/>
              </w:rPr>
            </w:r>
            <w:r w:rsidR="00BE3FEE">
              <w:rPr>
                <w:noProof/>
                <w:webHidden/>
              </w:rPr>
              <w:fldChar w:fldCharType="separate"/>
            </w:r>
            <w:r w:rsidR="00BE3FEE">
              <w:rPr>
                <w:noProof/>
                <w:webHidden/>
              </w:rPr>
              <w:t>63</w:t>
            </w:r>
            <w:r w:rsidR="00BE3FEE">
              <w:rPr>
                <w:noProof/>
                <w:webHidden/>
              </w:rPr>
              <w:fldChar w:fldCharType="end"/>
            </w:r>
          </w:hyperlink>
        </w:p>
        <w:p w14:paraId="62C2F7F3" w14:textId="5CE29C57" w:rsidR="00BE3FEE" w:rsidRDefault="00B85C3D">
          <w:pPr>
            <w:pStyle w:val="TOC2"/>
            <w:tabs>
              <w:tab w:val="left" w:pos="1100"/>
              <w:tab w:val="right" w:leader="dot" w:pos="9350"/>
            </w:tabs>
            <w:rPr>
              <w:rFonts w:asciiTheme="minorHAnsi" w:hAnsiTheme="minorHAnsi"/>
              <w:noProof/>
              <w:color w:val="auto"/>
              <w:sz w:val="22"/>
            </w:rPr>
          </w:pPr>
          <w:hyperlink w:anchor="_Toc83197641" w:history="1">
            <w:r w:rsidR="00BE3FEE" w:rsidRPr="00B90D0A">
              <w:rPr>
                <w:rStyle w:val="Hyperlink"/>
                <w:noProof/>
              </w:rPr>
              <w:t>4.3</w:t>
            </w:r>
            <w:r w:rsidR="00BE3FEE">
              <w:rPr>
                <w:rFonts w:asciiTheme="minorHAnsi" w:hAnsiTheme="minorHAnsi"/>
                <w:noProof/>
                <w:color w:val="auto"/>
                <w:sz w:val="22"/>
              </w:rPr>
              <w:tab/>
            </w:r>
            <w:r w:rsidR="00BE3FEE" w:rsidRPr="00B90D0A">
              <w:rPr>
                <w:rStyle w:val="Hyperlink"/>
                <w:noProof/>
              </w:rPr>
              <w:t>Audio (what type of audio, where I get it, credit/attribution)</w:t>
            </w:r>
            <w:r w:rsidR="00BE3FEE">
              <w:rPr>
                <w:noProof/>
                <w:webHidden/>
              </w:rPr>
              <w:tab/>
            </w:r>
            <w:r w:rsidR="00BE3FEE">
              <w:rPr>
                <w:noProof/>
                <w:webHidden/>
              </w:rPr>
              <w:fldChar w:fldCharType="begin"/>
            </w:r>
            <w:r w:rsidR="00BE3FEE">
              <w:rPr>
                <w:noProof/>
                <w:webHidden/>
              </w:rPr>
              <w:instrText xml:space="preserve"> PAGEREF _Toc83197641 \h </w:instrText>
            </w:r>
            <w:r w:rsidR="00BE3FEE">
              <w:rPr>
                <w:noProof/>
                <w:webHidden/>
              </w:rPr>
            </w:r>
            <w:r w:rsidR="00BE3FEE">
              <w:rPr>
                <w:noProof/>
                <w:webHidden/>
              </w:rPr>
              <w:fldChar w:fldCharType="separate"/>
            </w:r>
            <w:r w:rsidR="00BE3FEE">
              <w:rPr>
                <w:noProof/>
                <w:webHidden/>
              </w:rPr>
              <w:t>63</w:t>
            </w:r>
            <w:r w:rsidR="00BE3FEE">
              <w:rPr>
                <w:noProof/>
                <w:webHidden/>
              </w:rPr>
              <w:fldChar w:fldCharType="end"/>
            </w:r>
          </w:hyperlink>
        </w:p>
        <w:p w14:paraId="6CAF233B" w14:textId="39AD46BD" w:rsidR="00BE3FEE" w:rsidRDefault="00B85C3D">
          <w:pPr>
            <w:pStyle w:val="TOC2"/>
            <w:tabs>
              <w:tab w:val="left" w:pos="1100"/>
              <w:tab w:val="right" w:leader="dot" w:pos="9350"/>
            </w:tabs>
            <w:rPr>
              <w:rFonts w:asciiTheme="minorHAnsi" w:hAnsiTheme="minorHAnsi"/>
              <w:noProof/>
              <w:color w:val="auto"/>
              <w:sz w:val="22"/>
            </w:rPr>
          </w:pPr>
          <w:hyperlink w:anchor="_Toc83197642" w:history="1">
            <w:r w:rsidR="00BE3FEE" w:rsidRPr="00B90D0A">
              <w:rPr>
                <w:rStyle w:val="Hyperlink"/>
                <w:noProof/>
              </w:rPr>
              <w:t>4.4</w:t>
            </w:r>
            <w:r w:rsidR="00BE3FEE">
              <w:rPr>
                <w:rFonts w:asciiTheme="minorHAnsi" w:hAnsiTheme="minorHAnsi"/>
                <w:noProof/>
                <w:color w:val="auto"/>
                <w:sz w:val="22"/>
              </w:rPr>
              <w:tab/>
            </w:r>
            <w:r w:rsidR="00BE3FEE" w:rsidRPr="00B90D0A">
              <w:rPr>
                <w:rStyle w:val="Hyperlink"/>
                <w:noProof/>
              </w:rPr>
              <w:t>Scene (what is in the scene/interactable object/tiles/art)</w:t>
            </w:r>
            <w:r w:rsidR="00BE3FEE">
              <w:rPr>
                <w:noProof/>
                <w:webHidden/>
              </w:rPr>
              <w:tab/>
            </w:r>
            <w:r w:rsidR="00BE3FEE">
              <w:rPr>
                <w:noProof/>
                <w:webHidden/>
              </w:rPr>
              <w:fldChar w:fldCharType="begin"/>
            </w:r>
            <w:r w:rsidR="00BE3FEE">
              <w:rPr>
                <w:noProof/>
                <w:webHidden/>
              </w:rPr>
              <w:instrText xml:space="preserve"> PAGEREF _Toc83197642 \h </w:instrText>
            </w:r>
            <w:r w:rsidR="00BE3FEE">
              <w:rPr>
                <w:noProof/>
                <w:webHidden/>
              </w:rPr>
            </w:r>
            <w:r w:rsidR="00BE3FEE">
              <w:rPr>
                <w:noProof/>
                <w:webHidden/>
              </w:rPr>
              <w:fldChar w:fldCharType="separate"/>
            </w:r>
            <w:r w:rsidR="00BE3FEE">
              <w:rPr>
                <w:noProof/>
                <w:webHidden/>
              </w:rPr>
              <w:t>63</w:t>
            </w:r>
            <w:r w:rsidR="00BE3FEE">
              <w:rPr>
                <w:noProof/>
                <w:webHidden/>
              </w:rPr>
              <w:fldChar w:fldCharType="end"/>
            </w:r>
          </w:hyperlink>
        </w:p>
        <w:p w14:paraId="15E7753D" w14:textId="3051EB0B" w:rsidR="00BE3FEE" w:rsidRDefault="00B85C3D">
          <w:pPr>
            <w:pStyle w:val="TOC2"/>
            <w:tabs>
              <w:tab w:val="left" w:pos="1100"/>
              <w:tab w:val="right" w:leader="dot" w:pos="9350"/>
            </w:tabs>
            <w:rPr>
              <w:rFonts w:asciiTheme="minorHAnsi" w:hAnsiTheme="minorHAnsi"/>
              <w:noProof/>
              <w:color w:val="auto"/>
              <w:sz w:val="22"/>
            </w:rPr>
          </w:pPr>
          <w:hyperlink w:anchor="_Toc83197643" w:history="1">
            <w:r w:rsidR="00BE3FEE" w:rsidRPr="00B90D0A">
              <w:rPr>
                <w:rStyle w:val="Hyperlink"/>
                <w:noProof/>
              </w:rPr>
              <w:t>4.5</w:t>
            </w:r>
            <w:r w:rsidR="00BE3FEE">
              <w:rPr>
                <w:rFonts w:asciiTheme="minorHAnsi" w:hAnsiTheme="minorHAnsi"/>
                <w:noProof/>
                <w:color w:val="auto"/>
                <w:sz w:val="22"/>
              </w:rPr>
              <w:tab/>
            </w:r>
            <w:r w:rsidR="00BE3FEE" w:rsidRPr="00B90D0A">
              <w:rPr>
                <w:rStyle w:val="Hyperlink"/>
                <w:noProof/>
              </w:rPr>
              <w:t>C# Script (what is C# Scripting in Unity, How is it different, Code editor)</w:t>
            </w:r>
            <w:r w:rsidR="00BE3FEE">
              <w:rPr>
                <w:noProof/>
                <w:webHidden/>
              </w:rPr>
              <w:tab/>
            </w:r>
            <w:r w:rsidR="00BE3FEE">
              <w:rPr>
                <w:noProof/>
                <w:webHidden/>
              </w:rPr>
              <w:fldChar w:fldCharType="begin"/>
            </w:r>
            <w:r w:rsidR="00BE3FEE">
              <w:rPr>
                <w:noProof/>
                <w:webHidden/>
              </w:rPr>
              <w:instrText xml:space="preserve"> PAGEREF _Toc83197643 \h </w:instrText>
            </w:r>
            <w:r w:rsidR="00BE3FEE">
              <w:rPr>
                <w:noProof/>
                <w:webHidden/>
              </w:rPr>
            </w:r>
            <w:r w:rsidR="00BE3FEE">
              <w:rPr>
                <w:noProof/>
                <w:webHidden/>
              </w:rPr>
              <w:fldChar w:fldCharType="separate"/>
            </w:r>
            <w:r w:rsidR="00BE3FEE">
              <w:rPr>
                <w:noProof/>
                <w:webHidden/>
              </w:rPr>
              <w:t>63</w:t>
            </w:r>
            <w:r w:rsidR="00BE3FEE">
              <w:rPr>
                <w:noProof/>
                <w:webHidden/>
              </w:rPr>
              <w:fldChar w:fldCharType="end"/>
            </w:r>
          </w:hyperlink>
        </w:p>
        <w:p w14:paraId="6B8960BA" w14:textId="3307A2EE" w:rsidR="00BE3FEE" w:rsidRDefault="00B85C3D">
          <w:pPr>
            <w:pStyle w:val="TOC2"/>
            <w:tabs>
              <w:tab w:val="left" w:pos="1100"/>
              <w:tab w:val="right" w:leader="dot" w:pos="9350"/>
            </w:tabs>
            <w:rPr>
              <w:rFonts w:asciiTheme="minorHAnsi" w:hAnsiTheme="minorHAnsi"/>
              <w:noProof/>
              <w:color w:val="auto"/>
              <w:sz w:val="22"/>
            </w:rPr>
          </w:pPr>
          <w:hyperlink w:anchor="_Toc83197644" w:history="1">
            <w:r w:rsidR="00BE3FEE" w:rsidRPr="00B90D0A">
              <w:rPr>
                <w:rStyle w:val="Hyperlink"/>
                <w:noProof/>
              </w:rPr>
              <w:t>4.6</w:t>
            </w:r>
            <w:r w:rsidR="00BE3FEE">
              <w:rPr>
                <w:rFonts w:asciiTheme="minorHAnsi" w:hAnsiTheme="minorHAnsi"/>
                <w:noProof/>
                <w:color w:val="auto"/>
                <w:sz w:val="22"/>
              </w:rPr>
              <w:tab/>
            </w:r>
            <w:r w:rsidR="00BE3FEE" w:rsidRPr="00B90D0A">
              <w:rPr>
                <w:rStyle w:val="Hyperlink"/>
                <w:noProof/>
              </w:rPr>
              <w:t>Navigation Structure (map of the game)</w:t>
            </w:r>
            <w:r w:rsidR="00BE3FEE">
              <w:rPr>
                <w:noProof/>
                <w:webHidden/>
              </w:rPr>
              <w:tab/>
            </w:r>
            <w:r w:rsidR="00BE3FEE">
              <w:rPr>
                <w:noProof/>
                <w:webHidden/>
              </w:rPr>
              <w:fldChar w:fldCharType="begin"/>
            </w:r>
            <w:r w:rsidR="00BE3FEE">
              <w:rPr>
                <w:noProof/>
                <w:webHidden/>
              </w:rPr>
              <w:instrText xml:space="preserve"> PAGEREF _Toc83197644 \h </w:instrText>
            </w:r>
            <w:r w:rsidR="00BE3FEE">
              <w:rPr>
                <w:noProof/>
                <w:webHidden/>
              </w:rPr>
            </w:r>
            <w:r w:rsidR="00BE3FEE">
              <w:rPr>
                <w:noProof/>
                <w:webHidden/>
              </w:rPr>
              <w:fldChar w:fldCharType="separate"/>
            </w:r>
            <w:r w:rsidR="00BE3FEE">
              <w:rPr>
                <w:noProof/>
                <w:webHidden/>
              </w:rPr>
              <w:t>64</w:t>
            </w:r>
            <w:r w:rsidR="00BE3FEE">
              <w:rPr>
                <w:noProof/>
                <w:webHidden/>
              </w:rPr>
              <w:fldChar w:fldCharType="end"/>
            </w:r>
          </w:hyperlink>
        </w:p>
        <w:p w14:paraId="1050A8EC" w14:textId="55261933" w:rsidR="00BE3FEE" w:rsidRDefault="00B85C3D">
          <w:pPr>
            <w:pStyle w:val="TOC2"/>
            <w:tabs>
              <w:tab w:val="left" w:pos="1100"/>
              <w:tab w:val="right" w:leader="dot" w:pos="9350"/>
            </w:tabs>
            <w:rPr>
              <w:rFonts w:asciiTheme="minorHAnsi" w:hAnsiTheme="minorHAnsi"/>
              <w:noProof/>
              <w:color w:val="auto"/>
              <w:sz w:val="22"/>
            </w:rPr>
          </w:pPr>
          <w:hyperlink w:anchor="_Toc83197645" w:history="1">
            <w:r w:rsidR="00BE3FEE" w:rsidRPr="00B90D0A">
              <w:rPr>
                <w:rStyle w:val="Hyperlink"/>
                <w:noProof/>
              </w:rPr>
              <w:t>4.7</w:t>
            </w:r>
            <w:r w:rsidR="00BE3FEE">
              <w:rPr>
                <w:rFonts w:asciiTheme="minorHAnsi" w:hAnsiTheme="minorHAnsi"/>
                <w:noProof/>
                <w:color w:val="auto"/>
                <w:sz w:val="22"/>
              </w:rPr>
              <w:tab/>
            </w:r>
            <w:r w:rsidR="00BE3FEE" w:rsidRPr="00B90D0A">
              <w:rPr>
                <w:rStyle w:val="Hyperlink"/>
                <w:noProof/>
              </w:rPr>
              <w:t>Character (include script for movement, sprite animation, sprite art)</w:t>
            </w:r>
            <w:r w:rsidR="00BE3FEE">
              <w:rPr>
                <w:noProof/>
                <w:webHidden/>
              </w:rPr>
              <w:tab/>
            </w:r>
            <w:r w:rsidR="00BE3FEE">
              <w:rPr>
                <w:noProof/>
                <w:webHidden/>
              </w:rPr>
              <w:fldChar w:fldCharType="begin"/>
            </w:r>
            <w:r w:rsidR="00BE3FEE">
              <w:rPr>
                <w:noProof/>
                <w:webHidden/>
              </w:rPr>
              <w:instrText xml:space="preserve"> PAGEREF _Toc83197645 \h </w:instrText>
            </w:r>
            <w:r w:rsidR="00BE3FEE">
              <w:rPr>
                <w:noProof/>
                <w:webHidden/>
              </w:rPr>
            </w:r>
            <w:r w:rsidR="00BE3FEE">
              <w:rPr>
                <w:noProof/>
                <w:webHidden/>
              </w:rPr>
              <w:fldChar w:fldCharType="separate"/>
            </w:r>
            <w:r w:rsidR="00BE3FEE">
              <w:rPr>
                <w:noProof/>
                <w:webHidden/>
              </w:rPr>
              <w:t>64</w:t>
            </w:r>
            <w:r w:rsidR="00BE3FEE">
              <w:rPr>
                <w:noProof/>
                <w:webHidden/>
              </w:rPr>
              <w:fldChar w:fldCharType="end"/>
            </w:r>
          </w:hyperlink>
        </w:p>
        <w:p w14:paraId="016D2833" w14:textId="02391BEF" w:rsidR="00BE3FEE" w:rsidRDefault="00B85C3D">
          <w:pPr>
            <w:pStyle w:val="TOC2"/>
            <w:tabs>
              <w:tab w:val="left" w:pos="1100"/>
              <w:tab w:val="right" w:leader="dot" w:pos="9350"/>
            </w:tabs>
            <w:rPr>
              <w:rFonts w:asciiTheme="minorHAnsi" w:hAnsiTheme="minorHAnsi"/>
              <w:noProof/>
              <w:color w:val="auto"/>
              <w:sz w:val="22"/>
            </w:rPr>
          </w:pPr>
          <w:hyperlink w:anchor="_Toc83197646" w:history="1">
            <w:r w:rsidR="00BE3FEE" w:rsidRPr="00B90D0A">
              <w:rPr>
                <w:rStyle w:val="Hyperlink"/>
                <w:noProof/>
              </w:rPr>
              <w:t>4.8</w:t>
            </w:r>
            <w:r w:rsidR="00BE3FEE">
              <w:rPr>
                <w:rFonts w:asciiTheme="minorHAnsi" w:hAnsiTheme="minorHAnsi"/>
                <w:noProof/>
                <w:color w:val="auto"/>
                <w:sz w:val="22"/>
              </w:rPr>
              <w:tab/>
            </w:r>
            <w:r w:rsidR="00BE3FEE" w:rsidRPr="00B90D0A">
              <w:rPr>
                <w:rStyle w:val="Hyperlink"/>
                <w:noProof/>
              </w:rPr>
              <w:t>Game Manager (flowchart, script function)</w:t>
            </w:r>
            <w:r w:rsidR="00BE3FEE">
              <w:rPr>
                <w:noProof/>
                <w:webHidden/>
              </w:rPr>
              <w:tab/>
            </w:r>
            <w:r w:rsidR="00BE3FEE">
              <w:rPr>
                <w:noProof/>
                <w:webHidden/>
              </w:rPr>
              <w:fldChar w:fldCharType="begin"/>
            </w:r>
            <w:r w:rsidR="00BE3FEE">
              <w:rPr>
                <w:noProof/>
                <w:webHidden/>
              </w:rPr>
              <w:instrText xml:space="preserve"> PAGEREF _Toc83197646 \h </w:instrText>
            </w:r>
            <w:r w:rsidR="00BE3FEE">
              <w:rPr>
                <w:noProof/>
                <w:webHidden/>
              </w:rPr>
            </w:r>
            <w:r w:rsidR="00BE3FEE">
              <w:rPr>
                <w:noProof/>
                <w:webHidden/>
              </w:rPr>
              <w:fldChar w:fldCharType="separate"/>
            </w:r>
            <w:r w:rsidR="00BE3FEE">
              <w:rPr>
                <w:noProof/>
                <w:webHidden/>
              </w:rPr>
              <w:t>64</w:t>
            </w:r>
            <w:r w:rsidR="00BE3FEE">
              <w:rPr>
                <w:noProof/>
                <w:webHidden/>
              </w:rPr>
              <w:fldChar w:fldCharType="end"/>
            </w:r>
          </w:hyperlink>
        </w:p>
        <w:p w14:paraId="53ABE46C" w14:textId="4BCBD1D8" w:rsidR="00BE3FEE" w:rsidRDefault="00B85C3D">
          <w:pPr>
            <w:pStyle w:val="TOC2"/>
            <w:tabs>
              <w:tab w:val="left" w:pos="1100"/>
              <w:tab w:val="right" w:leader="dot" w:pos="9350"/>
            </w:tabs>
            <w:rPr>
              <w:rFonts w:asciiTheme="minorHAnsi" w:hAnsiTheme="minorHAnsi"/>
              <w:noProof/>
              <w:color w:val="auto"/>
              <w:sz w:val="22"/>
            </w:rPr>
          </w:pPr>
          <w:hyperlink w:anchor="_Toc83197647" w:history="1">
            <w:r w:rsidR="00BE3FEE" w:rsidRPr="00B90D0A">
              <w:rPr>
                <w:rStyle w:val="Hyperlink"/>
                <w:noProof/>
              </w:rPr>
              <w:t>4.9</w:t>
            </w:r>
            <w:r w:rsidR="00BE3FEE">
              <w:rPr>
                <w:rFonts w:asciiTheme="minorHAnsi" w:hAnsiTheme="minorHAnsi"/>
                <w:noProof/>
                <w:color w:val="auto"/>
                <w:sz w:val="22"/>
              </w:rPr>
              <w:tab/>
            </w:r>
            <w:r w:rsidR="00BE3FEE" w:rsidRPr="00B90D0A">
              <w:rPr>
                <w:rStyle w:val="Hyperlink"/>
                <w:noProof/>
              </w:rPr>
              <w:t>Battle Manager (flowchart, script function)</w:t>
            </w:r>
            <w:r w:rsidR="00BE3FEE">
              <w:rPr>
                <w:noProof/>
                <w:webHidden/>
              </w:rPr>
              <w:tab/>
            </w:r>
            <w:r w:rsidR="00BE3FEE">
              <w:rPr>
                <w:noProof/>
                <w:webHidden/>
              </w:rPr>
              <w:fldChar w:fldCharType="begin"/>
            </w:r>
            <w:r w:rsidR="00BE3FEE">
              <w:rPr>
                <w:noProof/>
                <w:webHidden/>
              </w:rPr>
              <w:instrText xml:space="preserve"> PAGEREF _Toc83197647 \h </w:instrText>
            </w:r>
            <w:r w:rsidR="00BE3FEE">
              <w:rPr>
                <w:noProof/>
                <w:webHidden/>
              </w:rPr>
            </w:r>
            <w:r w:rsidR="00BE3FEE">
              <w:rPr>
                <w:noProof/>
                <w:webHidden/>
              </w:rPr>
              <w:fldChar w:fldCharType="separate"/>
            </w:r>
            <w:r w:rsidR="00BE3FEE">
              <w:rPr>
                <w:noProof/>
                <w:webHidden/>
              </w:rPr>
              <w:t>64</w:t>
            </w:r>
            <w:r w:rsidR="00BE3FEE">
              <w:rPr>
                <w:noProof/>
                <w:webHidden/>
              </w:rPr>
              <w:fldChar w:fldCharType="end"/>
            </w:r>
          </w:hyperlink>
        </w:p>
        <w:p w14:paraId="0466F069" w14:textId="6A70FF1B" w:rsidR="00BE3FEE" w:rsidRDefault="00B85C3D">
          <w:pPr>
            <w:pStyle w:val="TOC2"/>
            <w:tabs>
              <w:tab w:val="left" w:pos="1320"/>
              <w:tab w:val="right" w:leader="dot" w:pos="9350"/>
            </w:tabs>
            <w:rPr>
              <w:rFonts w:asciiTheme="minorHAnsi" w:hAnsiTheme="minorHAnsi"/>
              <w:noProof/>
              <w:color w:val="auto"/>
              <w:sz w:val="22"/>
            </w:rPr>
          </w:pPr>
          <w:hyperlink w:anchor="_Toc83197648" w:history="1">
            <w:r w:rsidR="00BE3FEE" w:rsidRPr="00B90D0A">
              <w:rPr>
                <w:rStyle w:val="Hyperlink"/>
                <w:noProof/>
              </w:rPr>
              <w:t>4.10</w:t>
            </w:r>
            <w:r w:rsidR="00BE3FEE">
              <w:rPr>
                <w:rFonts w:asciiTheme="minorHAnsi" w:hAnsiTheme="minorHAnsi"/>
                <w:noProof/>
                <w:color w:val="auto"/>
                <w:sz w:val="22"/>
              </w:rPr>
              <w:tab/>
            </w:r>
            <w:r w:rsidR="00BE3FEE" w:rsidRPr="00B90D0A">
              <w:rPr>
                <w:rStyle w:val="Hyperlink"/>
                <w:noProof/>
              </w:rPr>
              <w:t>Dialog Manager (flowchart, script function)</w:t>
            </w:r>
            <w:r w:rsidR="00BE3FEE">
              <w:rPr>
                <w:noProof/>
                <w:webHidden/>
              </w:rPr>
              <w:tab/>
            </w:r>
            <w:r w:rsidR="00BE3FEE">
              <w:rPr>
                <w:noProof/>
                <w:webHidden/>
              </w:rPr>
              <w:fldChar w:fldCharType="begin"/>
            </w:r>
            <w:r w:rsidR="00BE3FEE">
              <w:rPr>
                <w:noProof/>
                <w:webHidden/>
              </w:rPr>
              <w:instrText xml:space="preserve"> PAGEREF _Toc83197648 \h </w:instrText>
            </w:r>
            <w:r w:rsidR="00BE3FEE">
              <w:rPr>
                <w:noProof/>
                <w:webHidden/>
              </w:rPr>
            </w:r>
            <w:r w:rsidR="00BE3FEE">
              <w:rPr>
                <w:noProof/>
                <w:webHidden/>
              </w:rPr>
              <w:fldChar w:fldCharType="separate"/>
            </w:r>
            <w:r w:rsidR="00BE3FEE">
              <w:rPr>
                <w:noProof/>
                <w:webHidden/>
              </w:rPr>
              <w:t>64</w:t>
            </w:r>
            <w:r w:rsidR="00BE3FEE">
              <w:rPr>
                <w:noProof/>
                <w:webHidden/>
              </w:rPr>
              <w:fldChar w:fldCharType="end"/>
            </w:r>
          </w:hyperlink>
        </w:p>
        <w:p w14:paraId="7C219DAB" w14:textId="174F68E4" w:rsidR="00BE3FEE" w:rsidRDefault="00B85C3D">
          <w:pPr>
            <w:pStyle w:val="TOC2"/>
            <w:tabs>
              <w:tab w:val="left" w:pos="1320"/>
              <w:tab w:val="right" w:leader="dot" w:pos="9350"/>
            </w:tabs>
            <w:rPr>
              <w:rFonts w:asciiTheme="minorHAnsi" w:hAnsiTheme="minorHAnsi"/>
              <w:noProof/>
              <w:color w:val="auto"/>
              <w:sz w:val="22"/>
            </w:rPr>
          </w:pPr>
          <w:hyperlink w:anchor="_Toc83197649" w:history="1">
            <w:r w:rsidR="00BE3FEE" w:rsidRPr="00B90D0A">
              <w:rPr>
                <w:rStyle w:val="Hyperlink"/>
                <w:noProof/>
              </w:rPr>
              <w:t>4.11</w:t>
            </w:r>
            <w:r w:rsidR="00BE3FEE">
              <w:rPr>
                <w:rFonts w:asciiTheme="minorHAnsi" w:hAnsiTheme="minorHAnsi"/>
                <w:noProof/>
                <w:color w:val="auto"/>
                <w:sz w:val="22"/>
              </w:rPr>
              <w:tab/>
            </w:r>
            <w:r w:rsidR="00BE3FEE" w:rsidRPr="00B90D0A">
              <w:rPr>
                <w:rStyle w:val="Hyperlink"/>
                <w:noProof/>
              </w:rPr>
              <w:t>Quest Manager (flowchart, script function)</w:t>
            </w:r>
            <w:r w:rsidR="00BE3FEE">
              <w:rPr>
                <w:noProof/>
                <w:webHidden/>
              </w:rPr>
              <w:tab/>
            </w:r>
            <w:r w:rsidR="00BE3FEE">
              <w:rPr>
                <w:noProof/>
                <w:webHidden/>
              </w:rPr>
              <w:fldChar w:fldCharType="begin"/>
            </w:r>
            <w:r w:rsidR="00BE3FEE">
              <w:rPr>
                <w:noProof/>
                <w:webHidden/>
              </w:rPr>
              <w:instrText xml:space="preserve"> PAGEREF _Toc83197649 \h </w:instrText>
            </w:r>
            <w:r w:rsidR="00BE3FEE">
              <w:rPr>
                <w:noProof/>
                <w:webHidden/>
              </w:rPr>
            </w:r>
            <w:r w:rsidR="00BE3FEE">
              <w:rPr>
                <w:noProof/>
                <w:webHidden/>
              </w:rPr>
              <w:fldChar w:fldCharType="separate"/>
            </w:r>
            <w:r w:rsidR="00BE3FEE">
              <w:rPr>
                <w:noProof/>
                <w:webHidden/>
              </w:rPr>
              <w:t>64</w:t>
            </w:r>
            <w:r w:rsidR="00BE3FEE">
              <w:rPr>
                <w:noProof/>
                <w:webHidden/>
              </w:rPr>
              <w:fldChar w:fldCharType="end"/>
            </w:r>
          </w:hyperlink>
        </w:p>
        <w:p w14:paraId="30AAABCC" w14:textId="0BF7D1E7" w:rsidR="00BE3FEE" w:rsidRDefault="00B85C3D">
          <w:pPr>
            <w:pStyle w:val="TOC2"/>
            <w:tabs>
              <w:tab w:val="left" w:pos="1320"/>
              <w:tab w:val="right" w:leader="dot" w:pos="9350"/>
            </w:tabs>
            <w:rPr>
              <w:rFonts w:asciiTheme="minorHAnsi" w:hAnsiTheme="minorHAnsi"/>
              <w:noProof/>
              <w:color w:val="auto"/>
              <w:sz w:val="22"/>
            </w:rPr>
          </w:pPr>
          <w:hyperlink w:anchor="_Toc83197650" w:history="1">
            <w:r w:rsidR="00BE3FEE" w:rsidRPr="00B90D0A">
              <w:rPr>
                <w:rStyle w:val="Hyperlink"/>
                <w:noProof/>
              </w:rPr>
              <w:t>4.12</w:t>
            </w:r>
            <w:r w:rsidR="00BE3FEE">
              <w:rPr>
                <w:rFonts w:asciiTheme="minorHAnsi" w:hAnsiTheme="minorHAnsi"/>
                <w:noProof/>
                <w:color w:val="auto"/>
                <w:sz w:val="22"/>
              </w:rPr>
              <w:tab/>
            </w:r>
            <w:r w:rsidR="00BE3FEE" w:rsidRPr="00B90D0A">
              <w:rPr>
                <w:rStyle w:val="Hyperlink"/>
                <w:noProof/>
              </w:rPr>
              <w:t>Audio Manager (flowchart, script function)</w:t>
            </w:r>
            <w:r w:rsidR="00BE3FEE">
              <w:rPr>
                <w:noProof/>
                <w:webHidden/>
              </w:rPr>
              <w:tab/>
            </w:r>
            <w:r w:rsidR="00BE3FEE">
              <w:rPr>
                <w:noProof/>
                <w:webHidden/>
              </w:rPr>
              <w:fldChar w:fldCharType="begin"/>
            </w:r>
            <w:r w:rsidR="00BE3FEE">
              <w:rPr>
                <w:noProof/>
                <w:webHidden/>
              </w:rPr>
              <w:instrText xml:space="preserve"> PAGEREF _Toc83197650 \h </w:instrText>
            </w:r>
            <w:r w:rsidR="00BE3FEE">
              <w:rPr>
                <w:noProof/>
                <w:webHidden/>
              </w:rPr>
            </w:r>
            <w:r w:rsidR="00BE3FEE">
              <w:rPr>
                <w:noProof/>
                <w:webHidden/>
              </w:rPr>
              <w:fldChar w:fldCharType="separate"/>
            </w:r>
            <w:r w:rsidR="00BE3FEE">
              <w:rPr>
                <w:noProof/>
                <w:webHidden/>
              </w:rPr>
              <w:t>65</w:t>
            </w:r>
            <w:r w:rsidR="00BE3FEE">
              <w:rPr>
                <w:noProof/>
                <w:webHidden/>
              </w:rPr>
              <w:fldChar w:fldCharType="end"/>
            </w:r>
          </w:hyperlink>
        </w:p>
        <w:p w14:paraId="1E8D828F" w14:textId="75F21AFC" w:rsidR="00BE3FEE" w:rsidRDefault="00B85C3D">
          <w:pPr>
            <w:pStyle w:val="TOC2"/>
            <w:tabs>
              <w:tab w:val="left" w:pos="1320"/>
              <w:tab w:val="right" w:leader="dot" w:pos="9350"/>
            </w:tabs>
            <w:rPr>
              <w:rFonts w:asciiTheme="minorHAnsi" w:hAnsiTheme="minorHAnsi"/>
              <w:noProof/>
              <w:color w:val="auto"/>
              <w:sz w:val="22"/>
            </w:rPr>
          </w:pPr>
          <w:hyperlink w:anchor="_Toc83197651" w:history="1">
            <w:r w:rsidR="00BE3FEE" w:rsidRPr="00B90D0A">
              <w:rPr>
                <w:rStyle w:val="Hyperlink"/>
                <w:noProof/>
              </w:rPr>
              <w:t>4.13</w:t>
            </w:r>
            <w:r w:rsidR="00BE3FEE">
              <w:rPr>
                <w:rFonts w:asciiTheme="minorHAnsi" w:hAnsiTheme="minorHAnsi"/>
                <w:noProof/>
                <w:color w:val="auto"/>
                <w:sz w:val="22"/>
              </w:rPr>
              <w:tab/>
            </w:r>
            <w:r w:rsidR="00BE3FEE" w:rsidRPr="00B90D0A">
              <w:rPr>
                <w:rStyle w:val="Hyperlink"/>
                <w:noProof/>
              </w:rPr>
              <w:t>Use Case Manager (flowchart, script function)</w:t>
            </w:r>
            <w:r w:rsidR="00BE3FEE">
              <w:rPr>
                <w:noProof/>
                <w:webHidden/>
              </w:rPr>
              <w:tab/>
            </w:r>
            <w:r w:rsidR="00BE3FEE">
              <w:rPr>
                <w:noProof/>
                <w:webHidden/>
              </w:rPr>
              <w:fldChar w:fldCharType="begin"/>
            </w:r>
            <w:r w:rsidR="00BE3FEE">
              <w:rPr>
                <w:noProof/>
                <w:webHidden/>
              </w:rPr>
              <w:instrText xml:space="preserve"> PAGEREF _Toc83197651 \h </w:instrText>
            </w:r>
            <w:r w:rsidR="00BE3FEE">
              <w:rPr>
                <w:noProof/>
                <w:webHidden/>
              </w:rPr>
            </w:r>
            <w:r w:rsidR="00BE3FEE">
              <w:rPr>
                <w:noProof/>
                <w:webHidden/>
              </w:rPr>
              <w:fldChar w:fldCharType="separate"/>
            </w:r>
            <w:r w:rsidR="00BE3FEE">
              <w:rPr>
                <w:noProof/>
                <w:webHidden/>
              </w:rPr>
              <w:t>65</w:t>
            </w:r>
            <w:r w:rsidR="00BE3FEE">
              <w:rPr>
                <w:noProof/>
                <w:webHidden/>
              </w:rPr>
              <w:fldChar w:fldCharType="end"/>
            </w:r>
          </w:hyperlink>
        </w:p>
        <w:p w14:paraId="35D66C6F" w14:textId="5AA69556" w:rsidR="00BE3FEE" w:rsidRDefault="00B85C3D">
          <w:pPr>
            <w:pStyle w:val="TOC1"/>
            <w:rPr>
              <w:rFonts w:asciiTheme="minorHAnsi" w:hAnsiTheme="minorHAnsi"/>
              <w:noProof/>
              <w:color w:val="auto"/>
              <w:sz w:val="22"/>
            </w:rPr>
          </w:pPr>
          <w:hyperlink w:anchor="_Toc83197652" w:history="1">
            <w:r w:rsidR="00BE3FEE" w:rsidRPr="00B90D0A">
              <w:rPr>
                <w:rStyle w:val="Hyperlink"/>
                <w:noProof/>
              </w:rPr>
              <w:t>5</w:t>
            </w:r>
            <w:r w:rsidR="00BE3FEE">
              <w:rPr>
                <w:rFonts w:asciiTheme="minorHAnsi" w:hAnsiTheme="minorHAnsi"/>
                <w:noProof/>
                <w:color w:val="auto"/>
                <w:sz w:val="22"/>
              </w:rPr>
              <w:tab/>
            </w:r>
            <w:r w:rsidR="00BE3FEE" w:rsidRPr="00B90D0A">
              <w:rPr>
                <w:rStyle w:val="Hyperlink"/>
                <w:noProof/>
              </w:rPr>
              <w:t>Appendix</w:t>
            </w:r>
            <w:r w:rsidR="00BE3FEE">
              <w:rPr>
                <w:noProof/>
                <w:webHidden/>
              </w:rPr>
              <w:tab/>
            </w:r>
            <w:r w:rsidR="00BE3FEE">
              <w:rPr>
                <w:noProof/>
                <w:webHidden/>
              </w:rPr>
              <w:fldChar w:fldCharType="begin"/>
            </w:r>
            <w:r w:rsidR="00BE3FEE">
              <w:rPr>
                <w:noProof/>
                <w:webHidden/>
              </w:rPr>
              <w:instrText xml:space="preserve"> PAGEREF _Toc83197652 \h </w:instrText>
            </w:r>
            <w:r w:rsidR="00BE3FEE">
              <w:rPr>
                <w:noProof/>
                <w:webHidden/>
              </w:rPr>
            </w:r>
            <w:r w:rsidR="00BE3FEE">
              <w:rPr>
                <w:noProof/>
                <w:webHidden/>
              </w:rPr>
              <w:fldChar w:fldCharType="separate"/>
            </w:r>
            <w:r w:rsidR="00BE3FEE">
              <w:rPr>
                <w:noProof/>
                <w:webHidden/>
              </w:rPr>
              <w:t>66</w:t>
            </w:r>
            <w:r w:rsidR="00BE3FEE">
              <w:rPr>
                <w:noProof/>
                <w:webHidden/>
              </w:rPr>
              <w:fldChar w:fldCharType="end"/>
            </w:r>
          </w:hyperlink>
        </w:p>
        <w:p w14:paraId="7E0AB8E9" w14:textId="0AE845F0" w:rsidR="00BE3FEE" w:rsidRDefault="00B85C3D">
          <w:pPr>
            <w:pStyle w:val="TOC1"/>
            <w:rPr>
              <w:rFonts w:asciiTheme="minorHAnsi" w:hAnsiTheme="minorHAnsi"/>
              <w:noProof/>
              <w:color w:val="auto"/>
              <w:sz w:val="22"/>
            </w:rPr>
          </w:pPr>
          <w:hyperlink w:anchor="_Toc83197653" w:history="1">
            <w:r w:rsidR="00BE3FEE" w:rsidRPr="00B90D0A">
              <w:rPr>
                <w:rStyle w:val="Hyperlink"/>
                <w:noProof/>
              </w:rPr>
              <w:t>6</w:t>
            </w:r>
            <w:r w:rsidR="00BE3FEE">
              <w:rPr>
                <w:rFonts w:asciiTheme="minorHAnsi" w:hAnsiTheme="minorHAnsi"/>
                <w:noProof/>
                <w:color w:val="auto"/>
                <w:sz w:val="22"/>
              </w:rPr>
              <w:tab/>
            </w:r>
            <w:r w:rsidR="00BE3FEE" w:rsidRPr="00B90D0A">
              <w:rPr>
                <w:rStyle w:val="Hyperlink"/>
                <w:noProof/>
              </w:rPr>
              <w:t>References</w:t>
            </w:r>
            <w:r w:rsidR="00BE3FEE">
              <w:rPr>
                <w:noProof/>
                <w:webHidden/>
              </w:rPr>
              <w:tab/>
            </w:r>
            <w:r w:rsidR="00BE3FEE">
              <w:rPr>
                <w:noProof/>
                <w:webHidden/>
              </w:rPr>
              <w:fldChar w:fldCharType="begin"/>
            </w:r>
            <w:r w:rsidR="00BE3FEE">
              <w:rPr>
                <w:noProof/>
                <w:webHidden/>
              </w:rPr>
              <w:instrText xml:space="preserve"> PAGEREF _Toc83197653 \h </w:instrText>
            </w:r>
            <w:r w:rsidR="00BE3FEE">
              <w:rPr>
                <w:noProof/>
                <w:webHidden/>
              </w:rPr>
            </w:r>
            <w:r w:rsidR="00BE3FEE">
              <w:rPr>
                <w:noProof/>
                <w:webHidden/>
              </w:rPr>
              <w:fldChar w:fldCharType="separate"/>
            </w:r>
            <w:r w:rsidR="00BE3FEE">
              <w:rPr>
                <w:noProof/>
                <w:webHidden/>
              </w:rPr>
              <w:t>87</w:t>
            </w:r>
            <w:r w:rsidR="00BE3FEE">
              <w:rPr>
                <w:noProof/>
                <w:webHidden/>
              </w:rPr>
              <w:fldChar w:fldCharType="end"/>
            </w:r>
          </w:hyperlink>
        </w:p>
        <w:p w14:paraId="472F5133" w14:textId="7C64B3A2" w:rsidR="008F4D1C" w:rsidRDefault="008F4D1C">
          <w:r>
            <w:rPr>
              <w:b/>
              <w:bCs/>
              <w:noProof/>
            </w:rPr>
            <w:fldChar w:fldCharType="end"/>
          </w:r>
        </w:p>
      </w:sdtContent>
    </w:sdt>
    <w:p w14:paraId="02038C91" w14:textId="1CAC5B43" w:rsidR="008F4D1C" w:rsidRPr="008F4D1C" w:rsidRDefault="008F4D1C" w:rsidP="008F4D1C">
      <w:pPr>
        <w:pStyle w:val="TOCHeading"/>
      </w:pPr>
    </w:p>
    <w:p w14:paraId="56848000" w14:textId="460D29A6" w:rsidR="00D04ACD" w:rsidRPr="00A82F19" w:rsidRDefault="00D04ACD" w:rsidP="008F4D1C">
      <w:r>
        <w:br w:type="page"/>
      </w:r>
    </w:p>
    <w:p w14:paraId="5EA579B2" w14:textId="01D7FFFF" w:rsidR="00565846" w:rsidRPr="008560CD" w:rsidRDefault="00565846" w:rsidP="008560CD">
      <w:pPr>
        <w:pStyle w:val="Heading1"/>
      </w:pPr>
      <w:bookmarkStart w:id="0" w:name="_Toc73817793"/>
      <w:bookmarkStart w:id="1" w:name="_Toc73905975"/>
      <w:bookmarkStart w:id="2" w:name="_Toc74305427"/>
      <w:bookmarkStart w:id="3" w:name="_Toc74902512"/>
      <w:bookmarkStart w:id="4" w:name="_Toc83197575"/>
      <w:r w:rsidRPr="008560CD">
        <w:lastRenderedPageBreak/>
        <w:t>Defining Research Project</w:t>
      </w:r>
      <w:bookmarkEnd w:id="0"/>
      <w:bookmarkEnd w:id="1"/>
      <w:bookmarkEnd w:id="2"/>
      <w:bookmarkEnd w:id="3"/>
      <w:bookmarkEnd w:id="4"/>
    </w:p>
    <w:p w14:paraId="50A8CC15" w14:textId="5E9D5238" w:rsidR="00F41A68" w:rsidRPr="00F41A68" w:rsidRDefault="00371C61" w:rsidP="00F41A68">
      <w:pPr>
        <w:pStyle w:val="Heading2"/>
      </w:pPr>
      <w:bookmarkStart w:id="5" w:name="_Toc73817794"/>
      <w:bookmarkStart w:id="6" w:name="_Toc73905976"/>
      <w:bookmarkStart w:id="7" w:name="_Toc74305428"/>
      <w:bookmarkStart w:id="8" w:name="_Toc74902513"/>
      <w:bookmarkStart w:id="9" w:name="_Toc83197576"/>
      <w:r w:rsidRPr="00565846">
        <w:t>Introduction</w:t>
      </w:r>
      <w:bookmarkEnd w:id="5"/>
      <w:bookmarkEnd w:id="6"/>
      <w:bookmarkEnd w:id="7"/>
      <w:bookmarkEnd w:id="8"/>
      <w:bookmarkEnd w:id="9"/>
    </w:p>
    <w:p w14:paraId="6B9BBB02" w14:textId="6C513FED" w:rsidR="00D67C3E" w:rsidRDefault="00D67C3E" w:rsidP="008560CD">
      <w:r>
        <w:t xml:space="preserve">Research lamented that </w:t>
      </w:r>
      <w:r w:rsidR="00824B27">
        <w:t>"</w:t>
      </w:r>
      <w:r>
        <w:t>the challenge of teaching has increased when faced with increasingly apathetic students</w:t>
      </w:r>
      <w:r w:rsidR="00824B27">
        <w:t>"</w:t>
      </w:r>
      <w:r>
        <w:t xml:space="preserve"> </w:t>
      </w:r>
      <w:sdt>
        <w:sdtPr>
          <w:id w:val="1402403494"/>
          <w:citation/>
        </w:sdtPr>
        <w:sdtEndPr/>
        <w:sdtContent>
          <w:r>
            <w:fldChar w:fldCharType="begin"/>
          </w:r>
          <w:r>
            <w:instrText xml:space="preserve"> CITATION Woo12 \l 1033 </w:instrText>
          </w:r>
          <w:r>
            <w:fldChar w:fldCharType="separate"/>
          </w:r>
          <w:r w:rsidR="009D12F9" w:rsidRPr="009D12F9">
            <w:rPr>
              <w:noProof/>
            </w:rPr>
            <w:t>(Wood &amp; Reiners, 2012)</w:t>
          </w:r>
          <w:r>
            <w:fldChar w:fldCharType="end"/>
          </w:r>
        </w:sdtContent>
      </w:sdt>
      <w:r>
        <w:t>. Generation Y, born between 1980</w:t>
      </w:r>
      <w:r w:rsidR="00296C0E">
        <w:t xml:space="preserve"> and </w:t>
      </w:r>
      <w:r>
        <w:t>1994</w:t>
      </w:r>
      <w:r w:rsidR="00602AA7">
        <w:t>,</w:t>
      </w:r>
      <w:r>
        <w:t xml:space="preserve"> and generation Z, born between 1994</w:t>
      </w:r>
      <w:r w:rsidR="00296C0E">
        <w:t xml:space="preserve"> and </w:t>
      </w:r>
      <w:r>
        <w:t xml:space="preserve">2012, is considered </w:t>
      </w:r>
      <w:r w:rsidR="00116ECC">
        <w:t>challenging</w:t>
      </w:r>
      <w:r>
        <w:t xml:space="preserve"> to motivate by applying traditional teaching methods. Despite straining efforts from educational professional</w:t>
      </w:r>
      <w:r w:rsidR="00116ECC">
        <w:t>s</w:t>
      </w:r>
      <w:r>
        <w:t xml:space="preserve"> to apply innovative teaching practices, </w:t>
      </w:r>
      <w:r w:rsidR="00CE4147">
        <w:t>many</w:t>
      </w:r>
      <w:r>
        <w:t xml:space="preserve"> students still perceive traditional schooling as boring and ineffective </w:t>
      </w:r>
      <w:sdt>
        <w:sdtPr>
          <w:id w:val="-385719656"/>
          <w:citation/>
        </w:sdtPr>
        <w:sdtEndPr/>
        <w:sdtContent>
          <w:r>
            <w:fldChar w:fldCharType="begin"/>
          </w:r>
          <w:r>
            <w:instrText xml:space="preserve"> CITATION Joe11 \l 1033 </w:instrText>
          </w:r>
          <w:r>
            <w:fldChar w:fldCharType="separate"/>
          </w:r>
          <w:r w:rsidR="009D12F9" w:rsidRPr="009D12F9">
            <w:rPr>
              <w:noProof/>
            </w:rPr>
            <w:t>(Lee &amp; Hammer, 2011)</w:t>
          </w:r>
          <w:r>
            <w:fldChar w:fldCharType="end"/>
          </w:r>
        </w:sdtContent>
      </w:sdt>
      <w:r>
        <w:t>. Grabinger &amp; Dunlap, the most prominent example, found that traditional teaching does not encourage students to problem-solve or adapt their learning content to new situations</w:t>
      </w:r>
      <w:r w:rsidRPr="00D67C3E">
        <w:t xml:space="preserve"> </w:t>
      </w:r>
      <w:sdt>
        <w:sdtPr>
          <w:id w:val="-939907243"/>
          <w:citation/>
        </w:sdtPr>
        <w:sdtEndPr/>
        <w:sdtContent>
          <w:r>
            <w:fldChar w:fldCharType="begin"/>
          </w:r>
          <w:r>
            <w:instrText xml:space="preserve"> CITATION Gra95 \l 1033 </w:instrText>
          </w:r>
          <w:r>
            <w:fldChar w:fldCharType="separate"/>
          </w:r>
          <w:r w:rsidR="009D12F9" w:rsidRPr="009D12F9">
            <w:rPr>
              <w:noProof/>
            </w:rPr>
            <w:t>(Grabinger &amp; Dunlap, 1995)</w:t>
          </w:r>
          <w:r>
            <w:fldChar w:fldCharType="end"/>
          </w:r>
        </w:sdtContent>
      </w:sdt>
      <w:r>
        <w:t xml:space="preserve">. Hence, there is a need to identify the method for teaching refinement to tackle all the </w:t>
      </w:r>
      <w:r w:rsidR="00CE4147">
        <w:t>problems</w:t>
      </w:r>
      <w:r>
        <w:t xml:space="preserve"> stated. In addition, the student prefers engaging and interactive online learning </w:t>
      </w:r>
      <w:sdt>
        <w:sdtPr>
          <w:id w:val="194965023"/>
          <w:citation/>
        </w:sdtPr>
        <w:sdtEndPr/>
        <w:sdtContent>
          <w:r>
            <w:fldChar w:fldCharType="begin"/>
          </w:r>
          <w:r>
            <w:instrText xml:space="preserve"> CITATION Flo18 \l 1033 </w:instrText>
          </w:r>
          <w:r>
            <w:fldChar w:fldCharType="separate"/>
          </w:r>
          <w:r w:rsidR="009D12F9" w:rsidRPr="009D12F9">
            <w:rPr>
              <w:noProof/>
            </w:rPr>
            <w:t>(Martin &amp; Bolliger, 2018)</w:t>
          </w:r>
          <w:r>
            <w:fldChar w:fldCharType="end"/>
          </w:r>
        </w:sdtContent>
      </w:sdt>
      <w:r>
        <w:t xml:space="preserve">. </w:t>
      </w:r>
    </w:p>
    <w:p w14:paraId="432BDC13" w14:textId="6E2F16C7" w:rsidR="00D67C3E" w:rsidRPr="00D67C3E" w:rsidRDefault="00D67C3E" w:rsidP="008560CD">
      <w:pPr>
        <w:pStyle w:val="Heading2"/>
      </w:pPr>
      <w:bookmarkStart w:id="10" w:name="_Toc73817795"/>
      <w:bookmarkStart w:id="11" w:name="_Toc73905977"/>
      <w:bookmarkStart w:id="12" w:name="_Toc74305429"/>
      <w:bookmarkStart w:id="13" w:name="_Toc74902514"/>
      <w:bookmarkStart w:id="14" w:name="_Toc83197577"/>
      <w:r>
        <w:t>Technology and Learning</w:t>
      </w:r>
      <w:bookmarkEnd w:id="10"/>
      <w:bookmarkEnd w:id="11"/>
      <w:bookmarkEnd w:id="12"/>
      <w:bookmarkEnd w:id="13"/>
      <w:bookmarkEnd w:id="14"/>
    </w:p>
    <w:p w14:paraId="3BA2462C" w14:textId="564A57E6" w:rsidR="00E83DD9" w:rsidRDefault="00E83DD9" w:rsidP="008560CD">
      <w:r>
        <w:t>In the 21</w:t>
      </w:r>
      <w:r w:rsidRPr="00E83DD9">
        <w:rPr>
          <w:vertAlign w:val="superscript"/>
        </w:rPr>
        <w:t>st</w:t>
      </w:r>
      <w:r>
        <w:t xml:space="preserve"> century, the term </w:t>
      </w:r>
      <w:r w:rsidR="00824B27">
        <w:t>"</w:t>
      </w:r>
      <w:r>
        <w:t>technology</w:t>
      </w:r>
      <w:r w:rsidR="00824B27">
        <w:t>"</w:t>
      </w:r>
      <w:r>
        <w:t xml:space="preserve"> is an essential issue in many fields, including education. Technology has become the knowledge transfer highway in most countr</w:t>
      </w:r>
      <w:r w:rsidR="00602AA7">
        <w:t>ies</w:t>
      </w:r>
      <w:r>
        <w:t xml:space="preserve">. The term </w:t>
      </w:r>
      <w:r w:rsidR="00824B27">
        <w:t>"</w:t>
      </w:r>
      <w:r>
        <w:t>just Google it</w:t>
      </w:r>
      <w:r w:rsidR="00824B27">
        <w:t>"</w:t>
      </w:r>
      <w:r>
        <w:t xml:space="preserve"> has become a ritualisation to the epistemic trust in the actors, be they lecturers, search engines or news websites for the students </w:t>
      </w:r>
      <w:sdt>
        <w:sdtPr>
          <w:id w:val="-1338775957"/>
          <w:citation/>
        </w:sdtPr>
        <w:sdtEndPr/>
        <w:sdtContent>
          <w:r>
            <w:fldChar w:fldCharType="begin"/>
          </w:r>
          <w:r>
            <w:instrText xml:space="preserve"> CITATION Ibr19 \l 1033 </w:instrText>
          </w:r>
          <w:r>
            <w:fldChar w:fldCharType="separate"/>
          </w:r>
          <w:r w:rsidR="009D12F9" w:rsidRPr="009D12F9">
            <w:rPr>
              <w:noProof/>
            </w:rPr>
            <w:t>(Bhatt &amp; Mackenzie, 2019)</w:t>
          </w:r>
          <w:r>
            <w:fldChar w:fldCharType="end"/>
          </w:r>
        </w:sdtContent>
      </w:sdt>
      <w:r>
        <w:t xml:space="preserve">. As a part of this, schools and other educational institutions need to consider ICT integration in their curriculum to prepare them to live in </w:t>
      </w:r>
      <w:r w:rsidR="00824B27">
        <w:t>"</w:t>
      </w:r>
      <w:r>
        <w:t>a knowledge society</w:t>
      </w:r>
      <w:r w:rsidR="00824B27">
        <w:t>"</w:t>
      </w:r>
      <w:r>
        <w:t xml:space="preserve"> </w:t>
      </w:r>
      <w:sdt>
        <w:sdtPr>
          <w:id w:val="-1813255403"/>
          <w:citation/>
        </w:sdtPr>
        <w:sdtEndPr/>
        <w:sdtContent>
          <w:r>
            <w:fldChar w:fldCharType="begin"/>
          </w:r>
          <w:r>
            <w:instrText xml:space="preserve"> CITATION Gha12 \l 1033 </w:instrText>
          </w:r>
          <w:r>
            <w:fldChar w:fldCharType="separate"/>
          </w:r>
          <w:r w:rsidR="009D12F9" w:rsidRPr="009D12F9">
            <w:rPr>
              <w:noProof/>
            </w:rPr>
            <w:t>(Ghavifekr, et al., 2012)</w:t>
          </w:r>
          <w:r>
            <w:fldChar w:fldCharType="end"/>
          </w:r>
        </w:sdtContent>
      </w:sdt>
      <w:r>
        <w:t xml:space="preserve">. </w:t>
      </w:r>
    </w:p>
    <w:p w14:paraId="311A2119" w14:textId="6A2CCC6A" w:rsidR="00E83DD9" w:rsidRDefault="00E83DD9" w:rsidP="008560CD">
      <w:r>
        <w:t>Integration of Information, Communication, and Technology (ICT) in education often refer</w:t>
      </w:r>
      <w:r w:rsidR="00B36B1F">
        <w:t>s</w:t>
      </w:r>
      <w:r>
        <w:t xml:space="preserve"> to using new computer-based communication incorporated in the daily classroom </w:t>
      </w:r>
      <w:r>
        <w:lastRenderedPageBreak/>
        <w:t xml:space="preserve">instructional process </w:t>
      </w:r>
      <w:sdt>
        <w:sdtPr>
          <w:id w:val="-1618752696"/>
          <w:citation/>
        </w:sdtPr>
        <w:sdtEndPr/>
        <w:sdtContent>
          <w:r>
            <w:fldChar w:fldCharType="begin"/>
          </w:r>
          <w:r>
            <w:instrText xml:space="preserve"> CITATION Gre07 \l 1033 </w:instrText>
          </w:r>
          <w:r>
            <w:fldChar w:fldCharType="separate"/>
          </w:r>
          <w:r w:rsidR="009D12F9" w:rsidRPr="009D12F9">
            <w:rPr>
              <w:noProof/>
            </w:rPr>
            <w:t>(Green &amp; Hannon, 2007)</w:t>
          </w:r>
          <w:r>
            <w:fldChar w:fldCharType="end"/>
          </w:r>
        </w:sdtContent>
      </w:sdt>
      <w:r>
        <w:t xml:space="preserve">. The teacher is the crucial player in integrating ICT in daily classrooms better due to the capability of ICT in providing a dynamic and proactive teaching environment </w:t>
      </w:r>
      <w:sdt>
        <w:sdtPr>
          <w:id w:val="-522327009"/>
          <w:citation/>
        </w:sdtPr>
        <w:sdtEndPr/>
        <w:sdtContent>
          <w:r>
            <w:fldChar w:fldCharType="begin"/>
          </w:r>
          <w:r>
            <w:instrText xml:space="preserve"> CITATION Abi06 \l 1033 </w:instrText>
          </w:r>
          <w:r>
            <w:fldChar w:fldCharType="separate"/>
          </w:r>
          <w:r w:rsidR="009D12F9" w:rsidRPr="009D12F9">
            <w:rPr>
              <w:noProof/>
            </w:rPr>
            <w:t>(Abirini, 2006)</w:t>
          </w:r>
          <w:r>
            <w:fldChar w:fldCharType="end"/>
          </w:r>
        </w:sdtContent>
      </w:sdt>
      <w:r>
        <w:t xml:space="preserve">. The adoption of ICT is a continuous and arduous step that requires collaboration between multiple parties, be they policymakers, teachers, parents and students </w:t>
      </w:r>
      <w:sdt>
        <w:sdtPr>
          <w:id w:val="1200661475"/>
          <w:citation/>
        </w:sdtPr>
        <w:sdtEndPr/>
        <w:sdtContent>
          <w:r>
            <w:fldChar w:fldCharType="begin"/>
          </w:r>
          <w:r>
            <w:instrText xml:space="preserve"> CITATION Sim14 \l 1033 </w:instrText>
          </w:r>
          <w:r>
            <w:fldChar w:fldCharType="separate"/>
          </w:r>
          <w:r w:rsidR="009D12F9" w:rsidRPr="009D12F9">
            <w:rPr>
              <w:noProof/>
            </w:rPr>
            <w:t>(Ghavifekr, et al., 2014)</w:t>
          </w:r>
          <w:r>
            <w:fldChar w:fldCharType="end"/>
          </w:r>
        </w:sdtContent>
      </w:sdt>
      <w:r>
        <w:t>.</w:t>
      </w:r>
    </w:p>
    <w:p w14:paraId="4C859EC0" w14:textId="2D4EFE73" w:rsidR="00D67C3E" w:rsidRDefault="00E83DD9" w:rsidP="008560CD">
      <w:r>
        <w:t>However, t</w:t>
      </w:r>
      <w:r w:rsidR="00D67C3E">
        <w:t xml:space="preserve">he worldwide pandemic of COVID-19 widened the gap between teachers and students. In order to </w:t>
      </w:r>
      <w:r w:rsidR="00CE4147">
        <w:t>reduce</w:t>
      </w:r>
      <w:r w:rsidR="00D67C3E">
        <w:t xml:space="preserve"> gatherings of large crowds and ensure physical distancing, face-to-face education was cancelled. Consequently, most universities carry out their activity with students </w:t>
      </w:r>
      <w:r w:rsidR="00CE4147">
        <w:t>only</w:t>
      </w:r>
      <w:r w:rsidR="00D67C3E">
        <w:t xml:space="preserve"> online </w:t>
      </w:r>
      <w:sdt>
        <w:sdtPr>
          <w:id w:val="-856807722"/>
          <w:citation/>
        </w:sdtPr>
        <w:sdtEndPr/>
        <w:sdtContent>
          <w:r w:rsidR="00D67C3E">
            <w:fldChar w:fldCharType="begin"/>
          </w:r>
          <w:r w:rsidR="00D67C3E">
            <w:instrText xml:space="preserve"> CITATION Sob20 \l 1033 </w:instrText>
          </w:r>
          <w:r w:rsidR="00D67C3E">
            <w:fldChar w:fldCharType="separate"/>
          </w:r>
          <w:r w:rsidR="009D12F9" w:rsidRPr="009D12F9">
            <w:rPr>
              <w:noProof/>
            </w:rPr>
            <w:t>(Sobaih, et al., 2020)</w:t>
          </w:r>
          <w:r w:rsidR="00D67C3E">
            <w:fldChar w:fldCharType="end"/>
          </w:r>
        </w:sdtContent>
      </w:sdt>
      <w:r w:rsidR="00D67C3E">
        <w:t xml:space="preserve">. </w:t>
      </w:r>
      <w:r>
        <w:t>With the E-Learning platform, students can work collaboratively on online projects, discuss lectures using online forums and watch videos embedded into instructor</w:t>
      </w:r>
      <w:r w:rsidR="00824B27">
        <w:t>'</w:t>
      </w:r>
      <w:r>
        <w:t xml:space="preserve">s lecture notes </w:t>
      </w:r>
      <w:sdt>
        <w:sdtPr>
          <w:id w:val="1809668917"/>
          <w:citation/>
        </w:sdtPr>
        <w:sdtEndPr/>
        <w:sdtContent>
          <w:r>
            <w:fldChar w:fldCharType="begin"/>
          </w:r>
          <w:r>
            <w:instrText xml:space="preserve"> CITATION SNa07 \l 1033 </w:instrText>
          </w:r>
          <w:r>
            <w:fldChar w:fldCharType="separate"/>
          </w:r>
          <w:r w:rsidR="009D12F9" w:rsidRPr="009D12F9">
            <w:rPr>
              <w:noProof/>
            </w:rPr>
            <w:t>(Narciss, et al., 2007)</w:t>
          </w:r>
          <w:r>
            <w:fldChar w:fldCharType="end"/>
          </w:r>
        </w:sdtContent>
      </w:sdt>
      <w:r>
        <w:t>. On the other hand, an E-Learning platform brings some considered obstacles in students</w:t>
      </w:r>
      <w:r w:rsidR="00824B27">
        <w:t>'</w:t>
      </w:r>
      <w:r>
        <w:t xml:space="preserve"> learning process. Specifically, decreased motivation in students, delayed feedback or help because teachers are not always available when students may need help while learning, or feeling of isolation due to </w:t>
      </w:r>
      <w:r w:rsidR="00184834">
        <w:t>classmates</w:t>
      </w:r>
      <w:r w:rsidR="00824B27">
        <w:t>'</w:t>
      </w:r>
      <w:r>
        <w:t xml:space="preserve"> lack of physical presence</w:t>
      </w:r>
      <w:r w:rsidR="00184834">
        <w:t xml:space="preserve"> </w:t>
      </w:r>
      <w:sdt>
        <w:sdtPr>
          <w:id w:val="1053351744"/>
          <w:citation/>
        </w:sdtPr>
        <w:sdtEndPr/>
        <w:sdtContent>
          <w:r>
            <w:fldChar w:fldCharType="begin"/>
          </w:r>
          <w:r>
            <w:instrText xml:space="preserve"> CITATION Nad13 \l 1033 </w:instrText>
          </w:r>
          <w:r>
            <w:fldChar w:fldCharType="separate"/>
          </w:r>
          <w:r w:rsidR="009D12F9" w:rsidRPr="009D12F9">
            <w:rPr>
              <w:noProof/>
            </w:rPr>
            <w:t>(Yusuf &amp; Al-Banawi, 2013)</w:t>
          </w:r>
          <w:r>
            <w:fldChar w:fldCharType="end"/>
          </w:r>
        </w:sdtContent>
      </w:sdt>
      <w:r>
        <w:t xml:space="preserve">. </w:t>
      </w:r>
      <w:r w:rsidR="009622EF">
        <w:t xml:space="preserve">In recent years, gamification has gained considerable interest in education circles to motivate and engage students in their learning process. A recent study has shown gamification to positively affect </w:t>
      </w:r>
      <w:r w:rsidR="00CE4147">
        <w:t>students</w:t>
      </w:r>
      <w:r w:rsidR="00824B27">
        <w:t>'</w:t>
      </w:r>
      <w:r w:rsidR="009622EF">
        <w:t xml:space="preserve"> knowledge retention </w:t>
      </w:r>
      <w:sdt>
        <w:sdtPr>
          <w:id w:val="-2027861828"/>
          <w:citation/>
        </w:sdtPr>
        <w:sdtEndPr/>
        <w:sdtContent>
          <w:r w:rsidR="009622EF">
            <w:fldChar w:fldCharType="begin"/>
          </w:r>
          <w:r w:rsidR="009622EF">
            <w:instrText xml:space="preserve"> CITATION Lis20 \l 1033 </w:instrText>
          </w:r>
          <w:r w:rsidR="009622EF">
            <w:fldChar w:fldCharType="separate"/>
          </w:r>
          <w:r w:rsidR="009D12F9" w:rsidRPr="009D12F9">
            <w:rPr>
              <w:noProof/>
            </w:rPr>
            <w:t>(Putz, et al., 2020)</w:t>
          </w:r>
          <w:r w:rsidR="009622EF">
            <w:fldChar w:fldCharType="end"/>
          </w:r>
        </w:sdtContent>
      </w:sdt>
      <w:r w:rsidR="009622EF">
        <w:t>.</w:t>
      </w:r>
    </w:p>
    <w:p w14:paraId="0FC0E7E1" w14:textId="536BAF42" w:rsidR="001D0F56" w:rsidRDefault="00E83DD9" w:rsidP="008560CD">
      <w:pPr>
        <w:pStyle w:val="Heading2"/>
      </w:pPr>
      <w:bookmarkStart w:id="15" w:name="_Toc73817796"/>
      <w:bookmarkStart w:id="16" w:name="_Toc73905978"/>
      <w:bookmarkStart w:id="17" w:name="_Toc74305430"/>
      <w:bookmarkStart w:id="18" w:name="_Toc74902515"/>
      <w:bookmarkStart w:id="19" w:name="_Toc83197578"/>
      <w:r>
        <w:t>The Theory of Gamified Learning</w:t>
      </w:r>
      <w:bookmarkEnd w:id="15"/>
      <w:bookmarkEnd w:id="16"/>
      <w:bookmarkEnd w:id="17"/>
      <w:bookmarkEnd w:id="18"/>
      <w:bookmarkEnd w:id="19"/>
    </w:p>
    <w:p w14:paraId="0907918A" w14:textId="4C529642" w:rsidR="003F5734" w:rsidRPr="003F5734" w:rsidRDefault="003F5734" w:rsidP="008560CD">
      <w:r>
        <w:t xml:space="preserve">The term </w:t>
      </w:r>
      <w:r w:rsidR="00824B27">
        <w:t>"</w:t>
      </w:r>
      <w:r>
        <w:t>gamification</w:t>
      </w:r>
      <w:r w:rsidR="00824B27">
        <w:t>"</w:t>
      </w:r>
      <w:r>
        <w:t xml:space="preserve"> is a neologism derived from the digital media field. It was coined in 2002 and documented in 2008 </w:t>
      </w:r>
      <w:sdt>
        <w:sdtPr>
          <w:id w:val="389393216"/>
          <w:citation/>
        </w:sdtPr>
        <w:sdtEndPr/>
        <w:sdtContent>
          <w:r>
            <w:fldChar w:fldCharType="begin"/>
          </w:r>
          <w:r>
            <w:instrText xml:space="preserve">CITATION And13 \l 1033 </w:instrText>
          </w:r>
          <w:r>
            <w:fldChar w:fldCharType="separate"/>
          </w:r>
          <w:r w:rsidR="009D12F9" w:rsidRPr="009D12F9">
            <w:rPr>
              <w:noProof/>
            </w:rPr>
            <w:t>(Marczewski, 2013)</w:t>
          </w:r>
          <w:r>
            <w:fldChar w:fldCharType="end"/>
          </w:r>
        </w:sdtContent>
      </w:sdt>
      <w:r>
        <w:t xml:space="preserve">. According to the Oxford English Dictionary, the word </w:t>
      </w:r>
      <w:r w:rsidRPr="003F5734">
        <w:rPr>
          <w:i/>
          <w:iCs/>
        </w:rPr>
        <w:t>gamification</w:t>
      </w:r>
      <w:r>
        <w:t xml:space="preserve"> refers to </w:t>
      </w:r>
      <w:r w:rsidR="00824B27">
        <w:t>'</w:t>
      </w:r>
      <w:r>
        <w:t xml:space="preserve">the application of typical elements of game playing (e.g. point scoring, competition with others, rule of play) to other areas of </w:t>
      </w:r>
      <w:r>
        <w:lastRenderedPageBreak/>
        <w:t>activity, typically as an online marketing technique to encourage engagement with a product or service</w:t>
      </w:r>
      <w:r w:rsidR="00824B27">
        <w:t>'</w:t>
      </w:r>
      <w:r>
        <w:t xml:space="preserve"> </w:t>
      </w:r>
      <w:sdt>
        <w:sdtPr>
          <w:id w:val="123971698"/>
          <w:citation/>
        </w:sdtPr>
        <w:sdtEndPr/>
        <w:sdtContent>
          <w:r>
            <w:fldChar w:fldCharType="begin"/>
          </w:r>
          <w:r>
            <w:instrText xml:space="preserve"> CITATION Kaw17 \l 1033 </w:instrText>
          </w:r>
          <w:r>
            <w:fldChar w:fldCharType="separate"/>
          </w:r>
          <w:r w:rsidR="009D12F9" w:rsidRPr="009D12F9">
            <w:rPr>
              <w:noProof/>
            </w:rPr>
            <w:t>(Kawachi, 2017)</w:t>
          </w:r>
          <w:r>
            <w:fldChar w:fldCharType="end"/>
          </w:r>
        </w:sdtContent>
      </w:sdt>
      <w:r>
        <w:t xml:space="preserve">. A similar </w:t>
      </w:r>
      <w:r w:rsidR="00CE4147">
        <w:t>concept,</w:t>
      </w:r>
      <w:r>
        <w:t xml:space="preserve"> such as </w:t>
      </w:r>
      <w:r w:rsidR="00824B27">
        <w:t>'</w:t>
      </w:r>
      <w:r>
        <w:t>game-based learning</w:t>
      </w:r>
      <w:r w:rsidR="00824B27">
        <w:t>'</w:t>
      </w:r>
      <w:r>
        <w:t xml:space="preserve"> and </w:t>
      </w:r>
      <w:r w:rsidR="00824B27">
        <w:t>'</w:t>
      </w:r>
      <w:r>
        <w:t>gamification of learning</w:t>
      </w:r>
      <w:r w:rsidR="00824B27">
        <w:t>'</w:t>
      </w:r>
      <w:r>
        <w:t xml:space="preserve"> has come to life. </w:t>
      </w:r>
      <w:r w:rsidR="003A0668">
        <w:t>These approaches are under the umbrella term of active learning from a mere theoretical view</w:t>
      </w:r>
      <w:r>
        <w:t xml:space="preserve"> emerging education engage learners and favour knowledge application over knowledge acquisition </w:t>
      </w:r>
      <w:sdt>
        <w:sdtPr>
          <w:id w:val="-1105263132"/>
          <w:citation/>
        </w:sdtPr>
        <w:sdtEndPr/>
        <w:sdtContent>
          <w:r>
            <w:fldChar w:fldCharType="begin"/>
          </w:r>
          <w:r>
            <w:instrText xml:space="preserve"> CITATION San20 \l 1033 </w:instrText>
          </w:r>
          <w:r>
            <w:fldChar w:fldCharType="separate"/>
          </w:r>
          <w:r w:rsidR="009D12F9" w:rsidRPr="009D12F9">
            <w:rPr>
              <w:noProof/>
            </w:rPr>
            <w:t>(Sandrone, et al., 2020)</w:t>
          </w:r>
          <w:r>
            <w:fldChar w:fldCharType="end"/>
          </w:r>
        </w:sdtContent>
      </w:sdt>
      <w:sdt>
        <w:sdtPr>
          <w:id w:val="1374878558"/>
          <w:citation/>
        </w:sdtPr>
        <w:sdtEndPr/>
        <w:sdtContent>
          <w:r>
            <w:fldChar w:fldCharType="begin"/>
          </w:r>
          <w:r>
            <w:instrText xml:space="preserve"> CITATION San201 \l 1033 </w:instrText>
          </w:r>
          <w:r>
            <w:fldChar w:fldCharType="separate"/>
          </w:r>
          <w:r w:rsidR="009D12F9">
            <w:rPr>
              <w:noProof/>
            </w:rPr>
            <w:t xml:space="preserve"> </w:t>
          </w:r>
          <w:r w:rsidR="009D12F9" w:rsidRPr="009D12F9">
            <w:rPr>
              <w:noProof/>
            </w:rPr>
            <w:t>(Sandrone &amp; Schneider, 2020)</w:t>
          </w:r>
          <w:r>
            <w:fldChar w:fldCharType="end"/>
          </w:r>
        </w:sdtContent>
      </w:sdt>
      <w:r>
        <w:t>. It specifies the shift from a traditional teacher-centric approach to a learner-</w:t>
      </w:r>
      <w:r w:rsidR="00CE4147">
        <w:t>centred</w:t>
      </w:r>
      <w:r>
        <w:t xml:space="preserve"> approach </w:t>
      </w:r>
      <w:sdt>
        <w:sdtPr>
          <w:id w:val="-1278871534"/>
          <w:citation/>
        </w:sdtPr>
        <w:sdtEndPr/>
        <w:sdtContent>
          <w:r>
            <w:fldChar w:fldCharType="begin"/>
          </w:r>
          <w:r>
            <w:instrText xml:space="preserve"> CITATION San201 \l 1033 </w:instrText>
          </w:r>
          <w:r>
            <w:fldChar w:fldCharType="separate"/>
          </w:r>
          <w:r w:rsidR="009D12F9" w:rsidRPr="009D12F9">
            <w:rPr>
              <w:noProof/>
            </w:rPr>
            <w:t>(Sandrone &amp; Schneider, 2020)</w:t>
          </w:r>
          <w:r>
            <w:fldChar w:fldCharType="end"/>
          </w:r>
        </w:sdtContent>
      </w:sdt>
      <w:r>
        <w:t>.</w:t>
      </w:r>
    </w:p>
    <w:p w14:paraId="652F6857" w14:textId="6380EE65" w:rsidR="00E83DD9" w:rsidRPr="00E83DD9" w:rsidRDefault="003F5734" w:rsidP="008560CD">
      <w:r>
        <w:t xml:space="preserve">Gamification and its motivational potential are the trends for increasing and promoting user engagement in various </w:t>
      </w:r>
      <w:r w:rsidR="00CE4147">
        <w:t>contexts</w:t>
      </w:r>
      <w:r>
        <w:t xml:space="preserve"> </w:t>
      </w:r>
      <w:sdt>
        <w:sdtPr>
          <w:id w:val="771131720"/>
          <w:citation/>
        </w:sdtPr>
        <w:sdtEndPr/>
        <w:sdtContent>
          <w:r>
            <w:fldChar w:fldCharType="begin"/>
          </w:r>
          <w:r>
            <w:instrText xml:space="preserve"> CITATION EDM17 \l 1033 </w:instrText>
          </w:r>
          <w:r>
            <w:fldChar w:fldCharType="separate"/>
          </w:r>
          <w:r w:rsidR="009D12F9" w:rsidRPr="009D12F9">
            <w:rPr>
              <w:noProof/>
            </w:rPr>
            <w:t>(Mekler, et al., 2017)</w:t>
          </w:r>
          <w:r>
            <w:fldChar w:fldCharType="end"/>
          </w:r>
        </w:sdtContent>
      </w:sdt>
      <w:r>
        <w:t xml:space="preserve">. </w:t>
      </w:r>
      <w:r w:rsidR="00B66027">
        <w:t xml:space="preserve">It is favourable for enhancing user engagement. As a result, mobile app developers implement gamification into their apps to enhance user experience </w:t>
      </w:r>
      <w:sdt>
        <w:sdtPr>
          <w:id w:val="430236918"/>
          <w:citation/>
        </w:sdtPr>
        <w:sdtEndPr/>
        <w:sdtContent>
          <w:r w:rsidR="00B66027">
            <w:fldChar w:fldCharType="begin"/>
          </w:r>
          <w:r w:rsidR="00B66027">
            <w:instrText xml:space="preserve"> CITATION CFH16 \l 1033 </w:instrText>
          </w:r>
          <w:r w:rsidR="00B66027">
            <w:fldChar w:fldCharType="separate"/>
          </w:r>
          <w:r w:rsidR="009D12F9" w:rsidRPr="009D12F9">
            <w:rPr>
              <w:noProof/>
            </w:rPr>
            <w:t>(Hofacker, et al., 2016)</w:t>
          </w:r>
          <w:r w:rsidR="00B66027">
            <w:fldChar w:fldCharType="end"/>
          </w:r>
        </w:sdtContent>
      </w:sdt>
      <w:r w:rsidR="00B66027">
        <w:t xml:space="preserve">. Specifically, the critical thing in gamification contexts has defined as </w:t>
      </w:r>
      <w:r w:rsidR="00824B27">
        <w:t>"</w:t>
      </w:r>
      <w:r w:rsidR="00B66027">
        <w:t>the various elements and mechanics that structure games and aid in inducing gameful experiences within the system</w:t>
      </w:r>
      <w:r w:rsidR="00824B27">
        <w:t>"</w:t>
      </w:r>
      <w:sdt>
        <w:sdtPr>
          <w:id w:val="2136210892"/>
          <w:citation/>
        </w:sdtPr>
        <w:sdtEndPr/>
        <w:sdtContent>
          <w:r w:rsidR="00E51E1D">
            <w:fldChar w:fldCharType="begin"/>
          </w:r>
          <w:r w:rsidR="00E51E1D">
            <w:instrText xml:space="preserve"> CITATION Kai17 \l 1033 </w:instrText>
          </w:r>
          <w:r w:rsidR="00E51E1D">
            <w:fldChar w:fldCharType="separate"/>
          </w:r>
          <w:r w:rsidR="00E51E1D">
            <w:rPr>
              <w:noProof/>
            </w:rPr>
            <w:t xml:space="preserve"> </w:t>
          </w:r>
          <w:r w:rsidR="00E51E1D" w:rsidRPr="00E51E1D">
            <w:rPr>
              <w:noProof/>
            </w:rPr>
            <w:t>(Huotari &amp; Hamari, 2017)</w:t>
          </w:r>
          <w:r w:rsidR="00E51E1D">
            <w:fldChar w:fldCharType="end"/>
          </w:r>
        </w:sdtContent>
      </w:sdt>
      <w:r w:rsidR="00B66027">
        <w:t>. Therefore, through the users</w:t>
      </w:r>
      <w:r w:rsidR="00824B27">
        <w:t>'</w:t>
      </w:r>
      <w:r w:rsidR="00B66027">
        <w:t xml:space="preserve"> voluntary interaction with the system, gamification promotes a series of psychological outcomes such as enhanced motivation and engagement, aiming to shape the users</w:t>
      </w:r>
      <w:r w:rsidR="00824B27">
        <w:t>'</w:t>
      </w:r>
      <w:r w:rsidR="00B66027">
        <w:t xml:space="preserve"> behaviours </w:t>
      </w:r>
      <w:sdt>
        <w:sdtPr>
          <w:id w:val="419071242"/>
          <w:citation/>
        </w:sdtPr>
        <w:sdtEndPr/>
        <w:sdtContent>
          <w:r w:rsidR="00B66027">
            <w:fldChar w:fldCharType="begin"/>
          </w:r>
          <w:r w:rsidR="00B66027">
            <w:instrText xml:space="preserve"> CITATION JKo19 \l 1033 </w:instrText>
          </w:r>
          <w:r w:rsidR="00B66027">
            <w:fldChar w:fldCharType="separate"/>
          </w:r>
          <w:r w:rsidR="009D12F9" w:rsidRPr="009D12F9">
            <w:rPr>
              <w:noProof/>
            </w:rPr>
            <w:t>(Koivista &amp; Hamari, 2019)</w:t>
          </w:r>
          <w:r w:rsidR="00B66027">
            <w:fldChar w:fldCharType="end"/>
          </w:r>
        </w:sdtContent>
      </w:sdt>
      <w:r w:rsidR="00B66027">
        <w:t>.</w:t>
      </w:r>
      <w:r w:rsidR="00C802B9">
        <w:t xml:space="preserve"> </w:t>
      </w:r>
    </w:p>
    <w:p w14:paraId="45B5BA61" w14:textId="6C6B4B93" w:rsidR="00C802B9" w:rsidRDefault="00371C61" w:rsidP="008560CD">
      <w:pPr>
        <w:pStyle w:val="Heading2"/>
      </w:pPr>
      <w:bookmarkStart w:id="20" w:name="_Toc73817797"/>
      <w:bookmarkStart w:id="21" w:name="_Toc73905979"/>
      <w:bookmarkStart w:id="22" w:name="_Toc74305431"/>
      <w:bookmarkStart w:id="23" w:name="_Toc74902516"/>
      <w:bookmarkStart w:id="24" w:name="_Toc83197579"/>
      <w:r>
        <w:t>Problem Statement</w:t>
      </w:r>
      <w:bookmarkEnd w:id="20"/>
      <w:bookmarkEnd w:id="21"/>
      <w:bookmarkEnd w:id="22"/>
      <w:bookmarkEnd w:id="23"/>
      <w:bookmarkEnd w:id="24"/>
    </w:p>
    <w:p w14:paraId="331B35FB" w14:textId="5B7769FB" w:rsidR="00C802B9" w:rsidRDefault="00C802B9" w:rsidP="008560CD">
      <w:r>
        <w:t xml:space="preserve">Unified Modelling Language (UML) has become the standard language for designing and analysing object-oriented software concepts. Several tools support design with UML, but they only provide the facility to draw UML diagrams and generate code from the UML model </w:t>
      </w:r>
      <w:sdt>
        <w:sdtPr>
          <w:id w:val="-1761294505"/>
          <w:citation/>
        </w:sdtPr>
        <w:sdtEndPr/>
        <w:sdtContent>
          <w:r>
            <w:fldChar w:fldCharType="begin"/>
          </w:r>
          <w:r>
            <w:instrText xml:space="preserve"> CITATION GUR21 \l 1033 </w:instrText>
          </w:r>
          <w:r>
            <w:fldChar w:fldCharType="separate"/>
          </w:r>
          <w:r w:rsidR="009D12F9" w:rsidRPr="009D12F9">
            <w:rPr>
              <w:noProof/>
            </w:rPr>
            <w:t>(GURU99, 2021)</w:t>
          </w:r>
          <w:r>
            <w:fldChar w:fldCharType="end"/>
          </w:r>
        </w:sdtContent>
      </w:sdt>
      <w:r>
        <w:t xml:space="preserve">. So far, no tool provides the environment to learn different concepts of UML. The introduction of exploration games guides the software developers to choose </w:t>
      </w:r>
      <w:r>
        <w:lastRenderedPageBreak/>
        <w:t xml:space="preserve">the best design for the requirements </w:t>
      </w:r>
      <w:sdt>
        <w:sdtPr>
          <w:id w:val="-1079904923"/>
          <w:citation/>
        </w:sdtPr>
        <w:sdtEndPr/>
        <w:sdtContent>
          <w:r>
            <w:fldChar w:fldCharType="begin"/>
          </w:r>
          <w:r>
            <w:instrText xml:space="preserve"> CITATION Ten07 \l 1033 </w:instrText>
          </w:r>
          <w:r>
            <w:fldChar w:fldCharType="separate"/>
          </w:r>
          <w:r w:rsidR="009D12F9" w:rsidRPr="009D12F9">
            <w:rPr>
              <w:noProof/>
            </w:rPr>
            <w:t>(Tenzer &amp; Stevens, 2007)</w:t>
          </w:r>
          <w:r>
            <w:fldChar w:fldCharType="end"/>
          </w:r>
        </w:sdtContent>
      </w:sdt>
      <w:r>
        <w:t>. However, it does not provide the step-by-step learning of different UML diagrams.</w:t>
      </w:r>
    </w:p>
    <w:p w14:paraId="63614D5C" w14:textId="086B0E32" w:rsidR="00C802B9" w:rsidRDefault="00C802B9" w:rsidP="008560CD">
      <w:r>
        <w:t xml:space="preserve">From </w:t>
      </w:r>
      <w:r w:rsidR="00824B27">
        <w:t>"</w:t>
      </w:r>
      <w:r>
        <w:t>Identifying difficulties in learning UML</w:t>
      </w:r>
      <w:r w:rsidR="00824B27">
        <w:t>"</w:t>
      </w:r>
      <w:r>
        <w:t xml:space="preserve"> by </w:t>
      </w:r>
      <w:sdt>
        <w:sdtPr>
          <w:id w:val="-988628251"/>
          <w:citation/>
        </w:sdtPr>
        <w:sdtEndPr/>
        <w:sdtContent>
          <w:r>
            <w:fldChar w:fldCharType="begin"/>
          </w:r>
          <w:r>
            <w:instrText xml:space="preserve"> CITATION Ken06 \l 1033 </w:instrText>
          </w:r>
          <w:r>
            <w:fldChar w:fldCharType="separate"/>
          </w:r>
          <w:r w:rsidR="009D12F9" w:rsidRPr="009D12F9">
            <w:rPr>
              <w:noProof/>
            </w:rPr>
            <w:t>(Siau &amp; Loo, 2006)</w:t>
          </w:r>
          <w:r>
            <w:fldChar w:fldCharType="end"/>
          </w:r>
        </w:sdtContent>
      </w:sdt>
      <w:r>
        <w:t xml:space="preserve">, five meta-regions </w:t>
      </w:r>
      <w:r w:rsidR="00CE4147">
        <w:t>merged</w:t>
      </w:r>
      <w:r>
        <w:t xml:space="preserve"> from 15 clusters that reflect major categories of difficulties ranging perceived when learning UML from insufficient course material to memorising the notations and constructs in UML. </w:t>
      </w:r>
    </w:p>
    <w:p w14:paraId="03EFAE27" w14:textId="3460E510" w:rsidR="00C802B9" w:rsidRPr="00C802B9" w:rsidRDefault="00C802B9" w:rsidP="008560CD">
      <w:r>
        <w:t xml:space="preserve">This projects aim to develop the concepts of the use case diagram by providing a new learning environment. An educational application that will make the developer learn the basics and cores of </w:t>
      </w:r>
      <w:r w:rsidR="00C8766B">
        <w:t>the use case diagram</w:t>
      </w:r>
      <w:r>
        <w:t xml:space="preserve">. This gamified experience will have a perpetual impact on the user/developer </w:t>
      </w:r>
      <w:sdt>
        <w:sdtPr>
          <w:id w:val="866416899"/>
          <w:citation/>
        </w:sdtPr>
        <w:sdtEndPr/>
        <w:sdtContent>
          <w:r>
            <w:fldChar w:fldCharType="begin"/>
          </w:r>
          <w:r>
            <w:instrText xml:space="preserve"> CITATION Bai20 \l 1033 </w:instrText>
          </w:r>
          <w:r>
            <w:fldChar w:fldCharType="separate"/>
          </w:r>
          <w:r w:rsidR="009D12F9" w:rsidRPr="009D12F9">
            <w:rPr>
              <w:noProof/>
            </w:rPr>
            <w:t>(Bai, et al., 2020)</w:t>
          </w:r>
          <w:r>
            <w:fldChar w:fldCharType="end"/>
          </w:r>
        </w:sdtContent>
      </w:sdt>
      <w:r>
        <w:t>. In this way, the modelling deficiencies will improve and reducing the reworking.</w:t>
      </w:r>
    </w:p>
    <w:p w14:paraId="103B337A" w14:textId="4DDCA302" w:rsidR="00D556AC" w:rsidRDefault="00D556AC" w:rsidP="008560CD">
      <w:pPr>
        <w:pStyle w:val="Heading2"/>
      </w:pPr>
      <w:bookmarkStart w:id="25" w:name="_Toc73817798"/>
      <w:bookmarkStart w:id="26" w:name="_Toc73905980"/>
      <w:bookmarkStart w:id="27" w:name="_Toc74305432"/>
      <w:bookmarkStart w:id="28" w:name="_Toc74902517"/>
      <w:bookmarkStart w:id="29" w:name="_Toc83197580"/>
      <w:r>
        <w:t>Detailed research question</w:t>
      </w:r>
      <w:bookmarkEnd w:id="25"/>
      <w:bookmarkEnd w:id="26"/>
      <w:bookmarkEnd w:id="27"/>
      <w:bookmarkEnd w:id="28"/>
      <w:bookmarkEnd w:id="29"/>
    </w:p>
    <w:p w14:paraId="41E26B8A" w14:textId="6B8ACB2D" w:rsidR="00D556AC" w:rsidRDefault="00877469" w:rsidP="008560CD">
      <w:pPr>
        <w:pStyle w:val="ListParagraph"/>
        <w:numPr>
          <w:ilvl w:val="0"/>
          <w:numId w:val="2"/>
        </w:numPr>
      </w:pPr>
      <w:r>
        <w:t xml:space="preserve">Does </w:t>
      </w:r>
      <w:r w:rsidR="00D556AC" w:rsidRPr="00D556AC">
        <w:t>any of the existing game-based learning applications aid in improving the engagement and motivation of the user</w:t>
      </w:r>
      <w:r w:rsidR="00AE7EA6">
        <w:t>s</w:t>
      </w:r>
      <w:r w:rsidR="00D556AC" w:rsidRPr="00D556AC">
        <w:t>?</w:t>
      </w:r>
    </w:p>
    <w:p w14:paraId="2814688F" w14:textId="2AC1E56A" w:rsidR="00D556AC" w:rsidRDefault="00F73A8E" w:rsidP="008560CD">
      <w:pPr>
        <w:pStyle w:val="ListParagraph"/>
        <w:numPr>
          <w:ilvl w:val="0"/>
          <w:numId w:val="2"/>
        </w:numPr>
      </w:pPr>
      <w:r>
        <w:t>How to structure the game progress based on</w:t>
      </w:r>
      <w:r w:rsidR="00081269">
        <w:t xml:space="preserve"> the in-game elements</w:t>
      </w:r>
      <w:r>
        <w:t xml:space="preserve"> to improve engagement and </w:t>
      </w:r>
      <w:r w:rsidR="00AE7EA6">
        <w:t>motivate</w:t>
      </w:r>
      <w:r>
        <w:t xml:space="preserve"> users?</w:t>
      </w:r>
    </w:p>
    <w:p w14:paraId="02CEBB80" w14:textId="19647FD8" w:rsidR="00371C61" w:rsidRDefault="00371C61" w:rsidP="008560CD">
      <w:pPr>
        <w:pStyle w:val="Heading2"/>
      </w:pPr>
      <w:bookmarkStart w:id="30" w:name="_Toc73817799"/>
      <w:bookmarkStart w:id="31" w:name="_Toc73905981"/>
      <w:bookmarkStart w:id="32" w:name="_Toc74305433"/>
      <w:bookmarkStart w:id="33" w:name="_Toc74902518"/>
      <w:bookmarkStart w:id="34" w:name="_Toc83197581"/>
      <w:r>
        <w:t>Research objective</w:t>
      </w:r>
      <w:bookmarkEnd w:id="30"/>
      <w:bookmarkEnd w:id="31"/>
      <w:bookmarkEnd w:id="32"/>
      <w:bookmarkEnd w:id="33"/>
      <w:bookmarkEnd w:id="34"/>
    </w:p>
    <w:p w14:paraId="120DE80F" w14:textId="77777777" w:rsidR="00D67C3E" w:rsidRDefault="00D67C3E" w:rsidP="008560CD">
      <w:r>
        <w:t>The objectives of this project are:</w:t>
      </w:r>
    </w:p>
    <w:p w14:paraId="3A8C3502" w14:textId="623E9175" w:rsidR="00D67C3E" w:rsidRDefault="00D67C3E" w:rsidP="008560CD">
      <w:pPr>
        <w:pStyle w:val="ListParagraph"/>
        <w:numPr>
          <w:ilvl w:val="0"/>
          <w:numId w:val="3"/>
        </w:numPr>
      </w:pPr>
      <w:r>
        <w:t>To represent the teaching of Use Case Diagram by allowing continuous learning even offline via gamification.</w:t>
      </w:r>
    </w:p>
    <w:p w14:paraId="155F2573" w14:textId="0FCC21A0" w:rsidR="008B1CD4" w:rsidRDefault="008B1CD4" w:rsidP="008560CD">
      <w:pPr>
        <w:pStyle w:val="ListParagraph"/>
        <w:numPr>
          <w:ilvl w:val="0"/>
          <w:numId w:val="3"/>
        </w:numPr>
      </w:pPr>
      <w:bookmarkStart w:id="35" w:name="_Hlk81730984"/>
      <w:r>
        <w:t>To develop one bite-size use case diagram lesson by applying the concept of gamification</w:t>
      </w:r>
      <w:bookmarkEnd w:id="35"/>
      <w:r>
        <w:t xml:space="preserve">. </w:t>
      </w:r>
    </w:p>
    <w:p w14:paraId="32582380" w14:textId="236E0092" w:rsidR="00D67C3E" w:rsidRDefault="00D67C3E" w:rsidP="008560CD">
      <w:pPr>
        <w:pStyle w:val="Heading2"/>
      </w:pPr>
      <w:bookmarkStart w:id="36" w:name="_Toc73817800"/>
      <w:bookmarkStart w:id="37" w:name="_Toc73905982"/>
      <w:bookmarkStart w:id="38" w:name="_Toc74305434"/>
      <w:bookmarkStart w:id="39" w:name="_Toc74902519"/>
      <w:bookmarkStart w:id="40" w:name="_Toc83197582"/>
      <w:r>
        <w:lastRenderedPageBreak/>
        <w:t>Keywords</w:t>
      </w:r>
      <w:bookmarkEnd w:id="36"/>
      <w:bookmarkEnd w:id="37"/>
      <w:bookmarkEnd w:id="38"/>
      <w:bookmarkEnd w:id="39"/>
      <w:bookmarkEnd w:id="40"/>
    </w:p>
    <w:p w14:paraId="4E189676" w14:textId="7AAAB2CD" w:rsidR="00D67C3E" w:rsidRPr="00D67C3E" w:rsidRDefault="00D67C3E" w:rsidP="008560CD">
      <w:pPr>
        <w:pStyle w:val="ListParagraph"/>
        <w:ind w:left="420"/>
      </w:pPr>
      <w:r w:rsidRPr="00D556AC">
        <w:t xml:space="preserve">Gamification; </w:t>
      </w:r>
      <w:r w:rsidR="00A160C5">
        <w:t>motivation</w:t>
      </w:r>
      <w:r w:rsidRPr="00D556AC">
        <w:t>; Educational games; problem-solving; instructional design; Language learning platform.</w:t>
      </w:r>
    </w:p>
    <w:p w14:paraId="5F327159" w14:textId="705B19CC" w:rsidR="00D67C3E" w:rsidRDefault="00D67C3E" w:rsidP="008560CD">
      <w:pPr>
        <w:pStyle w:val="Heading2"/>
      </w:pPr>
      <w:bookmarkStart w:id="41" w:name="_Toc73817801"/>
      <w:bookmarkStart w:id="42" w:name="_Toc73905983"/>
      <w:bookmarkStart w:id="43" w:name="_Toc74305435"/>
      <w:bookmarkStart w:id="44" w:name="_Toc74902520"/>
      <w:bookmarkStart w:id="45" w:name="_Toc83197583"/>
      <w:r>
        <w:t>Project Title</w:t>
      </w:r>
      <w:bookmarkEnd w:id="41"/>
      <w:bookmarkEnd w:id="42"/>
      <w:bookmarkEnd w:id="43"/>
      <w:bookmarkEnd w:id="44"/>
      <w:bookmarkEnd w:id="45"/>
    </w:p>
    <w:p w14:paraId="71F98FEE" w14:textId="4F2C4C8D" w:rsidR="00D67C3E" w:rsidRPr="00D67C3E" w:rsidRDefault="00D67C3E" w:rsidP="008560CD">
      <w:pPr>
        <w:pStyle w:val="ListParagraph"/>
        <w:ind w:left="420"/>
      </w:pPr>
      <w:r w:rsidRPr="00D556AC">
        <w:t xml:space="preserve">Bullfinch - Gamification of </w:t>
      </w:r>
      <w:r>
        <w:t xml:space="preserve">Use Case </w:t>
      </w:r>
      <w:r w:rsidRPr="00D556AC">
        <w:t>Diagrams</w:t>
      </w:r>
    </w:p>
    <w:p w14:paraId="4CAF1CC7" w14:textId="480E86ED" w:rsidR="00D67C3E" w:rsidRPr="00D67C3E" w:rsidRDefault="00D67C3E" w:rsidP="008560CD">
      <w:pPr>
        <w:pStyle w:val="Heading2"/>
      </w:pPr>
      <w:bookmarkStart w:id="46" w:name="_Toc73817802"/>
      <w:bookmarkStart w:id="47" w:name="_Toc73905984"/>
      <w:bookmarkStart w:id="48" w:name="_Toc74305436"/>
      <w:bookmarkStart w:id="49" w:name="_Toc74902521"/>
      <w:bookmarkStart w:id="50" w:name="_Toc83197584"/>
      <w:r>
        <w:t>Client, Audience, and Motivation</w:t>
      </w:r>
      <w:bookmarkEnd w:id="46"/>
      <w:bookmarkEnd w:id="47"/>
      <w:bookmarkEnd w:id="48"/>
      <w:bookmarkEnd w:id="49"/>
      <w:bookmarkEnd w:id="50"/>
    </w:p>
    <w:p w14:paraId="67F87371" w14:textId="0F11516C" w:rsidR="00D556AC" w:rsidRDefault="00D556AC" w:rsidP="008560CD">
      <w:r>
        <w:t xml:space="preserve">The client for this project is the one who is struggling with </w:t>
      </w:r>
      <w:r w:rsidR="008F42D7">
        <w:t xml:space="preserve">the </w:t>
      </w:r>
      <w:r>
        <w:t>current method of learning UML diagram</w:t>
      </w:r>
      <w:r w:rsidR="008F42D7">
        <w:t>s</w:t>
      </w:r>
      <w:r>
        <w:t xml:space="preserve">. The application will provide a new learning environment for those who are eager to improve themselves. This project focuses more on students, software developers, and secondary audiences </w:t>
      </w:r>
      <w:r w:rsidR="008F42D7">
        <w:t>are</w:t>
      </w:r>
      <w:r>
        <w:t xml:space="preserve"> lecturers or project managers. This project will integrate a continuous learning process into daily life as a mobile application.</w:t>
      </w:r>
    </w:p>
    <w:p w14:paraId="6BE24BF1" w14:textId="11D766CD" w:rsidR="00D556AC" w:rsidRDefault="00D556AC" w:rsidP="008560CD">
      <w:r>
        <w:t xml:space="preserve">With this project successfully being implemented, it will benefit both the primary and secondary audiences. It is </w:t>
      </w:r>
      <w:r w:rsidR="008F42D7">
        <w:t>crucial</w:t>
      </w:r>
      <w:r>
        <w:t xml:space="preserve"> and beneficial for the students and developers where they lack materials to practice. Furthermore, a lecturer </w:t>
      </w:r>
      <w:r w:rsidR="008F42D7">
        <w:t>who would like to spice up their lesson requires an engaging method</w:t>
      </w:r>
      <w:r>
        <w:t xml:space="preserve"> to utili</w:t>
      </w:r>
      <w:r w:rsidR="00E83DD9">
        <w:t>s</w:t>
      </w:r>
      <w:r>
        <w:t xml:space="preserve">e the mobile </w:t>
      </w:r>
      <w:r w:rsidRPr="00565846">
        <w:t>application</w:t>
      </w:r>
      <w:r>
        <w:t xml:space="preserve">. Similarly, a bite-sized and interactive </w:t>
      </w:r>
      <w:r w:rsidR="008F42D7">
        <w:t>class</w:t>
      </w:r>
      <w:r>
        <w:t xml:space="preserve"> with the mobile application will stress less and allow them to learn better. Besides, with the resources accessible directly in a location, </w:t>
      </w:r>
      <w:r w:rsidR="008F42D7">
        <w:t>it can save time</w:t>
      </w:r>
      <w:r>
        <w:t xml:space="preserve"> and </w:t>
      </w:r>
      <w:r w:rsidR="008F42D7">
        <w:t>requiring less effort</w:t>
      </w:r>
      <w:r>
        <w:t>.</w:t>
      </w:r>
    </w:p>
    <w:p w14:paraId="62E6956D" w14:textId="25598ACF" w:rsidR="00D556AC" w:rsidRDefault="00D556AC" w:rsidP="008560CD">
      <w:r>
        <w:t xml:space="preserve">The </w:t>
      </w:r>
      <w:r w:rsidR="008F42D7">
        <w:t>primary</w:t>
      </w:r>
      <w:r>
        <w:t xml:space="preserve"> motivation of this project is to improve the current mode</w:t>
      </w:r>
      <w:r w:rsidR="00406BBD">
        <w:t>l</w:t>
      </w:r>
      <w:r>
        <w:t>ling deficiencies of students in their assignment</w:t>
      </w:r>
      <w:r w:rsidR="008F42D7">
        <w:t>s</w:t>
      </w:r>
      <w:r>
        <w:t xml:space="preserve">. Therefore, </w:t>
      </w:r>
      <w:r w:rsidR="00F73A8E">
        <w:t>this application can help in raising mode</w:t>
      </w:r>
      <w:r w:rsidR="00406BBD">
        <w:t>l</w:t>
      </w:r>
      <w:r w:rsidR="00F73A8E">
        <w:t>ling deficiencies with the new learning process.</w:t>
      </w:r>
    </w:p>
    <w:p w14:paraId="2A13F4D2" w14:textId="5D3A487C" w:rsidR="00DE7DF8" w:rsidRDefault="00D556AC" w:rsidP="00DE7DF8">
      <w:pPr>
        <w:pStyle w:val="Heading2"/>
      </w:pPr>
      <w:bookmarkStart w:id="51" w:name="_Toc73817803"/>
      <w:bookmarkStart w:id="52" w:name="_Toc73905985"/>
      <w:bookmarkStart w:id="53" w:name="_Toc74305437"/>
      <w:bookmarkStart w:id="54" w:name="_Toc74902522"/>
      <w:bookmarkStart w:id="55" w:name="_Toc83197585"/>
      <w:r>
        <w:lastRenderedPageBreak/>
        <w:t>Primary Research Plan</w:t>
      </w:r>
      <w:bookmarkEnd w:id="51"/>
      <w:bookmarkEnd w:id="52"/>
      <w:bookmarkEnd w:id="53"/>
      <w:bookmarkEnd w:id="54"/>
      <w:bookmarkEnd w:id="55"/>
    </w:p>
    <w:p w14:paraId="3D265ACF" w14:textId="77777777" w:rsidR="00A1415F" w:rsidRDefault="00A1415F" w:rsidP="00644ACD">
      <w:pPr>
        <w:keepNext/>
        <w:spacing w:line="240" w:lineRule="auto"/>
        <w:ind w:left="0" w:firstLine="0"/>
        <w:jc w:val="center"/>
      </w:pPr>
      <w:r>
        <w:rPr>
          <w:noProof/>
        </w:rPr>
        <w:drawing>
          <wp:inline distT="0" distB="0" distL="0" distR="0" wp14:anchorId="46DC916D" wp14:editId="7DEC5DB3">
            <wp:extent cx="3884324" cy="4765371"/>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
                      <a:extLst>
                        <a:ext uri="{28A0092B-C50C-407E-A947-70E740481C1C}">
                          <a14:useLocalDpi xmlns:a14="http://schemas.microsoft.com/office/drawing/2010/main" val="0"/>
                        </a:ext>
                      </a:extLst>
                    </a:blip>
                    <a:stretch>
                      <a:fillRect/>
                    </a:stretch>
                  </pic:blipFill>
                  <pic:spPr>
                    <a:xfrm>
                      <a:off x="0" y="0"/>
                      <a:ext cx="3884324" cy="4765371"/>
                    </a:xfrm>
                    <a:prstGeom prst="rect">
                      <a:avLst/>
                    </a:prstGeom>
                  </pic:spPr>
                </pic:pic>
              </a:graphicData>
            </a:graphic>
          </wp:inline>
        </w:drawing>
      </w:r>
    </w:p>
    <w:p w14:paraId="1FFBA6EC" w14:textId="04009B44" w:rsidR="00A1415F" w:rsidRPr="00A1415F" w:rsidRDefault="00A1415F" w:rsidP="00644ACD">
      <w:pPr>
        <w:pStyle w:val="Caption"/>
      </w:pPr>
      <w:bookmarkStart w:id="56" w:name="_Toc74306979"/>
      <w:bookmarkStart w:id="57" w:name="_Toc74307186"/>
      <w:bookmarkStart w:id="58" w:name="_Toc76043420"/>
      <w:r>
        <w:t xml:space="preserve">Figure </w:t>
      </w:r>
      <w:fldSimple w:instr=" SEQ Figure \* ARABIC ">
        <w:r w:rsidR="00492FF7">
          <w:rPr>
            <w:noProof/>
          </w:rPr>
          <w:t>1</w:t>
        </w:r>
      </w:fldSimple>
      <w:r>
        <w:t xml:space="preserve"> </w:t>
      </w:r>
      <w:r w:rsidR="00BA54FC">
        <w:rPr>
          <w:noProof/>
        </w:rPr>
        <w:t>s</w:t>
      </w:r>
      <w:r>
        <w:rPr>
          <w:noProof/>
        </w:rPr>
        <w:t>hows the primary research plan.</w:t>
      </w:r>
      <w:bookmarkEnd w:id="56"/>
      <w:bookmarkEnd w:id="57"/>
      <w:bookmarkEnd w:id="58"/>
    </w:p>
    <w:p w14:paraId="09B1BE32" w14:textId="77777777" w:rsidR="000B7D5F" w:rsidRDefault="000B7D5F" w:rsidP="00644ACD">
      <w:pPr>
        <w:keepNext/>
        <w:spacing w:line="240" w:lineRule="auto"/>
        <w:jc w:val="center"/>
      </w:pPr>
      <w:bookmarkStart w:id="59" w:name="_Hlk73510219"/>
      <w:r w:rsidRPr="00DE7DF8">
        <w:rPr>
          <w:noProof/>
        </w:rPr>
        <w:lastRenderedPageBreak/>
        <w:drawing>
          <wp:inline distT="0" distB="0" distL="0" distR="0" wp14:anchorId="04EBEA1B" wp14:editId="6980D331">
            <wp:extent cx="3915630" cy="4321834"/>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31628" cy="4339492"/>
                    </a:xfrm>
                    <a:prstGeom prst="rect">
                      <a:avLst/>
                    </a:prstGeom>
                    <a:noFill/>
                    <a:ln>
                      <a:noFill/>
                    </a:ln>
                  </pic:spPr>
                </pic:pic>
              </a:graphicData>
            </a:graphic>
          </wp:inline>
        </w:drawing>
      </w:r>
    </w:p>
    <w:p w14:paraId="52FB3917" w14:textId="4A1FBA19" w:rsidR="000B7D5F" w:rsidRDefault="000B7D5F" w:rsidP="00644ACD">
      <w:pPr>
        <w:pStyle w:val="Caption"/>
      </w:pPr>
      <w:bookmarkStart w:id="60" w:name="_Toc74306980"/>
      <w:bookmarkStart w:id="61" w:name="_Toc74307187"/>
      <w:bookmarkStart w:id="62" w:name="_Toc76043421"/>
      <w:r>
        <w:t xml:space="preserve">Figure </w:t>
      </w:r>
      <w:fldSimple w:instr=" SEQ Figure \* ARABIC ">
        <w:r w:rsidR="00492FF7">
          <w:rPr>
            <w:noProof/>
          </w:rPr>
          <w:t>2</w:t>
        </w:r>
      </w:fldSimple>
      <w:r>
        <w:t xml:space="preserve"> </w:t>
      </w:r>
      <w:r w:rsidRPr="00377860">
        <w:rPr>
          <w:noProof/>
        </w:rPr>
        <w:t>Modified waterfall methodology to fit the project requirement</w:t>
      </w:r>
      <w:bookmarkEnd w:id="60"/>
      <w:bookmarkEnd w:id="61"/>
      <w:bookmarkEnd w:id="62"/>
    </w:p>
    <w:p w14:paraId="5C77D6BA" w14:textId="0B192E3E" w:rsidR="00485A2D" w:rsidRDefault="00880A0E" w:rsidP="000B7D5F">
      <w:r w:rsidRPr="00FF3418">
        <w:t xml:space="preserve">The primary research plan involves designing and implementing a new learning environment for the use case diagram. The key idea of this project is to create an engaging learning environment that will help raise the modelling deficiency in the university. Therefore, </w:t>
      </w:r>
      <w:r>
        <w:t>understanding gaming personas and context characteristics</w:t>
      </w:r>
      <w:r w:rsidRPr="00FF3418">
        <w:t xml:space="preserve"> </w:t>
      </w:r>
      <w:r w:rsidR="00BA54FC">
        <w:t>are crucial to measuring this project</w:t>
      </w:r>
      <w:r w:rsidR="00824B27">
        <w:t>'</w:t>
      </w:r>
      <w:r w:rsidR="00BA54FC">
        <w:t>s success metrics</w:t>
      </w:r>
      <w:r>
        <w:t xml:space="preserve"> for a balanced strike between motivating and attraction grabbing against too dry, </w:t>
      </w:r>
      <w:r w:rsidR="00BA54FC">
        <w:t>dull</w:t>
      </w:r>
      <w:r>
        <w:t xml:space="preserve"> and technical</w:t>
      </w:r>
      <w:r w:rsidRPr="00FF3418">
        <w:t xml:space="preserve">. </w:t>
      </w:r>
      <w:bookmarkEnd w:id="59"/>
    </w:p>
    <w:p w14:paraId="36DDCC7F" w14:textId="35ECFB8F" w:rsidR="00485A2D" w:rsidRDefault="00485A2D" w:rsidP="000B7D5F">
      <w:r>
        <w:t xml:space="preserve">First, the project plan and list of objectives are written in the Initial Allocation Forms. Then, the initial allocation forms will go through an initial proposal filtering that is the Go decision from the project </w:t>
      </w:r>
      <w:r w:rsidR="008B1CD4">
        <w:t>panelist</w:t>
      </w:r>
      <w:r>
        <w:t xml:space="preserve">. After receiving the green light, the project conditions such </w:t>
      </w:r>
      <w:r>
        <w:lastRenderedPageBreak/>
        <w:t>as time constraints, budget, legal &amp; ethical issues, desired actions and success criterion are listed and further discussed with the project supervisors.</w:t>
      </w:r>
    </w:p>
    <w:p w14:paraId="1B96527D" w14:textId="53F52721" w:rsidR="00485A2D" w:rsidRDefault="00485A2D" w:rsidP="00485A2D">
      <w:r>
        <w:t>The second is the user and context analysis. It will be focusing on defining the target audiences, identifying the target user needs, motivations and create their personas. In this project, to better understand the target users</w:t>
      </w:r>
      <w:r w:rsidR="00824B27">
        <w:t>'</w:t>
      </w:r>
      <w:r>
        <w:t xml:space="preserve"> motivations and preferences, a user persona survey containing the persona information such as gender, age, highest educational level, employment, and gaming preferences is distributed. Furthermore, to understand the context of gamification, an extensive literature review that covers areas such as psychology behind gamification, existing edutainment systems and game design mechanics are explored. In addition to the extensive literature review, there is also a justification of the game development SDK used to develop the application</w:t>
      </w:r>
      <w:r w:rsidR="008B1CD4">
        <w:t xml:space="preserve"> </w:t>
      </w:r>
      <w:sdt>
        <w:sdtPr>
          <w:id w:val="1569922817"/>
          <w:citation/>
        </w:sdtPr>
        <w:sdtEndPr/>
        <w:sdtContent>
          <w:r w:rsidR="008B1CD4">
            <w:fldChar w:fldCharType="begin"/>
          </w:r>
          <w:r w:rsidR="008B1CD4">
            <w:instrText xml:space="preserve"> CITATION Yii18 \l 1033 </w:instrText>
          </w:r>
          <w:r w:rsidR="008B1CD4">
            <w:fldChar w:fldCharType="separate"/>
          </w:r>
          <w:r w:rsidR="008B1CD4" w:rsidRPr="008B1CD4">
            <w:rPr>
              <w:noProof/>
            </w:rPr>
            <w:t>(Ng, et al., 2018)</w:t>
          </w:r>
          <w:r w:rsidR="008B1CD4">
            <w:fldChar w:fldCharType="end"/>
          </w:r>
        </w:sdtContent>
      </w:sdt>
      <w:r>
        <w:t xml:space="preserve">. </w:t>
      </w:r>
    </w:p>
    <w:p w14:paraId="433F26D5" w14:textId="77777777" w:rsidR="00485A2D" w:rsidRDefault="00485A2D" w:rsidP="00485A2D">
      <w:r>
        <w:t xml:space="preserve">The third is the ideation phase. The ideation phase is where brainstorming ideas and consolidating ideas happen. This phase takes all the user and context analysis to develop an idea for the upcoming design phase. </w:t>
      </w:r>
    </w:p>
    <w:p w14:paraId="3913BEFF" w14:textId="7E2B3081" w:rsidR="00485A2D" w:rsidRDefault="00485A2D" w:rsidP="00485A2D">
      <w:r>
        <w:t>The fourth is the designing phase. After collecting ideas, concrete gamification designs are developed. This step is crucial and is related to the ideation phase</w:t>
      </w:r>
      <w:r w:rsidR="008B1CD4">
        <w:t xml:space="preserve"> </w:t>
      </w:r>
      <w:sdt>
        <w:sdtPr>
          <w:id w:val="-2051294148"/>
          <w:citation/>
        </w:sdtPr>
        <w:sdtEndPr/>
        <w:sdtContent>
          <w:r w:rsidR="008B1CD4">
            <w:fldChar w:fldCharType="begin"/>
          </w:r>
          <w:r w:rsidR="008B1CD4">
            <w:instrText xml:space="preserve"> CITATION Sum17 \l 1033 </w:instrText>
          </w:r>
          <w:r w:rsidR="008B1CD4">
            <w:fldChar w:fldCharType="separate"/>
          </w:r>
          <w:r w:rsidR="008B1CD4" w:rsidRPr="008B1CD4">
            <w:rPr>
              <w:noProof/>
            </w:rPr>
            <w:t>(Jain, 2017)</w:t>
          </w:r>
          <w:r w:rsidR="008B1CD4">
            <w:fldChar w:fldCharType="end"/>
          </w:r>
        </w:sdtContent>
      </w:sdt>
      <w:r>
        <w:t xml:space="preserve">. It will focus on elaborating </w:t>
      </w:r>
      <w:r w:rsidR="00824B27">
        <w:t>"</w:t>
      </w:r>
      <w:r>
        <w:t>playable</w:t>
      </w:r>
      <w:r w:rsidR="00824B27">
        <w:t>"</w:t>
      </w:r>
      <w:r>
        <w:t xml:space="preserve"> prototypes to evaluate the effectiveness of a particular idea. Furthermore, the rapid development of a prototype using wireframes encourage an iterative design process. </w:t>
      </w:r>
    </w:p>
    <w:p w14:paraId="1B27ED98" w14:textId="77777777" w:rsidR="00485A2D" w:rsidRDefault="00485A2D" w:rsidP="00644ACD">
      <w:pPr>
        <w:keepNext/>
        <w:spacing w:line="240" w:lineRule="auto"/>
        <w:jc w:val="center"/>
      </w:pPr>
      <w:r>
        <w:rPr>
          <w:noProof/>
        </w:rPr>
        <w:lastRenderedPageBreak/>
        <w:drawing>
          <wp:inline distT="0" distB="0" distL="0" distR="0" wp14:anchorId="298990AF" wp14:editId="363B1B1F">
            <wp:extent cx="4238045" cy="2823210"/>
            <wp:effectExtent l="0" t="0" r="0" b="0"/>
            <wp:docPr id="1" name="Picture 1" descr="Web &amp;amp; mobile app prototyping: iterative design at TokBox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 &amp;amp; mobile app prototyping: iterative design at TokBox - Justinmind"/>
                    <pic:cNvPicPr>
                      <a:picLocks noChangeAspect="1" noChangeArrowheads="1"/>
                    </pic:cNvPicPr>
                  </pic:nvPicPr>
                  <pic:blipFill rotWithShape="1">
                    <a:blip r:embed="rId10">
                      <a:extLst>
                        <a:ext uri="{28A0092B-C50C-407E-A947-70E740481C1C}">
                          <a14:useLocalDpi xmlns:a14="http://schemas.microsoft.com/office/drawing/2010/main" val="0"/>
                        </a:ext>
                      </a:extLst>
                    </a:blip>
                    <a:srcRect l="16876" r="8770"/>
                    <a:stretch/>
                  </pic:blipFill>
                  <pic:spPr bwMode="auto">
                    <a:xfrm>
                      <a:off x="0" y="0"/>
                      <a:ext cx="4241269" cy="2825358"/>
                    </a:xfrm>
                    <a:prstGeom prst="rect">
                      <a:avLst/>
                    </a:prstGeom>
                    <a:noFill/>
                    <a:ln>
                      <a:noFill/>
                    </a:ln>
                    <a:extLst>
                      <a:ext uri="{53640926-AAD7-44D8-BBD7-CCE9431645EC}">
                        <a14:shadowObscured xmlns:a14="http://schemas.microsoft.com/office/drawing/2010/main"/>
                      </a:ext>
                    </a:extLst>
                  </pic:spPr>
                </pic:pic>
              </a:graphicData>
            </a:graphic>
          </wp:inline>
        </w:drawing>
      </w:r>
    </w:p>
    <w:p w14:paraId="05A44D54" w14:textId="1ECD34A5" w:rsidR="00485A2D" w:rsidRDefault="00485A2D" w:rsidP="00644ACD">
      <w:pPr>
        <w:pStyle w:val="Caption"/>
      </w:pPr>
      <w:bookmarkStart w:id="63" w:name="_Toc74306981"/>
      <w:bookmarkStart w:id="64" w:name="_Toc74307188"/>
      <w:bookmarkStart w:id="65" w:name="_Toc76043422"/>
      <w:r>
        <w:t xml:space="preserve">Figure </w:t>
      </w:r>
      <w:fldSimple w:instr=" SEQ Figure \* ARABIC ">
        <w:r w:rsidR="00492FF7">
          <w:rPr>
            <w:noProof/>
          </w:rPr>
          <w:t>3</w:t>
        </w:r>
      </w:fldSimple>
      <w:r>
        <w:t xml:space="preserve"> </w:t>
      </w:r>
      <w:r w:rsidR="000F3BD0">
        <w:t>I</w:t>
      </w:r>
      <w:r>
        <w:t>terative product design</w:t>
      </w:r>
      <w:bookmarkEnd w:id="63"/>
      <w:bookmarkEnd w:id="64"/>
      <w:bookmarkEnd w:id="65"/>
    </w:p>
    <w:p w14:paraId="5178575B" w14:textId="305E5E78" w:rsidR="00485A2D" w:rsidRDefault="00485A2D" w:rsidP="00485A2D">
      <w:r>
        <w:t>The fifth is the implementation phase. This phase will follow iterative procedure development cycles to ensure quick identification and assessment of technical issues when developing individual gamification solutions.</w:t>
      </w:r>
      <w:r w:rsidR="008B1CD4">
        <w:t xml:space="preserve"> With iterative model, it allows for small, simplified implementation and progressively gain more complex and broad feature set until the final system is complete </w:t>
      </w:r>
      <w:sdt>
        <w:sdtPr>
          <w:id w:val="1590192950"/>
          <w:citation/>
        </w:sdtPr>
        <w:sdtEndPr/>
        <w:sdtContent>
          <w:r w:rsidR="008B1CD4">
            <w:fldChar w:fldCharType="begin"/>
          </w:r>
          <w:r w:rsidR="008B1CD4">
            <w:instrText xml:space="preserve"> CITATION air16 \l 1033 </w:instrText>
          </w:r>
          <w:r w:rsidR="008B1CD4">
            <w:fldChar w:fldCharType="separate"/>
          </w:r>
          <w:r w:rsidR="008B1CD4" w:rsidRPr="008B1CD4">
            <w:rPr>
              <w:noProof/>
            </w:rPr>
            <w:t>(airbrake, 2016)</w:t>
          </w:r>
          <w:r w:rsidR="008B1CD4">
            <w:fldChar w:fldCharType="end"/>
          </w:r>
        </w:sdtContent>
      </w:sdt>
      <w:r w:rsidR="008B1CD4">
        <w:t>.</w:t>
      </w:r>
    </w:p>
    <w:p w14:paraId="3B19B015" w14:textId="0F4CD17A" w:rsidR="0065724D" w:rsidRPr="000B7D5F" w:rsidRDefault="00485A2D" w:rsidP="00485A2D">
      <w:r>
        <w:t xml:space="preserve">Lastly, the evaluation phase investigates whether the developed gamified applications met the predefined objectives from the first phase. Furthermore, a set of success metrics will be evaluated by the project </w:t>
      </w:r>
      <w:r w:rsidR="008B1CD4">
        <w:t>panelist</w:t>
      </w:r>
      <w:r>
        <w:t>.</w:t>
      </w:r>
      <w:r w:rsidR="0065724D">
        <w:br w:type="page"/>
      </w:r>
    </w:p>
    <w:p w14:paraId="6860E611" w14:textId="15781711" w:rsidR="008F6B8B" w:rsidRDefault="008C2664" w:rsidP="008560CD">
      <w:pPr>
        <w:pStyle w:val="Heading2"/>
      </w:pPr>
      <w:bookmarkStart w:id="66" w:name="_Toc73817804"/>
      <w:bookmarkStart w:id="67" w:name="_Toc73905986"/>
      <w:bookmarkStart w:id="68" w:name="_Toc74305438"/>
      <w:bookmarkStart w:id="69" w:name="_Toc74902523"/>
      <w:bookmarkStart w:id="70" w:name="_Toc83197586"/>
      <w:r>
        <w:lastRenderedPageBreak/>
        <w:t>Conclusion</w:t>
      </w:r>
      <w:bookmarkEnd w:id="66"/>
      <w:bookmarkEnd w:id="67"/>
      <w:bookmarkEnd w:id="68"/>
      <w:bookmarkEnd w:id="69"/>
      <w:bookmarkEnd w:id="70"/>
    </w:p>
    <w:p w14:paraId="6E00FF6E" w14:textId="29A6F264" w:rsidR="00F73A8E" w:rsidRDefault="008F6B8B" w:rsidP="008560CD">
      <w:r>
        <w:t xml:space="preserve">The improvement in technology propels every field forwards. </w:t>
      </w:r>
      <w:r w:rsidR="007518D8">
        <w:t>The e</w:t>
      </w:r>
      <w:r>
        <w:t>ducational field also receive</w:t>
      </w:r>
      <w:r w:rsidR="007518D8">
        <w:t>s</w:t>
      </w:r>
      <w:r>
        <w:t xml:space="preserve"> many benefit</w:t>
      </w:r>
      <w:r w:rsidR="007518D8">
        <w:t>s. For example, students could browse the Internet for study materials. The class can be conducted online and offer an engaging learning environment for students</w:t>
      </w:r>
      <w:r>
        <w:t xml:space="preserve"> via game-based learning. Therefore, the research question </w:t>
      </w:r>
      <w:r w:rsidR="008B1CD4">
        <w:t>investigates</w:t>
      </w:r>
      <w:r>
        <w:t xml:space="preserve"> existing game-based learning application and the structuring and element of the game application to apply the findings into </w:t>
      </w:r>
      <w:r w:rsidR="007518D8">
        <w:t xml:space="preserve">the </w:t>
      </w:r>
      <w:r>
        <w:t>Bullfinch</w:t>
      </w:r>
      <w:r w:rsidR="00AE7EA6">
        <w:t>–</w:t>
      </w:r>
      <w:r>
        <w:t xml:space="preserve">Gamification of Use Case Diagram. As well as promoting continuous learning for </w:t>
      </w:r>
      <w:r w:rsidR="007518D8">
        <w:t xml:space="preserve">the </w:t>
      </w:r>
      <w:r>
        <w:t>user even user is offline while developing a bite</w:t>
      </w:r>
      <w:r w:rsidR="007518D8">
        <w:t>-</w:t>
      </w:r>
      <w:r>
        <w:t xml:space="preserve">size lesson for use case diagram. As a result of </w:t>
      </w:r>
      <w:r w:rsidR="007518D8">
        <w:t xml:space="preserve">the </w:t>
      </w:r>
      <w:r>
        <w:t xml:space="preserve">successful implementation of Bullfinch, </w:t>
      </w:r>
      <w:r w:rsidR="00AF16E5">
        <w:t xml:space="preserve">both primary and secondary </w:t>
      </w:r>
      <w:r>
        <w:t xml:space="preserve">targeted audience </w:t>
      </w:r>
      <w:r w:rsidR="00AF16E5">
        <w:t xml:space="preserve">will benefit from extra learning materials available for learning use case diagram. </w:t>
      </w:r>
      <w:r w:rsidR="00F51E3D">
        <w:t>Also included is the primary research plan that show</w:t>
      </w:r>
      <w:r w:rsidR="00BA54FC">
        <w:t>s</w:t>
      </w:r>
      <w:r w:rsidR="00F51E3D">
        <w:t xml:space="preserve"> </w:t>
      </w:r>
      <w:r w:rsidR="001349B2">
        <w:t>an</w:t>
      </w:r>
      <w:r w:rsidR="00F51E3D">
        <w:t xml:space="preserve"> overview of the project methodology.</w:t>
      </w:r>
    </w:p>
    <w:p w14:paraId="5BB10839" w14:textId="069A0408" w:rsidR="00AF16E5" w:rsidRDefault="007518D8" w:rsidP="008560CD">
      <w:r>
        <w:t>The following</w:t>
      </w:r>
      <w:r w:rsidR="00D8271A">
        <w:t xml:space="preserve"> section will include an extensive literature review</w:t>
      </w:r>
      <w:r w:rsidR="00F51E3D">
        <w:t xml:space="preserve"> and</w:t>
      </w:r>
      <w:r w:rsidR="00D8271A">
        <w:t xml:space="preserve"> </w:t>
      </w:r>
      <w:r w:rsidR="00AC4C5D">
        <w:t xml:space="preserve">analysis on </w:t>
      </w:r>
      <w:r w:rsidR="00BA54FC">
        <w:t>the existing game-based learning application to develop</w:t>
      </w:r>
      <w:r w:rsidR="00F51E3D">
        <w:t xml:space="preserve"> a Game Design Document</w:t>
      </w:r>
      <w:r w:rsidR="00BA54FC">
        <w:t xml:space="preserve"> and</w:t>
      </w:r>
      <w:r w:rsidR="00F51E3D">
        <w:t xml:space="preserve"> </w:t>
      </w:r>
      <w:r w:rsidR="00AC4C5D">
        <w:t>justification for choosing the</w:t>
      </w:r>
      <w:r w:rsidR="00D5779A">
        <w:t xml:space="preserve"> game development</w:t>
      </w:r>
      <w:r w:rsidR="00AC4C5D">
        <w:t xml:space="preserve"> framework.</w:t>
      </w:r>
    </w:p>
    <w:p w14:paraId="47471439" w14:textId="77777777" w:rsidR="008B551E" w:rsidRDefault="008B551E" w:rsidP="008560CD">
      <w:r>
        <w:br w:type="page"/>
      </w:r>
    </w:p>
    <w:p w14:paraId="52C39EC7" w14:textId="35560E18" w:rsidR="005E7763" w:rsidRDefault="008560CD" w:rsidP="005E7763">
      <w:pPr>
        <w:pStyle w:val="Heading1"/>
      </w:pPr>
      <w:bookmarkStart w:id="71" w:name="_Toc73817805"/>
      <w:bookmarkStart w:id="72" w:name="_Toc73905987"/>
      <w:bookmarkStart w:id="73" w:name="_Toc74305439"/>
      <w:bookmarkStart w:id="74" w:name="_Toc74902524"/>
      <w:bookmarkStart w:id="75" w:name="_Toc83197587"/>
      <w:r>
        <w:lastRenderedPageBreak/>
        <w:t>Abstract and Literature Review</w:t>
      </w:r>
      <w:bookmarkEnd w:id="71"/>
      <w:bookmarkEnd w:id="72"/>
      <w:bookmarkEnd w:id="73"/>
      <w:bookmarkEnd w:id="74"/>
      <w:bookmarkEnd w:id="75"/>
    </w:p>
    <w:p w14:paraId="41676D82" w14:textId="04508D3B" w:rsidR="00E93D02" w:rsidRDefault="00E93D02" w:rsidP="00E93D02">
      <w:pPr>
        <w:pStyle w:val="Heading2"/>
      </w:pPr>
      <w:bookmarkStart w:id="76" w:name="_Toc74305440"/>
      <w:bookmarkStart w:id="77" w:name="_Toc74902525"/>
      <w:bookmarkStart w:id="78" w:name="_Toc83197588"/>
      <w:r>
        <w:t>Abstract</w:t>
      </w:r>
      <w:bookmarkEnd w:id="76"/>
      <w:bookmarkEnd w:id="77"/>
      <w:bookmarkEnd w:id="78"/>
    </w:p>
    <w:p w14:paraId="2146B12E" w14:textId="79B71187" w:rsidR="00E93D02" w:rsidRPr="00E93D02" w:rsidRDefault="00E93D02" w:rsidP="00E93D02">
      <w:r>
        <w:t>The adoption of gamification in learning and in</w:t>
      </w:r>
      <w:r w:rsidR="0002234D">
        <w:t>s</w:t>
      </w:r>
      <w:r>
        <w:t xml:space="preserve">truction has mass appeal among the learners in stimulating motivation, engagements and social influence. This report applies the psychology behinds the game design elements to fulfil the basic psychological needs. These findings are interpreted as the </w:t>
      </w:r>
      <w:r w:rsidR="0002234D">
        <w:t>direct</w:t>
      </w:r>
      <w:r>
        <w:t xml:space="preserve"> support that gamification is effective as the specific game design elements have specific psychological effects. Therefore, the importance of applying the game design elements into an application </w:t>
      </w:r>
      <w:r w:rsidR="0002234D">
        <w:t>is</w:t>
      </w:r>
      <w:r>
        <w:t xml:space="preserve"> performed.</w:t>
      </w:r>
    </w:p>
    <w:p w14:paraId="3381C2F8" w14:textId="6BED1A07" w:rsidR="008560CD" w:rsidRDefault="005E7763" w:rsidP="005E7763">
      <w:pPr>
        <w:pStyle w:val="Heading2"/>
      </w:pPr>
      <w:bookmarkStart w:id="79" w:name="_Toc73817806"/>
      <w:bookmarkStart w:id="80" w:name="_Toc73905988"/>
      <w:bookmarkStart w:id="81" w:name="_Toc74305441"/>
      <w:bookmarkStart w:id="82" w:name="_Toc74902526"/>
      <w:bookmarkStart w:id="83" w:name="_Toc83197589"/>
      <w:r>
        <w:t>Introduction</w:t>
      </w:r>
      <w:bookmarkEnd w:id="79"/>
      <w:bookmarkEnd w:id="80"/>
      <w:bookmarkEnd w:id="81"/>
      <w:bookmarkEnd w:id="82"/>
      <w:bookmarkEnd w:id="83"/>
    </w:p>
    <w:p w14:paraId="020C80EC" w14:textId="01CE1112" w:rsidR="005E7763" w:rsidRPr="005E7763" w:rsidRDefault="001A2041" w:rsidP="005E7763">
      <w:r>
        <w:t xml:space="preserve">This section included an extensive literature review on </w:t>
      </w:r>
      <w:r w:rsidR="00D5779A">
        <w:t>gamification</w:t>
      </w:r>
      <w:r w:rsidR="00824B27">
        <w:t>'</w:t>
      </w:r>
      <w:r w:rsidR="00D5779A">
        <w:t>s user engagement and motiv</w:t>
      </w:r>
      <w:r>
        <w:t xml:space="preserve">ation to answer the research question proposed in the project. As well as look into the existing gamification/game-based learning platforms and apps to identify </w:t>
      </w:r>
      <w:r w:rsidR="00D5779A">
        <w:t>the game design elements used</w:t>
      </w:r>
      <w:r>
        <w:t>. It is essential to condense the information collected into a Game Design Document (GDD)</w:t>
      </w:r>
      <w:r w:rsidR="00D5779A">
        <w:t>.</w:t>
      </w:r>
    </w:p>
    <w:p w14:paraId="1506BF97" w14:textId="2B40E46C" w:rsidR="005E7763" w:rsidRDefault="005E7763" w:rsidP="005E7763">
      <w:pPr>
        <w:pStyle w:val="Heading2"/>
      </w:pPr>
      <w:bookmarkStart w:id="84" w:name="_Toc73817807"/>
      <w:bookmarkStart w:id="85" w:name="_Toc73905989"/>
      <w:bookmarkStart w:id="86" w:name="_Toc74305442"/>
      <w:bookmarkStart w:id="87" w:name="_Toc74902527"/>
      <w:bookmarkStart w:id="88" w:name="_Toc83197590"/>
      <w:r>
        <w:t>Definition of gamification</w:t>
      </w:r>
      <w:bookmarkEnd w:id="84"/>
      <w:bookmarkEnd w:id="85"/>
      <w:bookmarkEnd w:id="86"/>
      <w:bookmarkEnd w:id="87"/>
      <w:bookmarkEnd w:id="88"/>
    </w:p>
    <w:p w14:paraId="2623D660" w14:textId="1CEEE91F" w:rsidR="005E7763" w:rsidRDefault="00A60DDA" w:rsidP="00B642CB">
      <w:r>
        <w:t>Various definitions</w:t>
      </w:r>
      <w:r w:rsidR="005E7763">
        <w:t xml:space="preserve"> </w:t>
      </w:r>
      <w:r>
        <w:t xml:space="preserve">of </w:t>
      </w:r>
      <w:r w:rsidR="005E7763">
        <w:t xml:space="preserve">game and </w:t>
      </w:r>
      <w:r w:rsidR="00AE7EA6">
        <w:t>elements,</w:t>
      </w:r>
      <w:r w:rsidR="005E7763">
        <w:t xml:space="preserve"> such as rules, structure, levels of participation, and certainty of the result</w:t>
      </w:r>
      <w:r w:rsidR="00F01CF5">
        <w:t>,</w:t>
      </w:r>
      <w:r w:rsidR="005E7763">
        <w:t xml:space="preserve"> can change the essence of a game </w:t>
      </w:r>
      <w:sdt>
        <w:sdtPr>
          <w:id w:val="-448014402"/>
          <w:citation/>
        </w:sdtPr>
        <w:sdtEndPr/>
        <w:sdtContent>
          <w:r w:rsidR="005E7763">
            <w:fldChar w:fldCharType="begin"/>
          </w:r>
          <w:r w:rsidR="005E7763">
            <w:instrText xml:space="preserve"> CITATION Kat15 \l 1033 </w:instrText>
          </w:r>
          <w:r w:rsidR="005E7763">
            <w:fldChar w:fldCharType="separate"/>
          </w:r>
          <w:r w:rsidR="009D12F9" w:rsidRPr="009D12F9">
            <w:rPr>
              <w:noProof/>
            </w:rPr>
            <w:t>(Seaborn &amp; Fels, 2015)</w:t>
          </w:r>
          <w:r w:rsidR="005E7763">
            <w:fldChar w:fldCharType="end"/>
          </w:r>
        </w:sdtContent>
      </w:sdt>
      <w:r w:rsidR="005E7763">
        <w:t>. Gamification is much easier to conceptuali</w:t>
      </w:r>
      <w:r>
        <w:t>s</w:t>
      </w:r>
      <w:r w:rsidR="005E7763">
        <w:t xml:space="preserve">e if compared to the definition of a game. </w:t>
      </w:r>
      <w:r w:rsidR="00FE2D05">
        <w:t>G</w:t>
      </w:r>
      <w:r w:rsidR="005E7763">
        <w:t>ame elements and game mechanics used in non-game contexts</w:t>
      </w:r>
      <w:r w:rsidR="00FE2D05">
        <w:t xml:space="preserve"> is </w:t>
      </w:r>
      <w:r w:rsidR="00184834">
        <w:t>interpreted</w:t>
      </w:r>
      <w:r w:rsidR="00FE2D05">
        <w:t xml:space="preserve"> as gamification</w:t>
      </w:r>
      <w:r w:rsidR="005E7763">
        <w:t xml:space="preserve"> </w:t>
      </w:r>
      <w:sdt>
        <w:sdtPr>
          <w:id w:val="246152794"/>
          <w:citation/>
        </w:sdtPr>
        <w:sdtEndPr/>
        <w:sdtContent>
          <w:r w:rsidR="005E7763">
            <w:fldChar w:fldCharType="begin"/>
          </w:r>
          <w:r w:rsidR="005E7763">
            <w:instrText xml:space="preserve"> CITATION Dic15 \l 1033 </w:instrText>
          </w:r>
          <w:r w:rsidR="005E7763">
            <w:fldChar w:fldCharType="separate"/>
          </w:r>
          <w:r w:rsidR="009D12F9" w:rsidRPr="009D12F9">
            <w:rPr>
              <w:noProof/>
            </w:rPr>
            <w:t>(D., et al., 2015)</w:t>
          </w:r>
          <w:r w:rsidR="005E7763">
            <w:fldChar w:fldCharType="end"/>
          </w:r>
        </w:sdtContent>
      </w:sdt>
      <w:r w:rsidR="005E7763">
        <w:t xml:space="preserve">. In fact, </w:t>
      </w:r>
      <w:sdt>
        <w:sdtPr>
          <w:id w:val="761343007"/>
          <w:citation/>
        </w:sdtPr>
        <w:sdtEndPr/>
        <w:sdtContent>
          <w:r w:rsidR="005E7763">
            <w:fldChar w:fldCharType="begin"/>
          </w:r>
          <w:r w:rsidR="005E7763">
            <w:instrText xml:space="preserve"> CITATION Ric11 \l 1033 </w:instrText>
          </w:r>
          <w:r w:rsidR="005E7763">
            <w:fldChar w:fldCharType="separate"/>
          </w:r>
          <w:r w:rsidR="009D12F9" w:rsidRPr="009D12F9">
            <w:rPr>
              <w:noProof/>
            </w:rPr>
            <w:t>(Landers &amp; Callan, 2011)</w:t>
          </w:r>
          <w:r w:rsidR="005E7763">
            <w:fldChar w:fldCharType="end"/>
          </w:r>
        </w:sdtContent>
      </w:sdt>
      <w:r w:rsidR="005E7763">
        <w:t xml:space="preserve"> has developed an online social media network for </w:t>
      </w:r>
      <w:r>
        <w:t xml:space="preserve">the </w:t>
      </w:r>
      <w:r w:rsidR="005E7763">
        <w:t xml:space="preserve">student to discuss and share learning experiences. It is </w:t>
      </w:r>
      <w:r>
        <w:t>crucial</w:t>
      </w:r>
      <w:r w:rsidR="005E7763">
        <w:t xml:space="preserve"> for </w:t>
      </w:r>
      <w:r>
        <w:t xml:space="preserve">the </w:t>
      </w:r>
      <w:r w:rsidR="005E7763">
        <w:t>current study,</w:t>
      </w:r>
      <w:r>
        <w:t xml:space="preserve"> and</w:t>
      </w:r>
      <w:r w:rsidR="005E7763">
        <w:t xml:space="preserve"> they introduced gamified online quizzes that offer social rewards </w:t>
      </w:r>
      <w:r w:rsidR="00AE7EA6">
        <w:t>as</w:t>
      </w:r>
      <w:r w:rsidR="005E7763">
        <w:t xml:space="preserve"> virtual </w:t>
      </w:r>
      <w:r w:rsidR="005E7763">
        <w:lastRenderedPageBreak/>
        <w:t xml:space="preserve">badges upon quizzes completion. </w:t>
      </w:r>
      <w:r>
        <w:t>T</w:t>
      </w:r>
      <w:r w:rsidR="005E7763">
        <w:t>heir study found that most of the student reported the quiz as fun, enjoyable and rewarding after going through the gamified quizzes. However, the study by Landers and Callan failed to clarify that gamification led to higher student engagement or actual learning benefits if comparing to the non-gamified version.</w:t>
      </w:r>
    </w:p>
    <w:p w14:paraId="47E3E0DD" w14:textId="78A32500" w:rsidR="005E7763" w:rsidRDefault="005E7763" w:rsidP="005E7763">
      <w:r>
        <w:t xml:space="preserve">Three years later, </w:t>
      </w:r>
      <w:sdt>
        <w:sdtPr>
          <w:id w:val="-1634173215"/>
          <w:citation/>
        </w:sdtPr>
        <w:sdtEndPr/>
        <w:sdtContent>
          <w:r>
            <w:fldChar w:fldCharType="begin"/>
          </w:r>
          <w:r>
            <w:instrText xml:space="preserve"> CITATION Ric14 \l 1033 </w:instrText>
          </w:r>
          <w:r>
            <w:fldChar w:fldCharType="separate"/>
          </w:r>
          <w:r w:rsidR="009D12F9" w:rsidRPr="009D12F9">
            <w:rPr>
              <w:noProof/>
            </w:rPr>
            <w:t>(Landers, 2014)</w:t>
          </w:r>
          <w:r>
            <w:fldChar w:fldCharType="end"/>
          </w:r>
        </w:sdtContent>
      </w:sdt>
      <w:r>
        <w:t xml:space="preserve"> reintroduce</w:t>
      </w:r>
      <w:r w:rsidR="00A60DDA">
        <w:t xml:space="preserve"> gamified learning as the critical mileage that aided</w:t>
      </w:r>
      <w:r>
        <w:t xml:space="preserve"> subsequent studies to approach research on gamification in a structured manner. The core idea behind this theory is that gamification can improve existing instructional design either through moderation or mediation process. As </w:t>
      </w:r>
      <w:sdt>
        <w:sdtPr>
          <w:id w:val="-942913000"/>
          <w:citation/>
        </w:sdtPr>
        <w:sdtEndPr/>
        <w:sdtContent>
          <w:r>
            <w:fldChar w:fldCharType="begin"/>
          </w:r>
          <w:r>
            <w:instrText xml:space="preserve"> CITATION Cig20 \l 1033 </w:instrText>
          </w:r>
          <w:r>
            <w:fldChar w:fldCharType="separate"/>
          </w:r>
          <w:r w:rsidR="009D12F9" w:rsidRPr="009D12F9">
            <w:rPr>
              <w:noProof/>
            </w:rPr>
            <w:t>(Bilgin &amp; Gul, 2020)</w:t>
          </w:r>
          <w:r>
            <w:fldChar w:fldCharType="end"/>
          </w:r>
        </w:sdtContent>
      </w:sdt>
      <w:r>
        <w:t xml:space="preserve"> point out, it is </w:t>
      </w:r>
      <w:r w:rsidR="00A60DDA">
        <w:t>essential</w:t>
      </w:r>
      <w:r>
        <w:t xml:space="preserve"> to note that gamification is a combination of entertainment and serious games</w:t>
      </w:r>
      <w:r w:rsidR="00A60DDA">
        <w:t>. T</w:t>
      </w:r>
      <w:r>
        <w:t xml:space="preserve">he entertaining component of games </w:t>
      </w:r>
      <w:r w:rsidR="00AE7EA6">
        <w:t>applies</w:t>
      </w:r>
      <w:r>
        <w:t xml:space="preserve"> to solve real-world problems within a gaming environment. </w:t>
      </w:r>
    </w:p>
    <w:p w14:paraId="1BB22477" w14:textId="6097EE38" w:rsidR="00B642CB" w:rsidRDefault="00B642CB" w:rsidP="00B642CB">
      <w:pPr>
        <w:pStyle w:val="Caption"/>
        <w:keepNext/>
      </w:pPr>
      <w:bookmarkStart w:id="89" w:name="_Toc74306964"/>
      <w:bookmarkStart w:id="90" w:name="_Toc74307160"/>
      <w:bookmarkStart w:id="91" w:name="_Toc76043517"/>
      <w:r>
        <w:t xml:space="preserve">Table </w:t>
      </w:r>
      <w:fldSimple w:instr=" SEQ Table \* ARABIC ">
        <w:r w:rsidR="00532462">
          <w:rPr>
            <w:noProof/>
          </w:rPr>
          <w:t>1</w:t>
        </w:r>
      </w:fldSimple>
      <w:r>
        <w:t xml:space="preserve"> </w:t>
      </w:r>
      <w:r w:rsidRPr="00A0309E">
        <w:rPr>
          <w:noProof/>
        </w:rPr>
        <w:t>other definitions of gamification by various authors</w:t>
      </w:r>
      <w:bookmarkEnd w:id="89"/>
      <w:bookmarkEnd w:id="90"/>
      <w:bookmarkEnd w:id="91"/>
    </w:p>
    <w:tbl>
      <w:tblPr>
        <w:tblStyle w:val="TableGrid"/>
        <w:tblW w:w="0" w:type="auto"/>
        <w:jc w:val="center"/>
        <w:tblLook w:val="04A0" w:firstRow="1" w:lastRow="0" w:firstColumn="1" w:lastColumn="0" w:noHBand="0" w:noVBand="1"/>
      </w:tblPr>
      <w:tblGrid>
        <w:gridCol w:w="1645"/>
        <w:gridCol w:w="5490"/>
        <w:gridCol w:w="1795"/>
      </w:tblGrid>
      <w:tr w:rsidR="00B642CB" w14:paraId="2E3EB98B" w14:textId="77777777" w:rsidTr="00D76B2E">
        <w:trPr>
          <w:jc w:val="center"/>
        </w:trPr>
        <w:tc>
          <w:tcPr>
            <w:tcW w:w="1645" w:type="dxa"/>
          </w:tcPr>
          <w:p w14:paraId="384CBBB3" w14:textId="77777777" w:rsidR="00B642CB" w:rsidRPr="00296C0E" w:rsidRDefault="00B642CB" w:rsidP="00566329">
            <w:pPr>
              <w:ind w:left="0" w:firstLine="0"/>
              <w:rPr>
                <w:b/>
                <w:bCs/>
              </w:rPr>
            </w:pPr>
            <w:r w:rsidRPr="00296C0E">
              <w:rPr>
                <w:b/>
                <w:bCs/>
              </w:rPr>
              <w:t>Author</w:t>
            </w:r>
          </w:p>
        </w:tc>
        <w:tc>
          <w:tcPr>
            <w:tcW w:w="5490" w:type="dxa"/>
          </w:tcPr>
          <w:p w14:paraId="72C98BE7" w14:textId="77777777" w:rsidR="00B642CB" w:rsidRPr="00296C0E" w:rsidRDefault="00B642CB" w:rsidP="00566329">
            <w:pPr>
              <w:ind w:left="0" w:firstLine="0"/>
              <w:rPr>
                <w:b/>
                <w:bCs/>
              </w:rPr>
            </w:pPr>
            <w:r w:rsidRPr="00296C0E">
              <w:rPr>
                <w:b/>
                <w:bCs/>
              </w:rPr>
              <w:t>Definition</w:t>
            </w:r>
          </w:p>
        </w:tc>
        <w:tc>
          <w:tcPr>
            <w:tcW w:w="1795" w:type="dxa"/>
          </w:tcPr>
          <w:p w14:paraId="390920DE" w14:textId="77777777" w:rsidR="00B642CB" w:rsidRPr="00296C0E" w:rsidRDefault="00B642CB" w:rsidP="00566329">
            <w:pPr>
              <w:ind w:left="0" w:firstLine="0"/>
              <w:rPr>
                <w:b/>
                <w:bCs/>
              </w:rPr>
            </w:pPr>
            <w:r w:rsidRPr="00296C0E">
              <w:rPr>
                <w:b/>
                <w:bCs/>
              </w:rPr>
              <w:t>Focus of definition</w:t>
            </w:r>
          </w:p>
        </w:tc>
      </w:tr>
      <w:tr w:rsidR="00B642CB" w14:paraId="30DA9765" w14:textId="77777777" w:rsidTr="00D76B2E">
        <w:trPr>
          <w:jc w:val="center"/>
        </w:trPr>
        <w:tc>
          <w:tcPr>
            <w:tcW w:w="1645" w:type="dxa"/>
          </w:tcPr>
          <w:p w14:paraId="3760DB9E" w14:textId="7352D872" w:rsidR="00B642CB" w:rsidRDefault="00B85C3D" w:rsidP="00566329">
            <w:pPr>
              <w:ind w:left="0" w:firstLine="0"/>
            </w:pPr>
            <w:sdt>
              <w:sdtPr>
                <w:id w:val="-61419423"/>
                <w:citation/>
              </w:sdtPr>
              <w:sdtEndPr/>
              <w:sdtContent>
                <w:r w:rsidR="00B642CB">
                  <w:fldChar w:fldCharType="begin"/>
                </w:r>
                <w:r w:rsidR="00B642CB">
                  <w:instrText xml:space="preserve"> CITATION Gab11 \l 1033 </w:instrText>
                </w:r>
                <w:r w:rsidR="00B642CB">
                  <w:fldChar w:fldCharType="separate"/>
                </w:r>
                <w:r w:rsidR="009D12F9" w:rsidRPr="009D12F9">
                  <w:rPr>
                    <w:noProof/>
                  </w:rPr>
                  <w:t>(Zichermann, 2011)</w:t>
                </w:r>
                <w:r w:rsidR="00B642CB">
                  <w:fldChar w:fldCharType="end"/>
                </w:r>
              </w:sdtContent>
            </w:sdt>
          </w:p>
        </w:tc>
        <w:tc>
          <w:tcPr>
            <w:tcW w:w="5490" w:type="dxa"/>
          </w:tcPr>
          <w:p w14:paraId="19D6193D" w14:textId="742AC6DB" w:rsidR="00B642CB" w:rsidRDefault="00184834" w:rsidP="00566329">
            <w:pPr>
              <w:ind w:left="0" w:firstLine="0"/>
            </w:pPr>
            <w:r>
              <w:t>G</w:t>
            </w:r>
            <w:r w:rsidR="00B642CB">
              <w:t>ame thinking and game mechanics</w:t>
            </w:r>
            <w:r>
              <w:t xml:space="preserve"> are used</w:t>
            </w:r>
            <w:r w:rsidR="00B642CB">
              <w:t xml:space="preserve"> to engage users and solve problems.</w:t>
            </w:r>
          </w:p>
        </w:tc>
        <w:tc>
          <w:tcPr>
            <w:tcW w:w="1795" w:type="dxa"/>
          </w:tcPr>
          <w:p w14:paraId="4592EEA9" w14:textId="77777777" w:rsidR="00B642CB" w:rsidRDefault="00B642CB" w:rsidP="00566329">
            <w:pPr>
              <w:ind w:left="0" w:firstLine="0"/>
            </w:pPr>
            <w:r>
              <w:t>Game design</w:t>
            </w:r>
          </w:p>
        </w:tc>
      </w:tr>
      <w:tr w:rsidR="00B642CB" w14:paraId="08BBCA63" w14:textId="77777777" w:rsidTr="00D76B2E">
        <w:trPr>
          <w:jc w:val="center"/>
        </w:trPr>
        <w:tc>
          <w:tcPr>
            <w:tcW w:w="1645" w:type="dxa"/>
          </w:tcPr>
          <w:p w14:paraId="4CEEDAE7" w14:textId="1E94792E" w:rsidR="00B642CB" w:rsidRDefault="00B85C3D" w:rsidP="00566329">
            <w:pPr>
              <w:ind w:left="0" w:firstLine="0"/>
            </w:pPr>
            <w:sdt>
              <w:sdtPr>
                <w:id w:val="1970700701"/>
                <w:citation/>
              </w:sdtPr>
              <w:sdtEndPr/>
              <w:sdtContent>
                <w:r w:rsidR="00B642CB">
                  <w:fldChar w:fldCharType="begin"/>
                </w:r>
                <w:r w:rsidR="00B642CB">
                  <w:instrText xml:space="preserve"> CITATION Gab10 \l 1033 </w:instrText>
                </w:r>
                <w:r w:rsidR="00B642CB">
                  <w:fldChar w:fldCharType="separate"/>
                </w:r>
                <w:r w:rsidR="009D12F9" w:rsidRPr="009D12F9">
                  <w:rPr>
                    <w:noProof/>
                  </w:rPr>
                  <w:t>(Zichermann &amp; Linder, 2010)</w:t>
                </w:r>
                <w:r w:rsidR="00B642CB">
                  <w:fldChar w:fldCharType="end"/>
                </w:r>
              </w:sdtContent>
            </w:sdt>
          </w:p>
        </w:tc>
        <w:tc>
          <w:tcPr>
            <w:tcW w:w="5490" w:type="dxa"/>
          </w:tcPr>
          <w:p w14:paraId="0250A843" w14:textId="36D2B7C6" w:rsidR="00B642CB" w:rsidRDefault="00184834" w:rsidP="00566329">
            <w:pPr>
              <w:ind w:left="0" w:firstLine="0"/>
            </w:pPr>
            <w:r>
              <w:t>Gamification is a</w:t>
            </w:r>
            <w:r w:rsidR="00B642CB">
              <w:t xml:space="preserve"> tool for supplementing branding initiatives through the application of game elements and mechanics.</w:t>
            </w:r>
          </w:p>
        </w:tc>
        <w:tc>
          <w:tcPr>
            <w:tcW w:w="1795" w:type="dxa"/>
          </w:tcPr>
          <w:p w14:paraId="6B53CBBC" w14:textId="77777777" w:rsidR="00B642CB" w:rsidRDefault="00B642CB" w:rsidP="00566329">
            <w:pPr>
              <w:ind w:left="0" w:firstLine="0"/>
            </w:pPr>
            <w:r>
              <w:t>Game marketing</w:t>
            </w:r>
          </w:p>
        </w:tc>
      </w:tr>
      <w:tr w:rsidR="00B642CB" w14:paraId="1050675B" w14:textId="77777777" w:rsidTr="00D76B2E">
        <w:trPr>
          <w:jc w:val="center"/>
        </w:trPr>
        <w:tc>
          <w:tcPr>
            <w:tcW w:w="1645" w:type="dxa"/>
          </w:tcPr>
          <w:p w14:paraId="274FEF57" w14:textId="5C6C768C" w:rsidR="00B642CB" w:rsidRDefault="00B85C3D" w:rsidP="00566329">
            <w:pPr>
              <w:ind w:left="0" w:firstLine="0"/>
            </w:pPr>
            <w:sdt>
              <w:sdtPr>
                <w:id w:val="-747803300"/>
                <w:citation/>
              </w:sdtPr>
              <w:sdtEndPr/>
              <w:sdtContent>
                <w:r w:rsidR="00B642CB">
                  <w:fldChar w:fldCharType="begin"/>
                </w:r>
                <w:r w:rsidR="00F01CF5">
                  <w:instrText xml:space="preserve">CITATION Det11 \l 1033 </w:instrText>
                </w:r>
                <w:r w:rsidR="00B642CB">
                  <w:fldChar w:fldCharType="separate"/>
                </w:r>
                <w:r w:rsidR="009D12F9" w:rsidRPr="009D12F9">
                  <w:rPr>
                    <w:noProof/>
                  </w:rPr>
                  <w:t>(Deterding, et al., 2011)</w:t>
                </w:r>
                <w:r w:rsidR="00B642CB">
                  <w:fldChar w:fldCharType="end"/>
                </w:r>
              </w:sdtContent>
            </w:sdt>
          </w:p>
        </w:tc>
        <w:tc>
          <w:tcPr>
            <w:tcW w:w="5490" w:type="dxa"/>
          </w:tcPr>
          <w:p w14:paraId="409D98FF" w14:textId="7624F5B6" w:rsidR="00B642CB" w:rsidRDefault="00B642CB" w:rsidP="00566329">
            <w:pPr>
              <w:ind w:left="0" w:firstLine="0"/>
            </w:pPr>
            <w:r>
              <w:t>The use of video game elements in non-gaming systems to improve user experience and use</w:t>
            </w:r>
            <w:r w:rsidR="00A60DDA">
              <w:t>r</w:t>
            </w:r>
            <w:r>
              <w:t xml:space="preserve"> engagement.</w:t>
            </w:r>
          </w:p>
        </w:tc>
        <w:tc>
          <w:tcPr>
            <w:tcW w:w="1795" w:type="dxa"/>
          </w:tcPr>
          <w:p w14:paraId="790357E8" w14:textId="77777777" w:rsidR="00B642CB" w:rsidRDefault="00B642CB" w:rsidP="00566329">
            <w:pPr>
              <w:ind w:left="0" w:firstLine="0"/>
            </w:pPr>
            <w:r>
              <w:t>System perspective</w:t>
            </w:r>
          </w:p>
        </w:tc>
      </w:tr>
      <w:tr w:rsidR="00B642CB" w14:paraId="4DDB3C6B" w14:textId="77777777" w:rsidTr="00D76B2E">
        <w:trPr>
          <w:jc w:val="center"/>
        </w:trPr>
        <w:tc>
          <w:tcPr>
            <w:tcW w:w="1645" w:type="dxa"/>
          </w:tcPr>
          <w:p w14:paraId="7799BC23" w14:textId="271F8259" w:rsidR="00B642CB" w:rsidRDefault="00B85C3D" w:rsidP="00566329">
            <w:pPr>
              <w:ind w:left="0" w:firstLine="0"/>
            </w:pPr>
            <w:sdt>
              <w:sdtPr>
                <w:id w:val="-1002897937"/>
                <w:citation/>
              </w:sdtPr>
              <w:sdtEndPr/>
              <w:sdtContent>
                <w:r w:rsidR="00B642CB">
                  <w:fldChar w:fldCharType="begin"/>
                </w:r>
                <w:r w:rsidR="00B642CB">
                  <w:instrText xml:space="preserve"> CITATION Gar13 \l 1033 </w:instrText>
                </w:r>
                <w:r w:rsidR="00B642CB">
                  <w:fldChar w:fldCharType="separate"/>
                </w:r>
                <w:r w:rsidR="009D12F9" w:rsidRPr="009D12F9">
                  <w:rPr>
                    <w:noProof/>
                  </w:rPr>
                  <w:t>(Gartner, 2013)</w:t>
                </w:r>
                <w:r w:rsidR="00B642CB">
                  <w:fldChar w:fldCharType="end"/>
                </w:r>
              </w:sdtContent>
            </w:sdt>
          </w:p>
        </w:tc>
        <w:tc>
          <w:tcPr>
            <w:tcW w:w="5490" w:type="dxa"/>
          </w:tcPr>
          <w:p w14:paraId="5FD37FC0" w14:textId="77777777" w:rsidR="00B642CB" w:rsidRDefault="00B642CB" w:rsidP="00566329">
            <w:pPr>
              <w:ind w:left="0" w:firstLine="0"/>
            </w:pPr>
            <w:r>
              <w:t>The use of game mechanics and experience design to digitally engage and motivate people to achieve their goals.</w:t>
            </w:r>
          </w:p>
        </w:tc>
        <w:tc>
          <w:tcPr>
            <w:tcW w:w="1795" w:type="dxa"/>
          </w:tcPr>
          <w:p w14:paraId="4FD8DE76" w14:textId="77777777" w:rsidR="00B642CB" w:rsidRDefault="00B642CB" w:rsidP="00566329">
            <w:pPr>
              <w:ind w:left="0" w:firstLine="0"/>
            </w:pPr>
            <w:r>
              <w:t>General process</w:t>
            </w:r>
          </w:p>
        </w:tc>
      </w:tr>
      <w:tr w:rsidR="00B642CB" w14:paraId="462A3812" w14:textId="77777777" w:rsidTr="00D76B2E">
        <w:trPr>
          <w:jc w:val="center"/>
        </w:trPr>
        <w:tc>
          <w:tcPr>
            <w:tcW w:w="1645" w:type="dxa"/>
          </w:tcPr>
          <w:p w14:paraId="6EA9AFC2" w14:textId="5074C4F3" w:rsidR="00B642CB" w:rsidRDefault="00B85C3D" w:rsidP="00566329">
            <w:pPr>
              <w:ind w:left="0" w:firstLine="0"/>
            </w:pPr>
            <w:sdt>
              <w:sdtPr>
                <w:id w:val="763575149"/>
                <w:citation/>
              </w:sdtPr>
              <w:sdtEndPr/>
              <w:sdtContent>
                <w:r w:rsidR="00B642CB">
                  <w:fldChar w:fldCharType="begin"/>
                </w:r>
                <w:r w:rsidR="00B642CB">
                  <w:instrText xml:space="preserve"> CITATION Kev12 \l 1033 </w:instrText>
                </w:r>
                <w:r w:rsidR="00B642CB">
                  <w:fldChar w:fldCharType="separate"/>
                </w:r>
                <w:r w:rsidR="009D12F9" w:rsidRPr="009D12F9">
                  <w:rPr>
                    <w:noProof/>
                  </w:rPr>
                  <w:t>(Werbach &amp; Hunter, 2012)</w:t>
                </w:r>
                <w:r w:rsidR="00B642CB">
                  <w:fldChar w:fldCharType="end"/>
                </w:r>
              </w:sdtContent>
            </w:sdt>
          </w:p>
        </w:tc>
        <w:tc>
          <w:tcPr>
            <w:tcW w:w="5490" w:type="dxa"/>
          </w:tcPr>
          <w:p w14:paraId="7EC88BFA" w14:textId="77777777" w:rsidR="00B642CB" w:rsidRDefault="00B642CB" w:rsidP="00566329">
            <w:pPr>
              <w:ind w:left="0" w:firstLine="0"/>
            </w:pPr>
            <w:r>
              <w:t>The use of game elements and game-design techniques in non-game contexts.</w:t>
            </w:r>
          </w:p>
        </w:tc>
        <w:tc>
          <w:tcPr>
            <w:tcW w:w="1795" w:type="dxa"/>
          </w:tcPr>
          <w:p w14:paraId="6EAEE23D" w14:textId="77777777" w:rsidR="00B642CB" w:rsidRDefault="00B642CB" w:rsidP="00566329">
            <w:pPr>
              <w:ind w:left="0" w:firstLine="0"/>
            </w:pPr>
            <w:r>
              <w:t>Business approach</w:t>
            </w:r>
          </w:p>
        </w:tc>
      </w:tr>
      <w:tr w:rsidR="00B642CB" w14:paraId="708E48D4" w14:textId="77777777" w:rsidTr="00D76B2E">
        <w:trPr>
          <w:jc w:val="center"/>
        </w:trPr>
        <w:tc>
          <w:tcPr>
            <w:tcW w:w="1645" w:type="dxa"/>
          </w:tcPr>
          <w:p w14:paraId="5CB5D265" w14:textId="10C4837A" w:rsidR="00B642CB" w:rsidRDefault="00B85C3D" w:rsidP="00566329">
            <w:pPr>
              <w:ind w:left="0" w:firstLine="0"/>
            </w:pPr>
            <w:sdt>
              <w:sdtPr>
                <w:id w:val="1808204411"/>
                <w:citation/>
              </w:sdtPr>
              <w:sdtEndPr/>
              <w:sdtContent>
                <w:r w:rsidR="00E51E1D">
                  <w:fldChar w:fldCharType="begin"/>
                </w:r>
                <w:r w:rsidR="00E51E1D">
                  <w:instrText xml:space="preserve"> CITATION Kai17 \l 1033 </w:instrText>
                </w:r>
                <w:r w:rsidR="00E51E1D">
                  <w:fldChar w:fldCharType="separate"/>
                </w:r>
                <w:r w:rsidR="00E51E1D" w:rsidRPr="00E51E1D">
                  <w:rPr>
                    <w:noProof/>
                  </w:rPr>
                  <w:t>(Huotari &amp; Hamari, 2017)</w:t>
                </w:r>
                <w:r w:rsidR="00E51E1D">
                  <w:fldChar w:fldCharType="end"/>
                </w:r>
              </w:sdtContent>
            </w:sdt>
          </w:p>
        </w:tc>
        <w:tc>
          <w:tcPr>
            <w:tcW w:w="5490" w:type="dxa"/>
          </w:tcPr>
          <w:p w14:paraId="46554DF3" w14:textId="5141F2DE" w:rsidR="00B642CB" w:rsidRDefault="00AE7EA6" w:rsidP="00566329">
            <w:pPr>
              <w:ind w:left="0" w:firstLine="0"/>
            </w:pPr>
            <w:r>
              <w:t>Enhancing</w:t>
            </w:r>
            <w:r w:rsidR="00B642CB">
              <w:t xml:space="preserve"> a service </w:t>
            </w:r>
            <w:r w:rsidR="00184834">
              <w:t>with</w:t>
            </w:r>
            <w:r w:rsidR="00B642CB">
              <w:t xml:space="preserve"> gameful experiences to support users overall value creation.</w:t>
            </w:r>
          </w:p>
        </w:tc>
        <w:tc>
          <w:tcPr>
            <w:tcW w:w="1795" w:type="dxa"/>
          </w:tcPr>
          <w:p w14:paraId="519C3446" w14:textId="77777777" w:rsidR="00B642CB" w:rsidRDefault="00B642CB" w:rsidP="00566329">
            <w:pPr>
              <w:ind w:left="0" w:firstLine="0"/>
            </w:pPr>
            <w:r>
              <w:t>Service marketing</w:t>
            </w:r>
          </w:p>
        </w:tc>
      </w:tr>
      <w:tr w:rsidR="00B642CB" w14:paraId="5F6A24B5" w14:textId="77777777" w:rsidTr="00D76B2E">
        <w:trPr>
          <w:jc w:val="center"/>
        </w:trPr>
        <w:tc>
          <w:tcPr>
            <w:tcW w:w="1645" w:type="dxa"/>
          </w:tcPr>
          <w:p w14:paraId="1D8CE055" w14:textId="701575B9" w:rsidR="00B642CB" w:rsidRDefault="00B85C3D" w:rsidP="00566329">
            <w:pPr>
              <w:ind w:left="0" w:firstLine="0"/>
            </w:pPr>
            <w:sdt>
              <w:sdtPr>
                <w:id w:val="-374933410"/>
                <w:citation/>
              </w:sdtPr>
              <w:sdtEndPr/>
              <w:sdtContent>
                <w:r w:rsidR="00B642CB">
                  <w:fldChar w:fldCharType="begin"/>
                </w:r>
                <w:r w:rsidR="00B642CB">
                  <w:instrText xml:space="preserve"> CITATION Wer14 \l 1033 </w:instrText>
                </w:r>
                <w:r w:rsidR="00B642CB">
                  <w:fldChar w:fldCharType="separate"/>
                </w:r>
                <w:r w:rsidR="009D12F9" w:rsidRPr="009D12F9">
                  <w:rPr>
                    <w:noProof/>
                  </w:rPr>
                  <w:t>(Werbach, 2014)</w:t>
                </w:r>
                <w:r w:rsidR="00B642CB">
                  <w:fldChar w:fldCharType="end"/>
                </w:r>
              </w:sdtContent>
            </w:sdt>
          </w:p>
        </w:tc>
        <w:tc>
          <w:tcPr>
            <w:tcW w:w="5490" w:type="dxa"/>
          </w:tcPr>
          <w:p w14:paraId="4086E556" w14:textId="3E74ECCC" w:rsidR="00B642CB" w:rsidRDefault="00AE7EA6" w:rsidP="00566329">
            <w:pPr>
              <w:ind w:left="0" w:firstLine="0"/>
            </w:pPr>
            <w:r>
              <w:t>Making</w:t>
            </w:r>
            <w:r w:rsidR="00B642CB">
              <w:t xml:space="preserve"> activities more game-like.</w:t>
            </w:r>
          </w:p>
        </w:tc>
        <w:tc>
          <w:tcPr>
            <w:tcW w:w="1795" w:type="dxa"/>
          </w:tcPr>
          <w:p w14:paraId="1218E086" w14:textId="77777777" w:rsidR="00B642CB" w:rsidRDefault="00B642CB" w:rsidP="00566329">
            <w:pPr>
              <w:ind w:left="0" w:firstLine="0"/>
            </w:pPr>
            <w:r>
              <w:t>General process</w:t>
            </w:r>
          </w:p>
        </w:tc>
      </w:tr>
    </w:tbl>
    <w:p w14:paraId="31703277" w14:textId="77777777" w:rsidR="00B642CB" w:rsidRDefault="00B642CB" w:rsidP="005E7763"/>
    <w:p w14:paraId="0921353D" w14:textId="3581CD82" w:rsidR="000B7D5F" w:rsidRDefault="00F35441" w:rsidP="000B7D5F">
      <w:r>
        <w:t>Furthermore, as shown in Table 1, gamification share</w:t>
      </w:r>
      <w:r w:rsidR="00A60DDA">
        <w:t>s</w:t>
      </w:r>
      <w:r>
        <w:t xml:space="preserve"> these contexts: </w:t>
      </w:r>
      <w:r w:rsidR="00824B27">
        <w:t>'</w:t>
      </w:r>
      <w:r>
        <w:t>by applying game elements</w:t>
      </w:r>
      <w:r w:rsidR="00824B27">
        <w:t>'</w:t>
      </w:r>
      <w:r>
        <w:t xml:space="preserve">, </w:t>
      </w:r>
      <w:r w:rsidR="00824B27">
        <w:t>'</w:t>
      </w:r>
      <w:r>
        <w:t>in non-game areas</w:t>
      </w:r>
      <w:r w:rsidR="00824B27">
        <w:t>'</w:t>
      </w:r>
      <w:r>
        <w:t xml:space="preserve">, and </w:t>
      </w:r>
      <w:r w:rsidR="00824B27">
        <w:t>'</w:t>
      </w:r>
      <w:r>
        <w:t>providing the users with the benefits.</w:t>
      </w:r>
      <w:r w:rsidR="00824B27">
        <w:t>'</w:t>
      </w:r>
      <w:r>
        <w:t xml:space="preserve"> Therefore</w:t>
      </w:r>
      <w:r w:rsidR="005E7763">
        <w:t xml:space="preserve">, as shown by </w:t>
      </w:r>
      <w:sdt>
        <w:sdtPr>
          <w:id w:val="-751514567"/>
          <w:citation/>
        </w:sdtPr>
        <w:sdtEndPr/>
        <w:sdtContent>
          <w:r w:rsidR="005E7763">
            <w:fldChar w:fldCharType="begin"/>
          </w:r>
          <w:r w:rsidR="005E7763">
            <w:instrText xml:space="preserve"> CITATION Mar15 \l 1033 </w:instrText>
          </w:r>
          <w:r w:rsidR="005E7763">
            <w:fldChar w:fldCharType="separate"/>
          </w:r>
          <w:r w:rsidR="009D12F9" w:rsidRPr="009D12F9">
            <w:rPr>
              <w:noProof/>
            </w:rPr>
            <w:t>(Sigala, 2015)</w:t>
          </w:r>
          <w:r w:rsidR="005E7763">
            <w:fldChar w:fldCharType="end"/>
          </w:r>
        </w:sdtContent>
      </w:sdt>
      <w:r w:rsidR="005E7763">
        <w:t xml:space="preserve">, </w:t>
      </w:r>
      <w:r w:rsidR="00824B27">
        <w:t>"</w:t>
      </w:r>
      <w:r w:rsidR="005E7763">
        <w:t xml:space="preserve">Although the definitions vary in </w:t>
      </w:r>
      <w:r w:rsidR="00A60DDA">
        <w:t>prominence</w:t>
      </w:r>
      <w:r w:rsidR="005E7763">
        <w:t>, they all include both a systemic component defining how the game is constructed (e.g., the use of game mechanism) and an experiential component describing the human involvement and outcomes within the game</w:t>
      </w:r>
      <w:r w:rsidR="00824B27">
        <w:t>"</w:t>
      </w:r>
      <w:r w:rsidR="005E7763">
        <w:t xml:space="preserve">. Along that line, </w:t>
      </w:r>
      <w:r w:rsidR="00D95C51">
        <w:t>this project</w:t>
      </w:r>
      <w:r w:rsidR="005E7763">
        <w:t xml:space="preserve"> aims to use gamification to promote </w:t>
      </w:r>
      <w:r w:rsidR="00AE7EA6">
        <w:t>behaviours</w:t>
      </w:r>
      <w:r w:rsidR="005E7763">
        <w:t xml:space="preserve"> (e.g. student motivation, participation and collaboration, </w:t>
      </w:r>
      <w:r w:rsidR="00A60DDA">
        <w:t>and more</w:t>
      </w:r>
      <w:r w:rsidR="005E7763">
        <w:t xml:space="preserve">) that make learning </w:t>
      </w:r>
      <w:r w:rsidR="00D95C51">
        <w:t>delightful</w:t>
      </w:r>
      <w:r w:rsidR="005E7763">
        <w:t xml:space="preserve"> and allow the</w:t>
      </w:r>
      <w:r w:rsidR="00D95C51">
        <w:t xml:space="preserve"> students</w:t>
      </w:r>
      <w:r w:rsidR="005E7763">
        <w:t xml:space="preserve"> to </w:t>
      </w:r>
      <w:r w:rsidR="00AE7EA6">
        <w:t>gain</w:t>
      </w:r>
      <w:r w:rsidR="005E7763">
        <w:t xml:space="preserve"> and apply knowledge better. </w:t>
      </w:r>
      <w:r w:rsidR="003A0668">
        <w:t xml:space="preserve">With the correct implementation, the effectiveness of the learner characteristics and the context will be as practical as the game design </w:t>
      </w:r>
      <w:sdt>
        <w:sdtPr>
          <w:id w:val="-548229388"/>
          <w:citation/>
        </w:sdtPr>
        <w:sdtEndPr/>
        <w:sdtContent>
          <w:r w:rsidR="003A0668">
            <w:fldChar w:fldCharType="begin"/>
          </w:r>
          <w:r w:rsidR="003A0668">
            <w:instrText xml:space="preserve"> CITATION Cig20 \l 1033 </w:instrText>
          </w:r>
          <w:r w:rsidR="003A0668">
            <w:fldChar w:fldCharType="separate"/>
          </w:r>
          <w:r w:rsidR="009D12F9" w:rsidRPr="009D12F9">
            <w:rPr>
              <w:noProof/>
            </w:rPr>
            <w:t>(Bilgin &amp; Gul, 2020)</w:t>
          </w:r>
          <w:r w:rsidR="003A0668">
            <w:fldChar w:fldCharType="end"/>
          </w:r>
        </w:sdtContent>
      </w:sdt>
      <w:r w:rsidR="003A0668">
        <w:t xml:space="preserve">, </w:t>
      </w:r>
      <w:sdt>
        <w:sdtPr>
          <w:id w:val="2021202177"/>
          <w:citation/>
        </w:sdtPr>
        <w:sdtEndPr/>
        <w:sdtContent>
          <w:r w:rsidR="003A0668">
            <w:fldChar w:fldCharType="begin"/>
          </w:r>
          <w:r w:rsidR="003A0668">
            <w:instrText xml:space="preserve"> CITATION Pat17 \l 1033 </w:instrText>
          </w:r>
          <w:r w:rsidR="003A0668">
            <w:fldChar w:fldCharType="separate"/>
          </w:r>
          <w:r w:rsidR="009D12F9" w:rsidRPr="009D12F9">
            <w:rPr>
              <w:noProof/>
            </w:rPr>
            <w:t>(Buckly &amp; Doyle, 2017)</w:t>
          </w:r>
          <w:r w:rsidR="003A0668">
            <w:fldChar w:fldCharType="end"/>
          </w:r>
        </w:sdtContent>
      </w:sdt>
      <w:r w:rsidR="003A0668">
        <w:t xml:space="preserve">, </w:t>
      </w:r>
      <w:sdt>
        <w:sdtPr>
          <w:id w:val="-1480611045"/>
          <w:citation/>
        </w:sdtPr>
        <w:sdtEndPr/>
        <w:sdtContent>
          <w:r w:rsidR="003A0668">
            <w:fldChar w:fldCharType="begin"/>
          </w:r>
          <w:r w:rsidR="003A0668">
            <w:instrText xml:space="preserve"> CITATION Ham14 \l 1033 </w:instrText>
          </w:r>
          <w:r w:rsidR="003A0668">
            <w:fldChar w:fldCharType="separate"/>
          </w:r>
          <w:r w:rsidR="009D12F9" w:rsidRPr="009D12F9">
            <w:rPr>
              <w:noProof/>
            </w:rPr>
            <w:t>(Hamari, et al., 2014)</w:t>
          </w:r>
          <w:r w:rsidR="003A0668">
            <w:fldChar w:fldCharType="end"/>
          </w:r>
        </w:sdtContent>
      </w:sdt>
      <w:r w:rsidR="003A0668">
        <w:t>.</w:t>
      </w:r>
    </w:p>
    <w:p w14:paraId="4EF03739" w14:textId="2E23DB54" w:rsidR="005E7763" w:rsidRDefault="005E7763" w:rsidP="005E7763">
      <w:pPr>
        <w:pStyle w:val="Heading2"/>
      </w:pPr>
      <w:bookmarkStart w:id="92" w:name="_Toc73817808"/>
      <w:bookmarkStart w:id="93" w:name="_Toc73905990"/>
      <w:bookmarkStart w:id="94" w:name="_Toc74305443"/>
      <w:bookmarkStart w:id="95" w:name="_Toc74902528"/>
      <w:bookmarkStart w:id="96" w:name="_Toc83197591"/>
      <w:r>
        <w:t>Theoretical background and framework</w:t>
      </w:r>
      <w:bookmarkEnd w:id="92"/>
      <w:bookmarkEnd w:id="93"/>
      <w:bookmarkEnd w:id="94"/>
      <w:bookmarkEnd w:id="95"/>
      <w:bookmarkEnd w:id="96"/>
    </w:p>
    <w:p w14:paraId="539446A4" w14:textId="1F12EED9" w:rsidR="005E7763" w:rsidRDefault="00A60DDA" w:rsidP="005E7763">
      <w:r>
        <w:t xml:space="preserve">Gamification has developed itself in various non-game related fields </w:t>
      </w:r>
      <w:sdt>
        <w:sdtPr>
          <w:id w:val="2064674477"/>
          <w:citation/>
        </w:sdtPr>
        <w:sdtEndPr/>
        <w:sdtContent>
          <w:r>
            <w:fldChar w:fldCharType="begin"/>
          </w:r>
          <w:r w:rsidR="00F01CF5">
            <w:instrText xml:space="preserve">CITATION Det11 \l 1033 </w:instrText>
          </w:r>
          <w:r>
            <w:fldChar w:fldCharType="separate"/>
          </w:r>
          <w:r w:rsidR="009D12F9" w:rsidRPr="009D12F9">
            <w:rPr>
              <w:noProof/>
            </w:rPr>
            <w:t>(Deterding, et al., 2011)</w:t>
          </w:r>
          <w:r>
            <w:fldChar w:fldCharType="end"/>
          </w:r>
        </w:sdtContent>
      </w:sdt>
      <w:r>
        <w:t xml:space="preserve">. Nonetheless, there is a limited theoretical framework for defining and </w:t>
      </w:r>
      <w:r w:rsidR="00AE7EA6">
        <w:t>analysing</w:t>
      </w:r>
      <w:r>
        <w:t xml:space="preserve"> gamification </w:t>
      </w:r>
      <w:sdt>
        <w:sdtPr>
          <w:id w:val="1378279300"/>
          <w:citation/>
        </w:sdtPr>
        <w:sdtEndPr/>
        <w:sdtContent>
          <w:r>
            <w:fldChar w:fldCharType="begin"/>
          </w:r>
          <w:r>
            <w:instrText xml:space="preserve"> CITATION Kat15 \l 1033 </w:instrText>
          </w:r>
          <w:r>
            <w:fldChar w:fldCharType="separate"/>
          </w:r>
          <w:r w:rsidR="009D12F9" w:rsidRPr="009D12F9">
            <w:rPr>
              <w:noProof/>
            </w:rPr>
            <w:t>(Seaborn &amp; Fels, 2015)</w:t>
          </w:r>
          <w:r>
            <w:fldChar w:fldCharType="end"/>
          </w:r>
        </w:sdtContent>
      </w:sdt>
      <w:r>
        <w:t xml:space="preserve">. Namely, </w:t>
      </w:r>
      <w:sdt>
        <w:sdtPr>
          <w:id w:val="-1406685235"/>
          <w:citation/>
        </w:sdtPr>
        <w:sdtEndPr/>
        <w:sdtContent>
          <w:r>
            <w:fldChar w:fldCharType="begin"/>
          </w:r>
          <w:r>
            <w:instrText xml:space="preserve"> CITATION And12 \l 1033 </w:instrText>
          </w:r>
          <w:r>
            <w:fldChar w:fldCharType="separate"/>
          </w:r>
          <w:r w:rsidR="009D12F9" w:rsidRPr="009D12F9">
            <w:rPr>
              <w:noProof/>
            </w:rPr>
            <w:t>(Aparicio, et al., 2012)</w:t>
          </w:r>
          <w:r>
            <w:fldChar w:fldCharType="end"/>
          </w:r>
        </w:sdtContent>
      </w:sdt>
      <w:r>
        <w:t xml:space="preserve"> adopted the concept of autonomy, competition, and relatedness basing on self-determination theory </w:t>
      </w:r>
      <w:sdt>
        <w:sdtPr>
          <w:id w:val="271604508"/>
          <w:citation/>
        </w:sdtPr>
        <w:sdtEndPr/>
        <w:sdtContent>
          <w:r>
            <w:fldChar w:fldCharType="begin"/>
          </w:r>
          <w:r>
            <w:instrText xml:space="preserve"> CITATION RMR00 \l 1033 </w:instrText>
          </w:r>
          <w:r>
            <w:fldChar w:fldCharType="separate"/>
          </w:r>
          <w:r w:rsidR="009D12F9" w:rsidRPr="009D12F9">
            <w:rPr>
              <w:noProof/>
            </w:rPr>
            <w:t xml:space="preserve">(Ryan &amp; </w:t>
          </w:r>
          <w:r w:rsidR="009D12F9" w:rsidRPr="009D12F9">
            <w:rPr>
              <w:noProof/>
            </w:rPr>
            <w:lastRenderedPageBreak/>
            <w:t>Deci, 2000)</w:t>
          </w:r>
          <w:r>
            <w:fldChar w:fldCharType="end"/>
          </w:r>
        </w:sdtContent>
      </w:sdt>
      <w:r>
        <w:t xml:space="preserve">. Their framework consists of four steps. </w:t>
      </w:r>
      <w:r w:rsidR="008B1CD4">
        <w:t>First, identify</w:t>
      </w:r>
      <w:r>
        <w:t xml:space="preserve"> the main objective. Second, identify the traversal objective. Third, determine the game mechanics. Fourth, evaluation of the framework for the applied system.</w:t>
      </w:r>
    </w:p>
    <w:p w14:paraId="14E03625" w14:textId="0D7B4AAB" w:rsidR="00A60DDA" w:rsidRDefault="00A60DDA" w:rsidP="005E7763">
      <w:r>
        <w:t xml:space="preserve">Additionally, </w:t>
      </w:r>
      <w:sdt>
        <w:sdtPr>
          <w:id w:val="679930993"/>
          <w:citation/>
        </w:sdtPr>
        <w:sdtEndPr/>
        <w:sdtContent>
          <w:r>
            <w:fldChar w:fldCharType="begin"/>
          </w:r>
          <w:r>
            <w:instrText xml:space="preserve"> CITATION IBl13 \l 1033 </w:instrText>
          </w:r>
          <w:r>
            <w:fldChar w:fldCharType="separate"/>
          </w:r>
          <w:r w:rsidR="009D12F9" w:rsidRPr="009D12F9">
            <w:rPr>
              <w:noProof/>
            </w:rPr>
            <w:t>(I. Blohm, 2013)</w:t>
          </w:r>
          <w:r>
            <w:fldChar w:fldCharType="end"/>
          </w:r>
        </w:sdtContent>
      </w:sdt>
      <w:r>
        <w:t xml:space="preserve"> and </w:t>
      </w:r>
      <w:sdt>
        <w:sdtPr>
          <w:id w:val="518749048"/>
          <w:citation/>
        </w:sdtPr>
        <w:sdtEndPr/>
        <w:sdtContent>
          <w:r>
            <w:fldChar w:fldCharType="begin"/>
          </w:r>
          <w:r>
            <w:instrText xml:space="preserve"> CITATION Sco13 \l 1033 </w:instrText>
          </w:r>
          <w:r>
            <w:fldChar w:fldCharType="separate"/>
          </w:r>
          <w:r w:rsidR="009D12F9" w:rsidRPr="009D12F9">
            <w:rPr>
              <w:noProof/>
            </w:rPr>
            <w:t>(Nicholson, 2013)</w:t>
          </w:r>
          <w:r>
            <w:fldChar w:fldCharType="end"/>
          </w:r>
        </w:sdtContent>
      </w:sdt>
      <w:r>
        <w:t xml:space="preserve"> proposed a meaningful gamification strategy and framework for game design elements based on the Intrinsic and Extrinsic Motivation theory </w:t>
      </w:r>
      <w:sdt>
        <w:sdtPr>
          <w:id w:val="428944559"/>
          <w:citation/>
        </w:sdtPr>
        <w:sdtEndPr/>
        <w:sdtContent>
          <w:r>
            <w:fldChar w:fldCharType="begin"/>
          </w:r>
          <w:r>
            <w:instrText xml:space="preserve"> CITATION RMR00 \l 1033 </w:instrText>
          </w:r>
          <w:r>
            <w:fldChar w:fldCharType="separate"/>
          </w:r>
          <w:r w:rsidR="009D12F9" w:rsidRPr="009D12F9">
            <w:rPr>
              <w:noProof/>
            </w:rPr>
            <w:t>(Ryan &amp; Deci, 2000)</w:t>
          </w:r>
          <w:r>
            <w:fldChar w:fldCharType="end"/>
          </w:r>
        </w:sdtContent>
      </w:sdt>
      <w:r>
        <w:t xml:space="preserve">. Specifically, Nicholson proposed a continuum of motivation mediated by internal and external control based on organisational integration theory, a sub-theory of self-determination theory in gamification </w:t>
      </w:r>
      <w:sdt>
        <w:sdtPr>
          <w:id w:val="-1084604317"/>
          <w:citation/>
        </w:sdtPr>
        <w:sdtEndPr/>
        <w:sdtContent>
          <w:r>
            <w:fldChar w:fldCharType="begin"/>
          </w:r>
          <w:r>
            <w:instrText xml:space="preserve"> CITATION Ric97 \l 1033 </w:instrText>
          </w:r>
          <w:r>
            <w:fldChar w:fldCharType="separate"/>
          </w:r>
          <w:r w:rsidR="009D12F9" w:rsidRPr="009D12F9">
            <w:rPr>
              <w:noProof/>
            </w:rPr>
            <w:t>(Ryan, et al., 1997)</w:t>
          </w:r>
          <w:r>
            <w:fldChar w:fldCharType="end"/>
          </w:r>
        </w:sdtContent>
      </w:sdt>
      <w:r>
        <w:t xml:space="preserve">. According to </w:t>
      </w:r>
      <w:sdt>
        <w:sdtPr>
          <w:id w:val="-1512289179"/>
          <w:citation/>
        </w:sdtPr>
        <w:sdtEndPr/>
        <w:sdtContent>
          <w:r>
            <w:fldChar w:fldCharType="begin"/>
          </w:r>
          <w:r>
            <w:instrText xml:space="preserve"> CITATION Sco13 \l 1033 </w:instrText>
          </w:r>
          <w:r>
            <w:fldChar w:fldCharType="separate"/>
          </w:r>
          <w:r w:rsidR="009D12F9" w:rsidRPr="009D12F9">
            <w:rPr>
              <w:noProof/>
            </w:rPr>
            <w:t>(Nicholson, 2013)</w:t>
          </w:r>
          <w:r>
            <w:fldChar w:fldCharType="end"/>
          </w:r>
        </w:sdtContent>
      </w:sdt>
      <w:r>
        <w:t>, the game elements that is meaningful to users can induce intrinsic motivation regardless of external rewards, and the users can decide what is meaningful for them. Furthermore, the report also highlights the importance of the gamified context while matching the user</w:t>
      </w:r>
      <w:r w:rsidR="00824B27">
        <w:t>'</w:t>
      </w:r>
      <w:r>
        <w:t xml:space="preserve">s background and the gamified settings through the concept of situated motivational </w:t>
      </w:r>
      <w:r w:rsidR="00AE7EA6">
        <w:t>affirmance</w:t>
      </w:r>
      <w:r>
        <w:t xml:space="preserve"> </w:t>
      </w:r>
      <w:sdt>
        <w:sdtPr>
          <w:id w:val="695509403"/>
          <w:citation/>
        </w:sdtPr>
        <w:sdtEndPr/>
        <w:sdtContent>
          <w:r>
            <w:fldChar w:fldCharType="begin"/>
          </w:r>
          <w:r>
            <w:instrText xml:space="preserve"> CITATION Seb11 \l 1033 </w:instrText>
          </w:r>
          <w:r>
            <w:fldChar w:fldCharType="separate"/>
          </w:r>
          <w:r w:rsidR="009D12F9" w:rsidRPr="009D12F9">
            <w:rPr>
              <w:noProof/>
            </w:rPr>
            <w:t>(Deterding, 2011)</w:t>
          </w:r>
          <w:r>
            <w:fldChar w:fldCharType="end"/>
          </w:r>
        </w:sdtContent>
      </w:sdt>
      <w:r>
        <w:t>.</w:t>
      </w:r>
    </w:p>
    <w:p w14:paraId="0DD9596B" w14:textId="60160467" w:rsidR="000B7D5F" w:rsidRDefault="00A60DDA" w:rsidP="000B7D5F">
      <w:r>
        <w:t>Admittedly,</w:t>
      </w:r>
      <w:r w:rsidR="00174065">
        <w:t xml:space="preserve"> </w:t>
      </w:r>
      <w:r>
        <w:t xml:space="preserve">this analysis was conducted to identify the successful game design that can </w:t>
      </w:r>
      <w:r w:rsidR="00174065">
        <w:t>align</w:t>
      </w:r>
      <w:r>
        <w:t xml:space="preserve"> well with the established learning theories. </w:t>
      </w:r>
      <w:r w:rsidR="00174065">
        <w:t xml:space="preserve">Procedurally, this theoretical model helps to frame the research questions. On the other hand, this analysis attempted to answer </w:t>
      </w:r>
      <w:r w:rsidR="00AE7EA6">
        <w:t xml:space="preserve">research question two regarding the underlying structure of theoretical models for game elements to improve engagement and motivate users. Table 2 listed the learning theories applicable to the gamification model. It has 19 articles that made implicit mention of their theoretical foundations, whilst the remaining articles had no theoretical content. For example, </w:t>
      </w:r>
      <w:sdt>
        <w:sdtPr>
          <w:id w:val="1082723017"/>
          <w:citation/>
        </w:sdtPr>
        <w:sdtEndPr/>
        <w:sdtContent>
          <w:r w:rsidR="00AE7EA6">
            <w:fldChar w:fldCharType="begin"/>
          </w:r>
          <w:r w:rsidR="00AE7EA6">
            <w:instrText xml:space="preserve"> CITATION Jos17 \l 1033 </w:instrText>
          </w:r>
          <w:r w:rsidR="00AE7EA6">
            <w:fldChar w:fldCharType="separate"/>
          </w:r>
          <w:r w:rsidR="009D12F9" w:rsidRPr="009D12F9">
            <w:rPr>
              <w:noProof/>
            </w:rPr>
            <w:t>(Albuquerque, et al., 2017)</w:t>
          </w:r>
          <w:r w:rsidR="00AE7EA6">
            <w:fldChar w:fldCharType="end"/>
          </w:r>
        </w:sdtContent>
      </w:sdt>
      <w:r w:rsidR="00AE7EA6">
        <w:t xml:space="preserve"> conducted an experimental study in an online gamified educational environment that tapped the foundations of educational theory for online learning. In comparison, </w:t>
      </w:r>
      <w:sdt>
        <w:sdtPr>
          <w:id w:val="1612093146"/>
          <w:citation/>
        </w:sdtPr>
        <w:sdtEndPr/>
        <w:sdtContent>
          <w:r w:rsidR="00AE7EA6">
            <w:fldChar w:fldCharType="begin"/>
          </w:r>
          <w:r w:rsidR="00AE7EA6">
            <w:instrText xml:space="preserve"> CITATION JWC16 \l 1033 </w:instrText>
          </w:r>
          <w:r w:rsidR="00AE7EA6">
            <w:fldChar w:fldCharType="separate"/>
          </w:r>
          <w:r w:rsidR="009D12F9" w:rsidRPr="009D12F9">
            <w:rPr>
              <w:noProof/>
            </w:rPr>
            <w:t>(Chang &amp; Wei, 2016)</w:t>
          </w:r>
          <w:r w:rsidR="00AE7EA6">
            <w:fldChar w:fldCharType="end"/>
          </w:r>
        </w:sdtContent>
      </w:sdt>
      <w:r w:rsidR="00AE7EA6">
        <w:t xml:space="preserve"> does not provide a conceptual framework </w:t>
      </w:r>
      <w:r w:rsidR="00AE7EA6">
        <w:lastRenderedPageBreak/>
        <w:t>based on a theoretical foundation. While, the use of, the concept of reputation points, commonly adopted by eBay and Amazon.com, was used to increase system reliability and learner engagement in a massive online course (MOOC).</w:t>
      </w:r>
    </w:p>
    <w:p w14:paraId="2D405ABA" w14:textId="7CDE6C14" w:rsidR="00AE7EA6" w:rsidRDefault="00AE7EA6" w:rsidP="00AE7EA6">
      <w:pPr>
        <w:pStyle w:val="Caption"/>
        <w:keepNext/>
      </w:pPr>
      <w:bookmarkStart w:id="97" w:name="_Toc74306965"/>
      <w:bookmarkStart w:id="98" w:name="_Toc74307161"/>
      <w:bookmarkStart w:id="99" w:name="_Toc76043518"/>
      <w:r>
        <w:t xml:space="preserve">Table </w:t>
      </w:r>
      <w:fldSimple w:instr=" SEQ Table \* ARABIC ">
        <w:r w:rsidR="00532462">
          <w:rPr>
            <w:noProof/>
          </w:rPr>
          <w:t>2</w:t>
        </w:r>
      </w:fldSimple>
      <w:r>
        <w:t xml:space="preserve"> </w:t>
      </w:r>
      <w:r>
        <w:rPr>
          <w:noProof/>
        </w:rPr>
        <w:t>learning theoretical background and framework applied in the gamification studies.</w:t>
      </w:r>
      <w:bookmarkEnd w:id="97"/>
      <w:bookmarkEnd w:id="98"/>
      <w:bookmarkEnd w:id="99"/>
    </w:p>
    <w:tbl>
      <w:tblPr>
        <w:tblStyle w:val="TableGrid"/>
        <w:tblW w:w="0" w:type="auto"/>
        <w:jc w:val="center"/>
        <w:tblLook w:val="04A0" w:firstRow="1" w:lastRow="0" w:firstColumn="1" w:lastColumn="0" w:noHBand="0" w:noVBand="1"/>
      </w:tblPr>
      <w:tblGrid>
        <w:gridCol w:w="570"/>
        <w:gridCol w:w="3595"/>
        <w:gridCol w:w="4765"/>
      </w:tblGrid>
      <w:tr w:rsidR="00AE7EA6" w14:paraId="60B094EE" w14:textId="77777777" w:rsidTr="00D76B2E">
        <w:trPr>
          <w:jc w:val="center"/>
        </w:trPr>
        <w:tc>
          <w:tcPr>
            <w:tcW w:w="570" w:type="dxa"/>
          </w:tcPr>
          <w:p w14:paraId="03B9F7DB" w14:textId="60952124" w:rsidR="00AE7EA6" w:rsidRPr="00296C0E" w:rsidRDefault="00AE7EA6" w:rsidP="00174065">
            <w:pPr>
              <w:ind w:left="0" w:firstLine="0"/>
              <w:rPr>
                <w:b/>
                <w:bCs/>
              </w:rPr>
            </w:pPr>
            <w:r w:rsidRPr="00296C0E">
              <w:rPr>
                <w:b/>
                <w:bCs/>
              </w:rPr>
              <w:t>No.</w:t>
            </w:r>
          </w:p>
        </w:tc>
        <w:tc>
          <w:tcPr>
            <w:tcW w:w="3595" w:type="dxa"/>
          </w:tcPr>
          <w:p w14:paraId="10662CDB" w14:textId="5268D10C" w:rsidR="00AE7EA6" w:rsidRPr="00296C0E" w:rsidRDefault="00AE7EA6" w:rsidP="00174065">
            <w:pPr>
              <w:ind w:left="0" w:firstLine="0"/>
              <w:rPr>
                <w:b/>
                <w:bCs/>
              </w:rPr>
            </w:pPr>
            <w:r w:rsidRPr="00296C0E">
              <w:rPr>
                <w:b/>
                <w:bCs/>
              </w:rPr>
              <w:t>Learning Theories/Models</w:t>
            </w:r>
          </w:p>
        </w:tc>
        <w:tc>
          <w:tcPr>
            <w:tcW w:w="4765" w:type="dxa"/>
          </w:tcPr>
          <w:p w14:paraId="3AD38C0D" w14:textId="03C22133" w:rsidR="00AE7EA6" w:rsidRPr="00296C0E" w:rsidRDefault="00AE7EA6" w:rsidP="00174065">
            <w:pPr>
              <w:ind w:left="0" w:firstLine="0"/>
              <w:rPr>
                <w:b/>
                <w:bCs/>
              </w:rPr>
            </w:pPr>
            <w:r w:rsidRPr="00296C0E">
              <w:rPr>
                <w:b/>
                <w:bCs/>
              </w:rPr>
              <w:t>Studies</w:t>
            </w:r>
          </w:p>
        </w:tc>
      </w:tr>
      <w:tr w:rsidR="00AE7EA6" w14:paraId="35C65174" w14:textId="77777777" w:rsidTr="00D76B2E">
        <w:trPr>
          <w:jc w:val="center"/>
        </w:trPr>
        <w:tc>
          <w:tcPr>
            <w:tcW w:w="570" w:type="dxa"/>
          </w:tcPr>
          <w:p w14:paraId="714E4FDD" w14:textId="3D10E80D" w:rsidR="00AE7EA6" w:rsidRDefault="00AE7EA6" w:rsidP="00174065">
            <w:pPr>
              <w:ind w:left="0" w:firstLine="0"/>
            </w:pPr>
            <w:r>
              <w:t>1.</w:t>
            </w:r>
          </w:p>
        </w:tc>
        <w:tc>
          <w:tcPr>
            <w:tcW w:w="3595" w:type="dxa"/>
          </w:tcPr>
          <w:p w14:paraId="645AD695" w14:textId="5F456EBF" w:rsidR="00AE7EA6" w:rsidRDefault="00AE7EA6" w:rsidP="00174065">
            <w:pPr>
              <w:ind w:left="0" w:firstLine="0"/>
            </w:pPr>
            <w:r>
              <w:t>Self-determination theory</w:t>
            </w:r>
          </w:p>
        </w:tc>
        <w:tc>
          <w:tcPr>
            <w:tcW w:w="4765" w:type="dxa"/>
          </w:tcPr>
          <w:p w14:paraId="0BE6F15E" w14:textId="102BBE2D" w:rsidR="00AE7EA6" w:rsidRDefault="00B85C3D" w:rsidP="00174065">
            <w:pPr>
              <w:ind w:left="0" w:firstLine="0"/>
            </w:pPr>
            <w:sdt>
              <w:sdtPr>
                <w:id w:val="-1692593559"/>
                <w:citation/>
              </w:sdtPr>
              <w:sdtEndPr/>
              <w:sdtContent>
                <w:r w:rsidR="00AE7EA6">
                  <w:fldChar w:fldCharType="begin"/>
                </w:r>
                <w:r w:rsidR="00AE7EA6">
                  <w:instrText xml:space="preserve"> CITATION TAl18 \l 1033 </w:instrText>
                </w:r>
                <w:r w:rsidR="00AE7EA6">
                  <w:fldChar w:fldCharType="separate"/>
                </w:r>
                <w:r w:rsidR="009D12F9" w:rsidRPr="009D12F9">
                  <w:rPr>
                    <w:noProof/>
                  </w:rPr>
                  <w:t>(Aldemir, et al., 2018)</w:t>
                </w:r>
                <w:r w:rsidR="00AE7EA6">
                  <w:fldChar w:fldCharType="end"/>
                </w:r>
              </w:sdtContent>
            </w:sdt>
            <w:r w:rsidR="00AE7EA6">
              <w:t xml:space="preserve">, </w:t>
            </w:r>
            <w:sdt>
              <w:sdtPr>
                <w:id w:val="149329978"/>
                <w:citation/>
              </w:sdtPr>
              <w:sdtEndPr/>
              <w:sdtContent>
                <w:r w:rsidR="00AE7EA6">
                  <w:fldChar w:fldCharType="begin"/>
                </w:r>
                <w:r w:rsidR="00AE7EA6">
                  <w:instrText xml:space="preserve"> CITATION OBa19 \l 1033 </w:instrText>
                </w:r>
                <w:r w:rsidR="00AE7EA6">
                  <w:fldChar w:fldCharType="separate"/>
                </w:r>
                <w:r w:rsidR="009D12F9" w:rsidRPr="009D12F9">
                  <w:rPr>
                    <w:noProof/>
                  </w:rPr>
                  <w:t>(Baydas &amp; Cicek, 2019)</w:t>
                </w:r>
                <w:r w:rsidR="00AE7EA6">
                  <w:fldChar w:fldCharType="end"/>
                </w:r>
              </w:sdtContent>
            </w:sdt>
            <w:r w:rsidR="00AE7EA6">
              <w:t xml:space="preserve">, </w:t>
            </w:r>
            <w:sdt>
              <w:sdtPr>
                <w:id w:val="1651626997"/>
                <w:citation/>
              </w:sdtPr>
              <w:sdtEndPr/>
              <w:sdtContent>
                <w:r w:rsidR="00C54235">
                  <w:fldChar w:fldCharType="begin"/>
                </w:r>
                <w:r w:rsidR="00C54235">
                  <w:instrText xml:space="preserve"> CITATION LDi171 \l 1033 </w:instrText>
                </w:r>
                <w:r w:rsidR="00C54235">
                  <w:fldChar w:fldCharType="separate"/>
                </w:r>
                <w:r w:rsidR="009D12F9" w:rsidRPr="009D12F9">
                  <w:rPr>
                    <w:noProof/>
                  </w:rPr>
                  <w:t>(Ding, et al., 2017)</w:t>
                </w:r>
                <w:r w:rsidR="00C54235">
                  <w:fldChar w:fldCharType="end"/>
                </w:r>
              </w:sdtContent>
            </w:sdt>
            <w:r w:rsidR="00AE7EA6">
              <w:t xml:space="preserve">, </w:t>
            </w:r>
            <w:sdt>
              <w:sdtPr>
                <w:id w:val="-794358840"/>
                <w:citation/>
              </w:sdtPr>
              <w:sdtEndPr/>
              <w:sdtContent>
                <w:r w:rsidR="00AE7EA6">
                  <w:fldChar w:fldCharType="begin"/>
                </w:r>
                <w:r w:rsidR="00AE7EA6">
                  <w:instrText xml:space="preserve"> CITATION BHu18 \l 1033 </w:instrText>
                </w:r>
                <w:r w:rsidR="00AE7EA6">
                  <w:fldChar w:fldCharType="separate"/>
                </w:r>
                <w:r w:rsidR="009D12F9" w:rsidRPr="009D12F9">
                  <w:rPr>
                    <w:noProof/>
                  </w:rPr>
                  <w:t>(Huang &amp; Hew, 2018)</w:t>
                </w:r>
                <w:r w:rsidR="00AE7EA6">
                  <w:fldChar w:fldCharType="end"/>
                </w:r>
              </w:sdtContent>
            </w:sdt>
            <w:r w:rsidR="00AE7EA6">
              <w:t xml:space="preserve">, </w:t>
            </w:r>
            <w:sdt>
              <w:sdtPr>
                <w:id w:val="-1885635097"/>
                <w:citation/>
              </w:sdtPr>
              <w:sdtEndPr/>
              <w:sdtContent>
                <w:r w:rsidR="00AE7EA6">
                  <w:fldChar w:fldCharType="begin"/>
                </w:r>
                <w:r w:rsidR="00AE7EA6">
                  <w:instrText xml:space="preserve"> CITATION BHu19 \l 1033 </w:instrText>
                </w:r>
                <w:r w:rsidR="00AE7EA6">
                  <w:fldChar w:fldCharType="separate"/>
                </w:r>
                <w:r w:rsidR="009D12F9" w:rsidRPr="009D12F9">
                  <w:rPr>
                    <w:noProof/>
                  </w:rPr>
                  <w:t>(Huang, et al., 2019)</w:t>
                </w:r>
                <w:r w:rsidR="00AE7EA6">
                  <w:fldChar w:fldCharType="end"/>
                </w:r>
              </w:sdtContent>
            </w:sdt>
            <w:r w:rsidR="00AE7EA6">
              <w:t xml:space="preserve">, </w:t>
            </w:r>
            <w:sdt>
              <w:sdtPr>
                <w:id w:val="-901987660"/>
                <w:citation/>
              </w:sdtPr>
              <w:sdtEndPr/>
              <w:sdtContent>
                <w:r w:rsidR="00AE7EA6">
                  <w:fldChar w:fldCharType="begin"/>
                </w:r>
                <w:r w:rsidR="00AE7EA6">
                  <w:instrText xml:space="preserve"> CITATION MJu19 \l 1033 </w:instrText>
                </w:r>
                <w:r w:rsidR="00AE7EA6">
                  <w:fldChar w:fldCharType="separate"/>
                </w:r>
                <w:r w:rsidR="009D12F9" w:rsidRPr="009D12F9">
                  <w:rPr>
                    <w:noProof/>
                  </w:rPr>
                  <w:t>(Jurgelaitis, et al., 2019)</w:t>
                </w:r>
                <w:r w:rsidR="00AE7EA6">
                  <w:fldChar w:fldCharType="end"/>
                </w:r>
              </w:sdtContent>
            </w:sdt>
            <w:r w:rsidR="00AE7EA6">
              <w:t xml:space="preserve">, </w:t>
            </w:r>
            <w:sdt>
              <w:sdtPr>
                <w:id w:val="-2103406621"/>
                <w:citation/>
              </w:sdtPr>
              <w:sdtEndPr/>
              <w:sdtContent>
                <w:r w:rsidR="00AE7EA6">
                  <w:fldChar w:fldCharType="begin"/>
                </w:r>
                <w:r w:rsidR="00AE7EA6">
                  <w:instrText xml:space="preserve"> CITATION MSK16 \l 1033 </w:instrText>
                </w:r>
                <w:r w:rsidR="00AE7EA6">
                  <w:fldChar w:fldCharType="separate"/>
                </w:r>
                <w:r w:rsidR="009D12F9" w:rsidRPr="009D12F9">
                  <w:rPr>
                    <w:noProof/>
                  </w:rPr>
                  <w:t>(Kuo &amp; Chuang, 2016)</w:t>
                </w:r>
                <w:r w:rsidR="00AE7EA6">
                  <w:fldChar w:fldCharType="end"/>
                </w:r>
              </w:sdtContent>
            </w:sdt>
            <w:r w:rsidR="00AE7EA6">
              <w:t>,</w:t>
            </w:r>
            <w:r w:rsidR="00C54235">
              <w:t xml:space="preserve"> </w:t>
            </w:r>
            <w:sdt>
              <w:sdtPr>
                <w:id w:val="1644922693"/>
                <w:citation/>
              </w:sdtPr>
              <w:sdtEndPr/>
              <w:sdtContent>
                <w:r w:rsidR="00C54235">
                  <w:fldChar w:fldCharType="begin"/>
                </w:r>
                <w:r w:rsidR="00C54235">
                  <w:instrText xml:space="preserve"> CITATION CKL \l 1033 </w:instrText>
                </w:r>
                <w:r w:rsidR="00C54235">
                  <w:fldChar w:fldCharType="separate"/>
                </w:r>
                <w:r w:rsidR="009D12F9" w:rsidRPr="009D12F9">
                  <w:rPr>
                    <w:noProof/>
                  </w:rPr>
                  <w:t>(Lo &amp; Hew, 2018)</w:t>
                </w:r>
                <w:r w:rsidR="00C54235">
                  <w:fldChar w:fldCharType="end"/>
                </w:r>
              </w:sdtContent>
            </w:sdt>
            <w:r w:rsidR="00AE7EA6">
              <w:t xml:space="preserve">, </w:t>
            </w:r>
            <w:sdt>
              <w:sdtPr>
                <w:id w:val="1094062995"/>
                <w:citation/>
              </w:sdtPr>
              <w:sdtEndPr/>
              <w:sdtContent>
                <w:r w:rsidR="00AE7EA6">
                  <w:fldChar w:fldCharType="begin"/>
                </w:r>
                <w:r w:rsidR="00AE7EA6">
                  <w:instrText xml:space="preserve"> CITATION CEL19 \l 1033 </w:instrText>
                </w:r>
                <w:r w:rsidR="00AE7EA6">
                  <w:fldChar w:fldCharType="separate"/>
                </w:r>
                <w:r w:rsidR="009D12F9" w:rsidRPr="009D12F9">
                  <w:rPr>
                    <w:noProof/>
                  </w:rPr>
                  <w:t>(Lopez &amp; Tucker, 2019)</w:t>
                </w:r>
                <w:r w:rsidR="00AE7EA6">
                  <w:fldChar w:fldCharType="end"/>
                </w:r>
              </w:sdtContent>
            </w:sdt>
            <w:r w:rsidR="00AE7EA6">
              <w:t xml:space="preserve">, </w:t>
            </w:r>
            <w:sdt>
              <w:sdtPr>
                <w:id w:val="339896996"/>
                <w:citation/>
              </w:sdtPr>
              <w:sdtEndPr/>
              <w:sdtContent>
                <w:r w:rsidR="00AE7EA6">
                  <w:fldChar w:fldCharType="begin"/>
                </w:r>
                <w:r w:rsidR="00AE7EA6">
                  <w:instrText xml:space="preserve"> CITATION EDM17 \l 1033 </w:instrText>
                </w:r>
                <w:r w:rsidR="00AE7EA6">
                  <w:fldChar w:fldCharType="separate"/>
                </w:r>
                <w:r w:rsidR="009D12F9" w:rsidRPr="009D12F9">
                  <w:rPr>
                    <w:noProof/>
                  </w:rPr>
                  <w:t>(Mekler, et al., 2017)</w:t>
                </w:r>
                <w:r w:rsidR="00AE7EA6">
                  <w:fldChar w:fldCharType="end"/>
                </w:r>
              </w:sdtContent>
            </w:sdt>
            <w:r w:rsidR="00AE7EA6">
              <w:t xml:space="preserve">, </w:t>
            </w:r>
            <w:sdt>
              <w:sdtPr>
                <w:id w:val="1875038088"/>
                <w:citation/>
              </w:sdtPr>
              <w:sdtEndPr/>
              <w:sdtContent>
                <w:r w:rsidR="00AE7EA6">
                  <w:fldChar w:fldCharType="begin"/>
                </w:r>
                <w:r w:rsidR="00AE7EA6">
                  <w:instrText xml:space="preserve"> CITATION CHH18 \l 1033 </w:instrText>
                </w:r>
                <w:r w:rsidR="00AE7EA6">
                  <w:fldChar w:fldCharType="separate"/>
                </w:r>
                <w:r w:rsidR="009D12F9" w:rsidRPr="009D12F9">
                  <w:rPr>
                    <w:noProof/>
                  </w:rPr>
                  <w:t>(Tsay, et al., 2018)</w:t>
                </w:r>
                <w:r w:rsidR="00AE7EA6">
                  <w:fldChar w:fldCharType="end"/>
                </w:r>
              </w:sdtContent>
            </w:sdt>
            <w:r w:rsidR="00AE7EA6">
              <w:t xml:space="preserve">, </w:t>
            </w:r>
            <w:sdt>
              <w:sdtPr>
                <w:id w:val="-572425517"/>
                <w:citation/>
              </w:sdtPr>
              <w:sdtEndPr/>
              <w:sdtContent>
                <w:r w:rsidR="00A91FFB">
                  <w:fldChar w:fldCharType="begin"/>
                </w:r>
                <w:r w:rsidR="00A91FFB">
                  <w:instrText xml:space="preserve"> CITATION Rob18 \l 1033 </w:instrText>
                </w:r>
                <w:r w:rsidR="00A91FFB">
                  <w:fldChar w:fldCharType="separate"/>
                </w:r>
                <w:r w:rsidR="009D12F9" w:rsidRPr="009D12F9">
                  <w:rPr>
                    <w:noProof/>
                  </w:rPr>
                  <w:t>(Roy &amp; Zaman, 2018)</w:t>
                </w:r>
                <w:r w:rsidR="00A91FFB">
                  <w:fldChar w:fldCharType="end"/>
                </w:r>
              </w:sdtContent>
            </w:sdt>
            <w:r w:rsidR="00AE7EA6">
              <w:t xml:space="preserve">, </w:t>
            </w:r>
            <w:sdt>
              <w:sdtPr>
                <w:id w:val="-438144036"/>
                <w:citation/>
              </w:sdtPr>
              <w:sdtEndPr/>
              <w:sdtContent>
                <w:r w:rsidR="0045520A">
                  <w:fldChar w:fldCharType="begin"/>
                </w:r>
                <w:r w:rsidR="0045520A">
                  <w:instrText xml:space="preserve"> CITATION Zam18 \l 1033 </w:instrText>
                </w:r>
                <w:r w:rsidR="0045520A">
                  <w:fldChar w:fldCharType="separate"/>
                </w:r>
                <w:r w:rsidR="009D12F9" w:rsidRPr="009D12F9">
                  <w:rPr>
                    <w:noProof/>
                  </w:rPr>
                  <w:t>(Zainuddin, 2018)</w:t>
                </w:r>
                <w:r w:rsidR="0045520A">
                  <w:fldChar w:fldCharType="end"/>
                </w:r>
              </w:sdtContent>
            </w:sdt>
          </w:p>
        </w:tc>
      </w:tr>
      <w:tr w:rsidR="00AE7EA6" w14:paraId="2EC15ADD" w14:textId="77777777" w:rsidTr="00D76B2E">
        <w:trPr>
          <w:jc w:val="center"/>
        </w:trPr>
        <w:tc>
          <w:tcPr>
            <w:tcW w:w="570" w:type="dxa"/>
          </w:tcPr>
          <w:p w14:paraId="142FB2B9" w14:textId="246A6BBE" w:rsidR="00AE7EA6" w:rsidRDefault="00AE7EA6" w:rsidP="00174065">
            <w:pPr>
              <w:ind w:left="0" w:firstLine="0"/>
            </w:pPr>
            <w:r>
              <w:t>2.</w:t>
            </w:r>
          </w:p>
        </w:tc>
        <w:tc>
          <w:tcPr>
            <w:tcW w:w="3595" w:type="dxa"/>
          </w:tcPr>
          <w:p w14:paraId="04E8260C" w14:textId="62DF728B" w:rsidR="00AE7EA6" w:rsidRDefault="00AE7EA6" w:rsidP="00174065">
            <w:pPr>
              <w:ind w:left="0" w:firstLine="0"/>
            </w:pPr>
            <w:r>
              <w:t>Flow theory</w:t>
            </w:r>
          </w:p>
        </w:tc>
        <w:tc>
          <w:tcPr>
            <w:tcW w:w="4765" w:type="dxa"/>
          </w:tcPr>
          <w:p w14:paraId="59084EBC" w14:textId="76B42330" w:rsidR="00AE7EA6" w:rsidRDefault="00B85C3D" w:rsidP="00174065">
            <w:pPr>
              <w:ind w:left="0" w:firstLine="0"/>
            </w:pPr>
            <w:sdt>
              <w:sdtPr>
                <w:id w:val="-198548465"/>
                <w:citation/>
              </w:sdtPr>
              <w:sdtEndPr/>
              <w:sdtContent>
                <w:r w:rsidR="00AE7EA6">
                  <w:fldChar w:fldCharType="begin"/>
                </w:r>
                <w:r w:rsidR="00AE7EA6">
                  <w:instrText xml:space="preserve"> CITATION BHu18 \l 1033 </w:instrText>
                </w:r>
                <w:r w:rsidR="00AE7EA6">
                  <w:fldChar w:fldCharType="separate"/>
                </w:r>
                <w:r w:rsidR="009D12F9" w:rsidRPr="009D12F9">
                  <w:rPr>
                    <w:noProof/>
                  </w:rPr>
                  <w:t>(Huang &amp; Hew, 2018)</w:t>
                </w:r>
                <w:r w:rsidR="00AE7EA6">
                  <w:fldChar w:fldCharType="end"/>
                </w:r>
              </w:sdtContent>
            </w:sdt>
            <w:r w:rsidR="00AE7EA6">
              <w:t xml:space="preserve">, </w:t>
            </w:r>
            <w:sdt>
              <w:sdtPr>
                <w:id w:val="451448932"/>
                <w:citation/>
              </w:sdtPr>
              <w:sdtEndPr/>
              <w:sdtContent>
                <w:r w:rsidR="00C54235">
                  <w:fldChar w:fldCharType="begin"/>
                </w:r>
                <w:r w:rsidR="00C54235">
                  <w:instrText xml:space="preserve"> CITATION Tom18 \l 1033 </w:instrText>
                </w:r>
                <w:r w:rsidR="00C54235">
                  <w:fldChar w:fldCharType="separate"/>
                </w:r>
                <w:r w:rsidR="009D12F9" w:rsidRPr="009D12F9">
                  <w:rPr>
                    <w:noProof/>
                  </w:rPr>
                  <w:t>(Jagušt, et al., 2018)</w:t>
                </w:r>
                <w:r w:rsidR="00C54235">
                  <w:fldChar w:fldCharType="end"/>
                </w:r>
              </w:sdtContent>
            </w:sdt>
            <w:r w:rsidR="00AE7EA6">
              <w:t xml:space="preserve">, </w:t>
            </w:r>
            <w:sdt>
              <w:sdtPr>
                <w:id w:val="-48388999"/>
                <w:citation/>
              </w:sdtPr>
              <w:sdtEndPr/>
              <w:sdtContent>
                <w:r w:rsidR="00AE7EA6">
                  <w:fldChar w:fldCharType="begin"/>
                </w:r>
                <w:r w:rsidR="00AE7EA6">
                  <w:instrText xml:space="preserve"> CITATION MJu19 \l 1033 </w:instrText>
                </w:r>
                <w:r w:rsidR="00AE7EA6">
                  <w:fldChar w:fldCharType="separate"/>
                </w:r>
                <w:r w:rsidR="009D12F9" w:rsidRPr="009D12F9">
                  <w:rPr>
                    <w:noProof/>
                  </w:rPr>
                  <w:t>(Jurgelaitis, et al., 2019)</w:t>
                </w:r>
                <w:r w:rsidR="00AE7EA6">
                  <w:fldChar w:fldCharType="end"/>
                </w:r>
              </w:sdtContent>
            </w:sdt>
            <w:r w:rsidR="00AE7EA6">
              <w:t xml:space="preserve">, </w:t>
            </w:r>
            <w:sdt>
              <w:sdtPr>
                <w:id w:val="48511286"/>
                <w:citation/>
              </w:sdtPr>
              <w:sdtEndPr/>
              <w:sdtContent>
                <w:r w:rsidR="0045520A">
                  <w:fldChar w:fldCharType="begin"/>
                </w:r>
                <w:r w:rsidR="0045520A">
                  <w:instrText xml:space="preserve"> CITATION Jas18 \l 1033 </w:instrText>
                </w:r>
                <w:r w:rsidR="0045520A">
                  <w:fldChar w:fldCharType="separate"/>
                </w:r>
                <w:r w:rsidR="009D12F9" w:rsidRPr="009D12F9">
                  <w:rPr>
                    <w:noProof/>
                  </w:rPr>
                  <w:t>(Rachels &amp; Rockinson-Szapkiw, 2018)</w:t>
                </w:r>
                <w:r w:rsidR="0045520A">
                  <w:fldChar w:fldCharType="end"/>
                </w:r>
              </w:sdtContent>
            </w:sdt>
          </w:p>
        </w:tc>
      </w:tr>
      <w:tr w:rsidR="00AE7EA6" w14:paraId="05744F01" w14:textId="77777777" w:rsidTr="00D76B2E">
        <w:trPr>
          <w:jc w:val="center"/>
        </w:trPr>
        <w:tc>
          <w:tcPr>
            <w:tcW w:w="570" w:type="dxa"/>
          </w:tcPr>
          <w:p w14:paraId="4AC79E96" w14:textId="134F5D7E" w:rsidR="00AE7EA6" w:rsidRDefault="00AE7EA6" w:rsidP="00174065">
            <w:pPr>
              <w:ind w:left="0" w:firstLine="0"/>
            </w:pPr>
            <w:r>
              <w:t>3.</w:t>
            </w:r>
          </w:p>
        </w:tc>
        <w:tc>
          <w:tcPr>
            <w:tcW w:w="3595" w:type="dxa"/>
          </w:tcPr>
          <w:p w14:paraId="671BB336" w14:textId="217FE582" w:rsidR="00AE7EA6" w:rsidRDefault="00AE7EA6" w:rsidP="00174065">
            <w:pPr>
              <w:ind w:left="0" w:firstLine="0"/>
            </w:pPr>
            <w:r>
              <w:t>Goal-setting theory</w:t>
            </w:r>
          </w:p>
        </w:tc>
        <w:tc>
          <w:tcPr>
            <w:tcW w:w="4765" w:type="dxa"/>
          </w:tcPr>
          <w:p w14:paraId="2CB70CD7" w14:textId="530D48CE" w:rsidR="00AE7EA6" w:rsidRDefault="00B85C3D" w:rsidP="00174065">
            <w:pPr>
              <w:ind w:left="0" w:firstLine="0"/>
            </w:pPr>
            <w:sdt>
              <w:sdtPr>
                <w:id w:val="1215707732"/>
                <w:citation/>
              </w:sdtPr>
              <w:sdtEndPr/>
              <w:sdtContent>
                <w:r w:rsidR="00AE7EA6">
                  <w:fldChar w:fldCharType="begin"/>
                </w:r>
                <w:r w:rsidR="00AE7EA6">
                  <w:instrText xml:space="preserve"> CITATION CGr19 \l 1033 </w:instrText>
                </w:r>
                <w:r w:rsidR="00AE7EA6">
                  <w:fldChar w:fldCharType="separate"/>
                </w:r>
                <w:r w:rsidR="009D12F9" w:rsidRPr="009D12F9">
                  <w:rPr>
                    <w:noProof/>
                  </w:rPr>
                  <w:t>(Groening &amp; Binnewies, 2019)</w:t>
                </w:r>
                <w:r w:rsidR="00AE7EA6">
                  <w:fldChar w:fldCharType="end"/>
                </w:r>
              </w:sdtContent>
            </w:sdt>
            <w:r w:rsidR="00AE7EA6">
              <w:t xml:space="preserve">, </w:t>
            </w:r>
            <w:sdt>
              <w:sdtPr>
                <w:id w:val="-1877303999"/>
                <w:citation/>
              </w:sdtPr>
              <w:sdtEndPr/>
              <w:sdtContent>
                <w:r w:rsidR="00AE7EA6">
                  <w:fldChar w:fldCharType="begin"/>
                </w:r>
                <w:r w:rsidR="00AE7EA6">
                  <w:instrText xml:space="preserve"> CITATION BHu18 \l 1033 </w:instrText>
                </w:r>
                <w:r w:rsidR="00AE7EA6">
                  <w:fldChar w:fldCharType="separate"/>
                </w:r>
                <w:r w:rsidR="009D12F9" w:rsidRPr="009D12F9">
                  <w:rPr>
                    <w:noProof/>
                  </w:rPr>
                  <w:t>(Huang &amp; Hew, 2018)</w:t>
                </w:r>
                <w:r w:rsidR="00AE7EA6">
                  <w:fldChar w:fldCharType="end"/>
                </w:r>
              </w:sdtContent>
            </w:sdt>
            <w:r w:rsidR="00AE7EA6">
              <w:t xml:space="preserve">, </w:t>
            </w:r>
            <w:sdt>
              <w:sdtPr>
                <w:id w:val="1997611327"/>
                <w:citation/>
              </w:sdtPr>
              <w:sdtEndPr/>
              <w:sdtContent>
                <w:r w:rsidR="00AE7EA6">
                  <w:fldChar w:fldCharType="begin"/>
                </w:r>
                <w:r w:rsidR="00AE7EA6">
                  <w:instrText xml:space="preserve"> CITATION BHu19 \l 1033 </w:instrText>
                </w:r>
                <w:r w:rsidR="00AE7EA6">
                  <w:fldChar w:fldCharType="separate"/>
                </w:r>
                <w:r w:rsidR="009D12F9" w:rsidRPr="009D12F9">
                  <w:rPr>
                    <w:noProof/>
                  </w:rPr>
                  <w:t>(Huang, et al., 2019)</w:t>
                </w:r>
                <w:r w:rsidR="00AE7EA6">
                  <w:fldChar w:fldCharType="end"/>
                </w:r>
              </w:sdtContent>
            </w:sdt>
          </w:p>
        </w:tc>
      </w:tr>
    </w:tbl>
    <w:p w14:paraId="3C7265A9" w14:textId="49E4EDDE" w:rsidR="00AE7EA6" w:rsidRDefault="00AE7EA6" w:rsidP="00174065"/>
    <w:p w14:paraId="6E86474B" w14:textId="6DD71D1F" w:rsidR="00AE7EA6" w:rsidRDefault="00AE7EA6" w:rsidP="00206BF5">
      <w:r>
        <w:t>In Table 2, SDT was found t</w:t>
      </w:r>
      <w:r w:rsidR="000B7D5F">
        <w:t>o</w:t>
      </w:r>
      <w:r>
        <w:t xml:space="preserve"> be the salient theoretical framework of these 13 gamification studies.</w:t>
      </w:r>
      <w:r w:rsidR="00954E33">
        <w:t xml:space="preserve"> Furthermore,</w:t>
      </w:r>
      <w:r>
        <w:t xml:space="preserve"> </w:t>
      </w:r>
      <w:r w:rsidR="00206BF5">
        <w:t xml:space="preserve">SDT offers students the three innate psychological needs that support by the internal factors of motivation, such as </w:t>
      </w:r>
      <w:r w:rsidR="000B7D5F">
        <w:t xml:space="preserve">a </w:t>
      </w:r>
      <w:r w:rsidR="00206BF5">
        <w:t>sense of autonomy, competence and relatedness</w:t>
      </w:r>
      <w:r w:rsidR="00206BF5" w:rsidRPr="00206BF5">
        <w:t xml:space="preserve"> </w:t>
      </w:r>
      <w:sdt>
        <w:sdtPr>
          <w:id w:val="-81224704"/>
          <w:citation/>
        </w:sdtPr>
        <w:sdtEndPr/>
        <w:sdtContent>
          <w:r w:rsidR="00206BF5">
            <w:fldChar w:fldCharType="begin"/>
          </w:r>
          <w:r w:rsidR="00206BF5">
            <w:instrText xml:space="preserve"> CITATION IBu20 \l 1033 </w:instrText>
          </w:r>
          <w:r w:rsidR="00206BF5">
            <w:fldChar w:fldCharType="separate"/>
          </w:r>
          <w:r w:rsidR="009D12F9" w:rsidRPr="009D12F9">
            <w:rPr>
              <w:noProof/>
            </w:rPr>
            <w:t>(Buil, et al., 2020)</w:t>
          </w:r>
          <w:r w:rsidR="00206BF5">
            <w:fldChar w:fldCharType="end"/>
          </w:r>
        </w:sdtContent>
      </w:sdt>
      <w:r w:rsidR="00206BF5">
        <w:t>,</w:t>
      </w:r>
      <w:r w:rsidR="00206BF5" w:rsidRPr="00206BF5">
        <w:t xml:space="preserve"> </w:t>
      </w:r>
      <w:sdt>
        <w:sdtPr>
          <w:id w:val="1960215067"/>
          <w:citation/>
        </w:sdtPr>
        <w:sdtEndPr/>
        <w:sdtContent>
          <w:r w:rsidR="00206BF5">
            <w:fldChar w:fldCharType="begin"/>
          </w:r>
          <w:r w:rsidR="00206BF5">
            <w:instrText xml:space="preserve"> CITATION TNi20 \l 1033 </w:instrText>
          </w:r>
          <w:r w:rsidR="00206BF5">
            <w:fldChar w:fldCharType="separate"/>
          </w:r>
          <w:r w:rsidR="009D12F9" w:rsidRPr="009D12F9">
            <w:rPr>
              <w:noProof/>
            </w:rPr>
            <w:t>(T. Nishihara, 2020)</w:t>
          </w:r>
          <w:r w:rsidR="00206BF5">
            <w:fldChar w:fldCharType="end"/>
          </w:r>
        </w:sdtContent>
      </w:sdt>
      <w:r w:rsidR="00206BF5">
        <w:t xml:space="preserve">. </w:t>
      </w:r>
      <w:r>
        <w:t>It emphasises that satisfying students</w:t>
      </w:r>
      <w:r w:rsidR="00824B27">
        <w:t>'</w:t>
      </w:r>
      <w:r>
        <w:t xml:space="preserve"> three innate psychological needs </w:t>
      </w:r>
      <w:r w:rsidR="00CE4147">
        <w:t>reinforce</w:t>
      </w:r>
      <w:r>
        <w:t xml:space="preserve"> students</w:t>
      </w:r>
      <w:r w:rsidR="00824B27">
        <w:t>'</w:t>
      </w:r>
      <w:r>
        <w:t xml:space="preserve"> intrinsic motivation. The more these needs are satisfied, the greater the intrinsic motivation that arises in gamified activities. </w:t>
      </w:r>
      <w:r>
        <w:lastRenderedPageBreak/>
        <w:t xml:space="preserve">Also, </w:t>
      </w:r>
      <w:sdt>
        <w:sdtPr>
          <w:id w:val="-1644342901"/>
          <w:citation/>
        </w:sdtPr>
        <w:sdtEndPr/>
        <w:sdtContent>
          <w:r>
            <w:fldChar w:fldCharType="begin"/>
          </w:r>
          <w:r>
            <w:instrText xml:space="preserve"> CITATION IBu20 \l 1033 </w:instrText>
          </w:r>
          <w:r>
            <w:fldChar w:fldCharType="separate"/>
          </w:r>
          <w:r w:rsidR="009D12F9" w:rsidRPr="009D12F9">
            <w:rPr>
              <w:noProof/>
            </w:rPr>
            <w:t>(Buil, et al., 2020)</w:t>
          </w:r>
          <w:r>
            <w:fldChar w:fldCharType="end"/>
          </w:r>
        </w:sdtContent>
      </w:sdt>
      <w:r>
        <w:t xml:space="preserve"> provides empirical evidence based on SDT that uses various game design elements to motivate students</w:t>
      </w:r>
      <w:r w:rsidR="00824B27">
        <w:t>'</w:t>
      </w:r>
      <w:r>
        <w:t xml:space="preserve"> and satisfy their need for competence, autonomy and relatedness, shown in Figure 3.</w:t>
      </w:r>
    </w:p>
    <w:p w14:paraId="09866AF8" w14:textId="64AE63D3" w:rsidR="00AE7EA6" w:rsidRDefault="00B85C3D" w:rsidP="00644ACD">
      <w:pPr>
        <w:keepNext/>
        <w:spacing w:line="240" w:lineRule="auto"/>
        <w:ind w:left="0"/>
        <w:jc w:val="center"/>
      </w:pPr>
      <w:r>
        <w:rPr>
          <w:noProof/>
        </w:rPr>
        <w:pict w14:anchorId="39FE1D14">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 o:spid="_x0000_s1027" type="#_x0000_t5" style="position:absolute;left:0;text-align:left;margin-left:271.05pt;margin-top:202.7pt;width:31.1pt;height:31.1pt;rotation:90;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nn2bQIAACwFAAAOAAAAZHJzL2Uyb0RvYy54bWysVE1PGzEQvVfqf7B8L5ukCS0RGxSBqJAQ&#10;IKDibLx2YtX2uGMnm/TXd+zdLIiiHqruwZrxfL9949OznbNsqzAa8DUfH404U15CY/yq5t8fLz99&#10;5Swm4Rthwaua71XkZ4uPH07bMFcTWINtFDJK4uO8DTVfpxTmVRXlWjkRjyAoT0YN6EQiFVdVg6Kl&#10;7M5Wk9HouGoBm4AgVYx0e9EZ+aLk11rJdKt1VInZmlNvqZxYzud8VotTMV+hCGsj+zbEP3ThhPFU&#10;dEh1IZJgGzR/pHJGIkTQ6UiCq0BrI1WZgaYZj95M87AWQZVZCJwYBpji/0srb7Z3yExT8xlnXjj6&#10;RVcRolRWRfaIRviVVWyWcWpDnJP7Q7jDXosk5qF3Gh1DIHBn01H+ChQ0HNsVpPcD0mqXmKTLzyez&#10;0WTMmSRTL1POqkuVUwaM6ZsCx7JQ89R3UhKL7XVMnfvBjWJze11DRUp7q3Ii6++VpgGp6KREF2qp&#10;c4tsK4gUQkrl03EekMoX7xymjbVD4Pi9QJvGfVDvm8NUodwQ2AHx14pDRKkKPg3BznjA9yo3P4bK&#10;nf9h+m7mPP4zNHv6r+WfEO1jkJeGgLwWMd0JJIbTJW1tuqVDW2hrDr3E2Rrw13v32Z+IR1bOWtqY&#10;msefG4GKM3vliZIn4+k0r1hRprMvE1LwteX5tcVv3DkQ/kQC6q6I2T/Zg6gR3BMt9zJXJZPwkmrX&#10;XCY8KOep22R6HqRaLosbrVUQ6do/BJmTZ1QzSR53TwLDgU1Ewxs4bJeYvyFU55sjPSw3CbQpbHvB&#10;tcebVrKQpn8+8s6/1ovXyyO3+A0AAP//AwBQSwMEFAAGAAgAAAAhADPWP6DfAAAACwEAAA8AAABk&#10;cnMvZG93bnJldi54bWxMj8FOwzAMhu9IvENkJG4sWdcVVJpOCIkDNzYQ6jFrTFPRJFWSrYGnx5zg&#10;aPvT7+9vdtlO7Iwhjt5JWK8EMHS916MbJLy9Pt3cAYtJOa0m71DCF0bYtZcXjaq1X9wez4c0MApx&#10;sVYSTEpzzXnsDVoVV35GR7cPH6xKNIaB66AWCrcTL4SouFWjow9GzfhosP88nKwE+94V3RL68L3P&#10;z9EUm6Xz+UXK66v8cA8sYU5/MPzqkzq05HT0J6cjmyRsy2JNqIRSbEtgRFSi3AA70qa6rYC3Df/f&#10;of0BAAD//wMAUEsBAi0AFAAGAAgAAAAhALaDOJL+AAAA4QEAABMAAAAAAAAAAAAAAAAAAAAAAFtD&#10;b250ZW50X1R5cGVzXS54bWxQSwECLQAUAAYACAAAACEAOP0h/9YAAACUAQAACwAAAAAAAAAAAAAA&#10;AAAvAQAAX3JlbHMvLnJlbHNQSwECLQAUAAYACAAAACEA4PZ59m0CAAAsBQAADgAAAAAAAAAAAAAA&#10;AAAuAgAAZHJzL2Uyb0RvYy54bWxQSwECLQAUAAYACAAAACEAM9Y/oN8AAAALAQAADwAAAAAAAAAA&#10;AAAAAADHBAAAZHJzL2Rvd25yZXYueG1sUEsFBgAAAAAEAAQA8wAAANMFAAAAAA==&#10;" fillcolor="white [3201]" strokecolor="#70ad47 [3209]" strokeweight="1pt"/>
        </w:pict>
      </w:r>
      <w:r>
        <w:rPr>
          <w:noProof/>
        </w:rPr>
        <w:pict w14:anchorId="4CDB1A4B">
          <v:shape id="Isosceles Triangle 4" o:spid="_x0000_s1026" type="#_x0000_t5" style="position:absolute;left:0;text-align:left;margin-left:165.85pt;margin-top:202.3pt;width:31.1pt;height:31.1pt;rotation:90;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dg3bQIAACwFAAAOAAAAZHJzL2Uyb0RvYy54bWysVE1PGzEQvVfqf7B8L5ukgZaIDYpAVEgI&#10;IqDibLx2YtX2uGMnm/TXd+zdLIiiHqruwZrxfL9947PznbNsqzAa8DUfH404U15CY/yq5t8frz59&#10;5Swm4Rthwaua71Xk5/OPH87aMFMTWINtFDJK4uOsDTVfpxRmVRXlWjkRjyAoT0YN6EQiFVdVg6Kl&#10;7M5Wk9HopGoBm4AgVYx0e9kZ+bzk11rJdKd1VInZmlNvqZxYzud8VvMzMVuhCGsj+zbEP3ThhPFU&#10;dEh1KZJgGzR/pHJGIkTQ6UiCq0BrI1WZgaYZj95M87AWQZVZCJwYBpji/0srb7dLZKap+ZQzLxz9&#10;ousIUSqrIntEI/zKKjbNOLUhzsj9ISyx1yKJeeidRscQCNzj6Sh/BQoaju0K0vsBabVLTNLl59Pj&#10;0WTMmSRTL1POqkuVUwaM6ZsCx7JQ89R3UhKL7U1MnfvBjWJze11DRUp7q3Ii6++VpgGp6KREF2qp&#10;C4tsK4gUQkrl00kekMoX7xymjbVD4Pi9QJvGfVDvm8NUodwQ2AHx14pDRKkKPg3BznjA9yo3P4bK&#10;nf9h+m7mPP4zNHv6r+WfEO1jkFeGgLwRMS0FEsPpkrY23dGhLbQ1h17ibA3467377E/EIytnLW1M&#10;zePPjUDFmb32RMnT8XSaV6wo0+MvE1LwteX5tcVv3AUQ/kQC6q6I2T/Zg6gR3BMt9yJXJZPwkmrX&#10;XCY8KBep22R6HqRaLIobrVUQ6cY/BJmTZ1QzSR53TwLDgU1Ew1s4bJeYvSFU55sjPSw2CbQpbHvB&#10;tcebVrKQpn8+8s6/1ovXyyM3/w0AAP//AwBQSwMEFAAGAAgAAAAhAPWpmI7gAAAACwEAAA8AAABk&#10;cnMvZG93bnJldi54bWxMj8FOwzAMhu9IvENkJG4sXTOVrWs6ISQO3NiGUI9ZY9pqTVIl2Rp4eswJ&#10;jrY//f7+apfMyK7ow+CshOUiA4a2dXqwnYT348vDGliIymo1OosSvjDArr69qVSp3Wz3eD3EjlGI&#10;DaWS0Mc4lZyHtkejwsJNaOn26bxRkUbfce3VTOFm5HmWFdyowdKHXk343GN7PlyMBPPR5M3sW/+9&#10;T6+hz8XcuPQm5f1detoCi5jiHwy/+qQONTmd3MXqwEYJQiwfCZWwylYFMCLERmyAnWhTFGvgdcX/&#10;d6h/AAAA//8DAFBLAQItABQABgAIAAAAIQC2gziS/gAAAOEBAAATAAAAAAAAAAAAAAAAAAAAAABb&#10;Q29udGVudF9UeXBlc10ueG1sUEsBAi0AFAAGAAgAAAAhADj9If/WAAAAlAEAAAsAAAAAAAAAAAAA&#10;AAAALwEAAF9yZWxzLy5yZWxzUEsBAi0AFAAGAAgAAAAhAFhh2DdtAgAALAUAAA4AAAAAAAAAAAAA&#10;AAAALgIAAGRycy9lMm9Eb2MueG1sUEsBAi0AFAAGAAgAAAAhAPWpmI7gAAAACwEAAA8AAAAAAAAA&#10;AAAAAAAAxwQAAGRycy9kb3ducmV2LnhtbFBLBQYAAAAABAAEAPMAAADUBQAAAAA=&#10;" fillcolor="white [3201]" strokecolor="#70ad47 [3209]" strokeweight="1pt"/>
        </w:pict>
      </w:r>
      <w:r w:rsidR="00AE7EA6">
        <w:rPr>
          <w:noProof/>
        </w:rPr>
        <w:drawing>
          <wp:inline distT="0" distB="0" distL="0" distR="0" wp14:anchorId="1399F69C" wp14:editId="75509C1E">
            <wp:extent cx="5486400" cy="3200400"/>
            <wp:effectExtent l="0" t="38100" r="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075B89DB" w14:textId="051DA1D9" w:rsidR="00AE7EA6" w:rsidRDefault="00AE7EA6" w:rsidP="00644ACD">
      <w:pPr>
        <w:pStyle w:val="Caption"/>
        <w:rPr>
          <w:noProof/>
        </w:rPr>
      </w:pPr>
      <w:bookmarkStart w:id="100" w:name="_Toc74306982"/>
      <w:bookmarkStart w:id="101" w:name="_Toc74307189"/>
      <w:bookmarkStart w:id="102" w:name="_Toc76043423"/>
      <w:r>
        <w:t xml:space="preserve">Figure </w:t>
      </w:r>
      <w:fldSimple w:instr=" SEQ Figure \* ARABIC ">
        <w:r w:rsidR="00492FF7">
          <w:rPr>
            <w:noProof/>
          </w:rPr>
          <w:t>4</w:t>
        </w:r>
      </w:fldSimple>
      <w:r>
        <w:rPr>
          <w:noProof/>
        </w:rPr>
        <w:t xml:space="preserve"> Matching psychological needs (SDT) to game design elements.</w:t>
      </w:r>
      <w:bookmarkEnd w:id="100"/>
      <w:bookmarkEnd w:id="101"/>
      <w:bookmarkEnd w:id="102"/>
    </w:p>
    <w:p w14:paraId="38E817EC" w14:textId="0A6F4609" w:rsidR="000B7D5F" w:rsidRDefault="000B7D5F" w:rsidP="000B7D5F">
      <w:r>
        <w:t xml:space="preserve">The second most common theory in gamification research is flow theory, which is proposed by </w:t>
      </w:r>
      <w:sdt>
        <w:sdtPr>
          <w:id w:val="211083834"/>
          <w:citation/>
        </w:sdtPr>
        <w:sdtEndPr/>
        <w:sdtContent>
          <w:r>
            <w:fldChar w:fldCharType="begin"/>
          </w:r>
          <w:r>
            <w:instrText xml:space="preserve">CITATION Csi90 \l 1033 </w:instrText>
          </w:r>
          <w:r>
            <w:fldChar w:fldCharType="separate"/>
          </w:r>
          <w:r w:rsidR="009D12F9" w:rsidRPr="009D12F9">
            <w:rPr>
              <w:noProof/>
            </w:rPr>
            <w:t>(Csikszentmihalyi, 1990)</w:t>
          </w:r>
          <w:r>
            <w:fldChar w:fldCharType="end"/>
          </w:r>
        </w:sdtContent>
      </w:sdt>
      <w:r>
        <w:t xml:space="preserve"> which is describe the people who are deeply immersed in a challenging activity can experience the </w:t>
      </w:r>
      <w:r w:rsidR="00824B27">
        <w:t>'</w:t>
      </w:r>
      <w:r>
        <w:t>flow</w:t>
      </w:r>
      <w:r w:rsidR="00824B27">
        <w:t>'</w:t>
      </w:r>
      <w:r>
        <w:t xml:space="preserve">. The </w:t>
      </w:r>
      <w:r w:rsidR="00824B27">
        <w:t>'</w:t>
      </w:r>
      <w:r>
        <w:t>flow</w:t>
      </w:r>
      <w:r w:rsidR="00824B27">
        <w:t>'</w:t>
      </w:r>
      <w:r>
        <w:t xml:space="preserve"> can be explained as the heightened focus and immersion that can be achieved by developing higher skills. Furthermore, to enter flow from a control state, an increase in the challenge is required </w:t>
      </w:r>
      <w:sdt>
        <w:sdtPr>
          <w:id w:val="-1897734137"/>
          <w:citation/>
        </w:sdtPr>
        <w:sdtEndPr/>
        <w:sdtContent>
          <w:r>
            <w:fldChar w:fldCharType="begin"/>
          </w:r>
          <w:r>
            <w:instrText xml:space="preserve"> CITATION Mih08 \l 1033 </w:instrText>
          </w:r>
          <w:r>
            <w:fldChar w:fldCharType="separate"/>
          </w:r>
          <w:r w:rsidR="009D12F9" w:rsidRPr="009D12F9">
            <w:rPr>
              <w:noProof/>
            </w:rPr>
            <w:t>(Csikszentmihalyi, 2008)</w:t>
          </w:r>
          <w:r>
            <w:fldChar w:fldCharType="end"/>
          </w:r>
        </w:sdtContent>
      </w:sdt>
      <w:r>
        <w:t>.</w:t>
      </w:r>
    </w:p>
    <w:p w14:paraId="1B816CF2" w14:textId="7947082A" w:rsidR="000B7D5F" w:rsidRDefault="000B7D5F" w:rsidP="000B7D5F">
      <w:r>
        <w:t xml:space="preserve">The goal-setting theory has also been adopted in some studies. For example, </w:t>
      </w:r>
      <w:sdt>
        <w:sdtPr>
          <w:id w:val="1320702227"/>
          <w:citation/>
        </w:sdtPr>
        <w:sdtEndPr/>
        <w:sdtContent>
          <w:r>
            <w:fldChar w:fldCharType="begin"/>
          </w:r>
          <w:r>
            <w:instrText xml:space="preserve"> CITATION CGr19 \l 1033 </w:instrText>
          </w:r>
          <w:r>
            <w:fldChar w:fldCharType="separate"/>
          </w:r>
          <w:r w:rsidR="009D12F9" w:rsidRPr="009D12F9">
            <w:rPr>
              <w:noProof/>
            </w:rPr>
            <w:t>(Groening &amp; Binnewies, 2019)</w:t>
          </w:r>
          <w:r>
            <w:fldChar w:fldCharType="end"/>
          </w:r>
        </w:sdtContent>
      </w:sdt>
      <w:r>
        <w:t xml:space="preserve"> found that digital achievements provide a goal-setting function in line with the goal-setting theory and hypothesis that a more formidable goal can direct users to a high level of motivation and better performance.</w:t>
      </w:r>
    </w:p>
    <w:p w14:paraId="7DFFDFCF" w14:textId="01A1D800" w:rsidR="00C86F3C" w:rsidRPr="00C86F3C" w:rsidRDefault="003A2F38" w:rsidP="000B7D5F">
      <w:r>
        <w:lastRenderedPageBreak/>
        <w:t xml:space="preserve">To summarise, although different in forms, three things are commonly found in the theoretical background. First, design elements to engage the users; second, the use of Self-Determination Theory (SDT) for internal and external motivation process; third, framework proposal for gamification development and design. </w:t>
      </w:r>
    </w:p>
    <w:p w14:paraId="2C9E8661" w14:textId="2A2361FD" w:rsidR="00A60DDA" w:rsidRDefault="005E7763" w:rsidP="00227172">
      <w:pPr>
        <w:pStyle w:val="Heading2"/>
      </w:pPr>
      <w:bookmarkStart w:id="103" w:name="_Toc73817809"/>
      <w:bookmarkStart w:id="104" w:name="_Toc73905991"/>
      <w:bookmarkStart w:id="105" w:name="_Toc74305444"/>
      <w:bookmarkStart w:id="106" w:name="_Toc74902529"/>
      <w:bookmarkStart w:id="107" w:name="_Toc83197592"/>
      <w:r>
        <w:t xml:space="preserve">Game </w:t>
      </w:r>
      <w:r w:rsidR="00F01CF5">
        <w:t>d</w:t>
      </w:r>
      <w:r>
        <w:t>esign</w:t>
      </w:r>
      <w:bookmarkEnd w:id="103"/>
      <w:bookmarkEnd w:id="104"/>
      <w:bookmarkEnd w:id="105"/>
      <w:bookmarkEnd w:id="106"/>
      <w:bookmarkEnd w:id="107"/>
    </w:p>
    <w:p w14:paraId="26F6D839" w14:textId="2D53F153" w:rsidR="007238F2" w:rsidRPr="007238F2" w:rsidRDefault="007238F2" w:rsidP="007238F2">
      <w:r>
        <w:t xml:space="preserve">Gamification covers a broad spectrum of fields, and it includes designing the game mechanics in the application. Instead of blindly designing the game mechanics, this section </w:t>
      </w:r>
      <w:r w:rsidR="008B1CD4">
        <w:t>investigates</w:t>
      </w:r>
      <w:r>
        <w:t xml:space="preserve"> the definition of the commonly used game mechanics and game design elements.</w:t>
      </w:r>
    </w:p>
    <w:p w14:paraId="08C86A63" w14:textId="77777777" w:rsidR="00227172" w:rsidRPr="00227172" w:rsidRDefault="00227172" w:rsidP="00227172">
      <w:pPr>
        <w:pStyle w:val="ListParagraph"/>
        <w:keepNext/>
        <w:keepLines/>
        <w:numPr>
          <w:ilvl w:val="0"/>
          <w:numId w:val="38"/>
        </w:numPr>
        <w:spacing w:before="40" w:after="0"/>
        <w:contextualSpacing w:val="0"/>
        <w:outlineLvl w:val="2"/>
        <w:rPr>
          <w:rFonts w:eastAsiaTheme="majorEastAsia" w:cstheme="majorBidi"/>
          <w:vanish/>
          <w:szCs w:val="24"/>
        </w:rPr>
      </w:pPr>
      <w:bookmarkStart w:id="108" w:name="_Toc74290294"/>
      <w:bookmarkStart w:id="109" w:name="_Toc74290325"/>
      <w:bookmarkStart w:id="110" w:name="_Toc74305353"/>
      <w:bookmarkStart w:id="111" w:name="_Toc74305412"/>
      <w:bookmarkStart w:id="112" w:name="_Toc74305445"/>
      <w:bookmarkStart w:id="113" w:name="_Toc74306595"/>
      <w:bookmarkStart w:id="114" w:name="_Toc74306768"/>
      <w:bookmarkStart w:id="115" w:name="_Toc74902530"/>
      <w:bookmarkStart w:id="116" w:name="_Toc76043306"/>
      <w:bookmarkStart w:id="117" w:name="_Toc76043339"/>
      <w:bookmarkStart w:id="118" w:name="_Toc76057230"/>
      <w:bookmarkStart w:id="119" w:name="_Toc81384605"/>
      <w:bookmarkStart w:id="120" w:name="_Toc81832704"/>
      <w:bookmarkStart w:id="121" w:name="_Toc81833258"/>
      <w:bookmarkStart w:id="122" w:name="_Toc83197593"/>
      <w:bookmarkStart w:id="123" w:name="_Toc73905996"/>
      <w:bookmarkStart w:id="124" w:name="_Toc74305449"/>
      <w:bookmarkStart w:id="125" w:name="_Toc74902534"/>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p>
    <w:p w14:paraId="7BCFA2B2" w14:textId="77777777" w:rsidR="00227172" w:rsidRPr="00227172" w:rsidRDefault="00227172" w:rsidP="00227172">
      <w:pPr>
        <w:pStyle w:val="ListParagraph"/>
        <w:keepNext/>
        <w:keepLines/>
        <w:numPr>
          <w:ilvl w:val="0"/>
          <w:numId w:val="38"/>
        </w:numPr>
        <w:spacing w:before="40" w:after="0"/>
        <w:contextualSpacing w:val="0"/>
        <w:outlineLvl w:val="2"/>
        <w:rPr>
          <w:rFonts w:eastAsiaTheme="majorEastAsia" w:cstheme="majorBidi"/>
          <w:vanish/>
          <w:szCs w:val="24"/>
        </w:rPr>
      </w:pPr>
      <w:bookmarkStart w:id="126" w:name="_Toc81833259"/>
      <w:bookmarkStart w:id="127" w:name="_Toc83197594"/>
      <w:bookmarkEnd w:id="126"/>
      <w:bookmarkEnd w:id="127"/>
    </w:p>
    <w:p w14:paraId="37A3884B" w14:textId="77777777" w:rsidR="00227172" w:rsidRPr="00227172" w:rsidRDefault="00227172" w:rsidP="00227172">
      <w:pPr>
        <w:pStyle w:val="ListParagraph"/>
        <w:keepNext/>
        <w:keepLines/>
        <w:numPr>
          <w:ilvl w:val="1"/>
          <w:numId w:val="38"/>
        </w:numPr>
        <w:spacing w:before="40" w:after="0"/>
        <w:contextualSpacing w:val="0"/>
        <w:outlineLvl w:val="2"/>
        <w:rPr>
          <w:rFonts w:eastAsiaTheme="majorEastAsia" w:cstheme="majorBidi"/>
          <w:vanish/>
          <w:szCs w:val="24"/>
        </w:rPr>
      </w:pPr>
      <w:bookmarkStart w:id="128" w:name="_Toc81833260"/>
      <w:bookmarkStart w:id="129" w:name="_Toc83197595"/>
      <w:bookmarkEnd w:id="128"/>
      <w:bookmarkEnd w:id="129"/>
    </w:p>
    <w:p w14:paraId="69A6598D" w14:textId="77777777" w:rsidR="00227172" w:rsidRPr="00227172" w:rsidRDefault="00227172" w:rsidP="00227172">
      <w:pPr>
        <w:pStyle w:val="ListParagraph"/>
        <w:keepNext/>
        <w:keepLines/>
        <w:numPr>
          <w:ilvl w:val="1"/>
          <w:numId w:val="38"/>
        </w:numPr>
        <w:spacing w:before="40" w:after="0"/>
        <w:contextualSpacing w:val="0"/>
        <w:outlineLvl w:val="2"/>
        <w:rPr>
          <w:rFonts w:eastAsiaTheme="majorEastAsia" w:cstheme="majorBidi"/>
          <w:vanish/>
          <w:szCs w:val="24"/>
        </w:rPr>
      </w:pPr>
      <w:bookmarkStart w:id="130" w:name="_Toc81833261"/>
      <w:bookmarkStart w:id="131" w:name="_Toc83197596"/>
      <w:bookmarkEnd w:id="130"/>
      <w:bookmarkEnd w:id="131"/>
    </w:p>
    <w:p w14:paraId="2C70222F" w14:textId="77777777" w:rsidR="00227172" w:rsidRPr="00227172" w:rsidRDefault="00227172" w:rsidP="00227172">
      <w:pPr>
        <w:pStyle w:val="ListParagraph"/>
        <w:keepNext/>
        <w:keepLines/>
        <w:numPr>
          <w:ilvl w:val="1"/>
          <w:numId w:val="38"/>
        </w:numPr>
        <w:spacing w:before="40" w:after="0"/>
        <w:contextualSpacing w:val="0"/>
        <w:outlineLvl w:val="2"/>
        <w:rPr>
          <w:rFonts w:eastAsiaTheme="majorEastAsia" w:cstheme="majorBidi"/>
          <w:vanish/>
          <w:szCs w:val="24"/>
        </w:rPr>
      </w:pPr>
      <w:bookmarkStart w:id="132" w:name="_Toc81833262"/>
      <w:bookmarkStart w:id="133" w:name="_Toc83197597"/>
      <w:bookmarkEnd w:id="132"/>
      <w:bookmarkEnd w:id="133"/>
    </w:p>
    <w:p w14:paraId="6E022439" w14:textId="77777777" w:rsidR="00227172" w:rsidRPr="00227172" w:rsidRDefault="00227172" w:rsidP="00227172">
      <w:pPr>
        <w:pStyle w:val="ListParagraph"/>
        <w:keepNext/>
        <w:keepLines/>
        <w:numPr>
          <w:ilvl w:val="1"/>
          <w:numId w:val="38"/>
        </w:numPr>
        <w:spacing w:before="40" w:after="0"/>
        <w:contextualSpacing w:val="0"/>
        <w:outlineLvl w:val="2"/>
        <w:rPr>
          <w:rFonts w:eastAsiaTheme="majorEastAsia" w:cstheme="majorBidi"/>
          <w:vanish/>
          <w:szCs w:val="24"/>
        </w:rPr>
      </w:pPr>
      <w:bookmarkStart w:id="134" w:name="_Toc81833263"/>
      <w:bookmarkStart w:id="135" w:name="_Toc83197598"/>
      <w:bookmarkEnd w:id="134"/>
      <w:bookmarkEnd w:id="135"/>
    </w:p>
    <w:p w14:paraId="74008AFA" w14:textId="77777777" w:rsidR="00227172" w:rsidRPr="00227172" w:rsidRDefault="00227172" w:rsidP="00227172">
      <w:pPr>
        <w:pStyle w:val="ListParagraph"/>
        <w:keepNext/>
        <w:keepLines/>
        <w:numPr>
          <w:ilvl w:val="1"/>
          <w:numId w:val="38"/>
        </w:numPr>
        <w:spacing w:before="40" w:after="0"/>
        <w:contextualSpacing w:val="0"/>
        <w:outlineLvl w:val="2"/>
        <w:rPr>
          <w:rFonts w:eastAsiaTheme="majorEastAsia" w:cstheme="majorBidi"/>
          <w:vanish/>
          <w:szCs w:val="24"/>
        </w:rPr>
      </w:pPr>
      <w:bookmarkStart w:id="136" w:name="_Toc81833264"/>
      <w:bookmarkStart w:id="137" w:name="_Toc83197599"/>
      <w:bookmarkEnd w:id="136"/>
      <w:bookmarkEnd w:id="137"/>
    </w:p>
    <w:p w14:paraId="46650199" w14:textId="633499E3" w:rsidR="00510309" w:rsidRDefault="00510309" w:rsidP="00227172">
      <w:pPr>
        <w:pStyle w:val="Heading3"/>
        <w:numPr>
          <w:ilvl w:val="2"/>
          <w:numId w:val="38"/>
        </w:numPr>
      </w:pPr>
      <w:bookmarkStart w:id="138" w:name="_Toc83197600"/>
      <w:r w:rsidRPr="00F41A68">
        <w:t>Game mechanics</w:t>
      </w:r>
      <w:bookmarkEnd w:id="123"/>
      <w:bookmarkEnd w:id="124"/>
      <w:bookmarkEnd w:id="125"/>
      <w:bookmarkEnd w:id="138"/>
    </w:p>
    <w:p w14:paraId="0FD3A0C9" w14:textId="77777777" w:rsidR="00227172" w:rsidRDefault="00227172" w:rsidP="00227172">
      <w:r>
        <w:t xml:space="preserve">Game mechanics are the basic building blocks of gamification applications </w:t>
      </w:r>
      <w:sdt>
        <w:sdtPr>
          <w:id w:val="-863747902"/>
          <w:citation/>
        </w:sdtPr>
        <w:sdtEndPr/>
        <w:sdtContent>
          <w:r>
            <w:fldChar w:fldCharType="begin"/>
          </w:r>
          <w:r>
            <w:instrText xml:space="preserve">CITATION Det11 \l 1033 </w:instrText>
          </w:r>
          <w:r>
            <w:fldChar w:fldCharType="separate"/>
          </w:r>
          <w:r w:rsidRPr="009D12F9">
            <w:rPr>
              <w:noProof/>
            </w:rPr>
            <w:t>(Deterding, et al., 2011)</w:t>
          </w:r>
          <w:r>
            <w:fldChar w:fldCharType="end"/>
          </w:r>
        </w:sdtContent>
      </w:sdt>
      <w:r>
        <w:t xml:space="preserve">, </w:t>
      </w:r>
      <w:sdt>
        <w:sdtPr>
          <w:id w:val="-1102724460"/>
          <w:citation/>
        </w:sdtPr>
        <w:sdtEndPr/>
        <w:sdtContent>
          <w:r>
            <w:fldChar w:fldCharType="begin"/>
          </w:r>
          <w:r>
            <w:instrText xml:space="preserve"> CITATION Kev12 \l 1033 </w:instrText>
          </w:r>
          <w:r>
            <w:fldChar w:fldCharType="separate"/>
          </w:r>
          <w:r w:rsidRPr="009D12F9">
            <w:rPr>
              <w:noProof/>
            </w:rPr>
            <w:t>(Werbach &amp; Hunter, 2012)</w:t>
          </w:r>
          <w:r>
            <w:fldChar w:fldCharType="end"/>
          </w:r>
        </w:sdtContent>
      </w:sdt>
      <w:r>
        <w:t xml:space="preserve">. Game mechanics means procedures and rules applied in a game. It explains the goals of the game and the methods and constraints to achieve them. They are mainly equivalent with game design patterns </w:t>
      </w:r>
      <w:sdt>
        <w:sdtPr>
          <w:id w:val="539014379"/>
          <w:citation/>
        </w:sdtPr>
        <w:sdtEndPr/>
        <w:sdtContent>
          <w:r>
            <w:fldChar w:fldCharType="begin"/>
          </w:r>
          <w:r>
            <w:instrText xml:space="preserve"> CITATION SBj04 \l 1033 </w:instrText>
          </w:r>
          <w:r>
            <w:fldChar w:fldCharType="separate"/>
          </w:r>
          <w:r w:rsidRPr="009D12F9">
            <w:rPr>
              <w:noProof/>
            </w:rPr>
            <w:t>(Björk &amp; Holopainen, 2004)</w:t>
          </w:r>
          <w:r>
            <w:fldChar w:fldCharType="end"/>
          </w:r>
        </w:sdtContent>
      </w:sdt>
      <w:r>
        <w:t xml:space="preserve">, </w:t>
      </w:r>
      <w:sdt>
        <w:sdtPr>
          <w:id w:val="1079168700"/>
          <w:citation/>
        </w:sdtPr>
        <w:sdtEndPr/>
        <w:sdtContent>
          <w:r>
            <w:fldChar w:fldCharType="begin"/>
          </w:r>
          <w:r>
            <w:instrText xml:space="preserve"> CITATION SKe13 \l 1033 </w:instrText>
          </w:r>
          <w:r>
            <w:fldChar w:fldCharType="separate"/>
          </w:r>
          <w:r w:rsidRPr="009D12F9">
            <w:rPr>
              <w:noProof/>
            </w:rPr>
            <w:t>(Kelle, et al., 2013)</w:t>
          </w:r>
          <w:r>
            <w:fldChar w:fldCharType="end"/>
          </w:r>
        </w:sdtContent>
      </w:sdt>
      <w:r>
        <w:t xml:space="preserve">. Furthermore, in the context of games and gamification, many authors have proposed the compilations of recurring game design elements </w:t>
      </w:r>
      <w:sdt>
        <w:sdtPr>
          <w:id w:val="1247689775"/>
          <w:citation/>
        </w:sdtPr>
        <w:sdtEndPr/>
        <w:sdtContent>
          <w:r>
            <w:fldChar w:fldCharType="begin"/>
          </w:r>
          <w:r>
            <w:instrText xml:space="preserve"> CITATION KMK12 \l 1033 </w:instrText>
          </w:r>
          <w:r>
            <w:fldChar w:fldCharType="separate"/>
          </w:r>
          <w:r w:rsidRPr="009D12F9">
            <w:rPr>
              <w:noProof/>
            </w:rPr>
            <w:t>(Kapp, 2012)</w:t>
          </w:r>
          <w:r>
            <w:fldChar w:fldCharType="end"/>
          </w:r>
        </w:sdtContent>
      </w:sdt>
      <w:r>
        <w:t xml:space="preserve">, </w:t>
      </w:r>
      <w:sdt>
        <w:sdtPr>
          <w:id w:val="-1282495115"/>
          <w:citation/>
        </w:sdtPr>
        <w:sdtEndPr/>
        <w:sdtContent>
          <w:r>
            <w:fldChar w:fldCharType="begin"/>
          </w:r>
          <w:r>
            <w:instrText xml:space="preserve"> CITATION Rob13 \l 1033 </w:instrText>
          </w:r>
          <w:r>
            <w:fldChar w:fldCharType="separate"/>
          </w:r>
          <w:r w:rsidRPr="009D12F9">
            <w:rPr>
              <w:noProof/>
            </w:rPr>
            <w:t>(Robinson &amp; Bellotti, 2013)</w:t>
          </w:r>
          <w:r>
            <w:fldChar w:fldCharType="end"/>
          </w:r>
        </w:sdtContent>
      </w:sdt>
      <w:r>
        <w:t xml:space="preserve">, </w:t>
      </w:r>
      <w:sdt>
        <w:sdtPr>
          <w:id w:val="-1686888427"/>
          <w:citation/>
        </w:sdtPr>
        <w:sdtEndPr/>
        <w:sdtContent>
          <w:r>
            <w:fldChar w:fldCharType="begin"/>
          </w:r>
          <w:r>
            <w:instrText xml:space="preserve"> CITATION Kev12 \l 1033 </w:instrText>
          </w:r>
          <w:r>
            <w:fldChar w:fldCharType="separate"/>
          </w:r>
          <w:r w:rsidRPr="009D12F9">
            <w:rPr>
              <w:noProof/>
            </w:rPr>
            <w:t>(Werbach &amp; Hunter, 2012)</w:t>
          </w:r>
          <w:r>
            <w:fldChar w:fldCharType="end"/>
          </w:r>
        </w:sdtContent>
      </w:sdt>
      <w:r>
        <w:t xml:space="preserve">, </w:t>
      </w:r>
      <w:sdt>
        <w:sdtPr>
          <w:id w:val="2085258393"/>
          <w:citation/>
        </w:sdtPr>
        <w:sdtEndPr/>
        <w:sdtContent>
          <w:r>
            <w:fldChar w:fldCharType="begin"/>
          </w:r>
          <w:r>
            <w:instrText xml:space="preserve"> CITATION KWe15 \l 1033 </w:instrText>
          </w:r>
          <w:r>
            <w:fldChar w:fldCharType="separate"/>
          </w:r>
          <w:r w:rsidRPr="009D12F9">
            <w:rPr>
              <w:noProof/>
            </w:rPr>
            <w:t>(Werbach &amp; Hunter, 2015)</w:t>
          </w:r>
          <w:r>
            <w:fldChar w:fldCharType="end"/>
          </w:r>
        </w:sdtContent>
      </w:sdt>
      <w:r>
        <w:t xml:space="preserve">, </w:t>
      </w:r>
      <w:sdt>
        <w:sdtPr>
          <w:id w:val="180102770"/>
          <w:citation/>
        </w:sdtPr>
        <w:sdtEndPr/>
        <w:sdtContent>
          <w:r>
            <w:fldChar w:fldCharType="begin"/>
          </w:r>
          <w:r>
            <w:instrText xml:space="preserve"> CITATION GZi11 \l 1033 </w:instrText>
          </w:r>
          <w:r>
            <w:fldChar w:fldCharType="separate"/>
          </w:r>
          <w:r w:rsidRPr="009D12F9">
            <w:rPr>
              <w:noProof/>
            </w:rPr>
            <w:t>(Zichermann &amp; Cunningham, 2011)</w:t>
          </w:r>
          <w:r>
            <w:fldChar w:fldCharType="end"/>
          </w:r>
        </w:sdtContent>
      </w:sdt>
      <w:r>
        <w:t xml:space="preserve">, </w:t>
      </w:r>
      <w:sdt>
        <w:sdtPr>
          <w:id w:val="-846946507"/>
          <w:citation/>
        </w:sdtPr>
        <w:sdtEndPr/>
        <w:sdtContent>
          <w:r>
            <w:fldChar w:fldCharType="begin"/>
          </w:r>
          <w:r>
            <w:instrText xml:space="preserve"> CITATION Gab10 \l 1033 </w:instrText>
          </w:r>
          <w:r>
            <w:fldChar w:fldCharType="separate"/>
          </w:r>
          <w:r w:rsidRPr="009D12F9">
            <w:rPr>
              <w:noProof/>
            </w:rPr>
            <w:t>(Zichermann &amp; Linder, 2010)</w:t>
          </w:r>
          <w:r>
            <w:fldChar w:fldCharType="end"/>
          </w:r>
        </w:sdtContent>
      </w:sdt>
      <w:r>
        <w:t>. Accordingly, there have been several discussions about the definition of game mechanics.</w:t>
      </w:r>
    </w:p>
    <w:p w14:paraId="44CBF86A" w14:textId="538B8921" w:rsidR="00227172" w:rsidRDefault="00227172" w:rsidP="00227172">
      <w:r>
        <w:t xml:space="preserve">For instance, </w:t>
      </w:r>
      <w:sdt>
        <w:sdtPr>
          <w:id w:val="-330916625"/>
          <w:citation/>
        </w:sdtPr>
        <w:sdtEndPr/>
        <w:sdtContent>
          <w:r>
            <w:fldChar w:fldCharType="begin"/>
          </w:r>
          <w:r>
            <w:instrText xml:space="preserve"> CITATION Kev12 \l 1033 </w:instrText>
          </w:r>
          <w:r>
            <w:fldChar w:fldCharType="separate"/>
          </w:r>
          <w:r w:rsidRPr="009D12F9">
            <w:rPr>
              <w:noProof/>
            </w:rPr>
            <w:t>(Werbach &amp; Hunter, 2012)</w:t>
          </w:r>
          <w:r>
            <w:fldChar w:fldCharType="end"/>
          </w:r>
        </w:sdtContent>
      </w:sdt>
      <w:r>
        <w:t xml:space="preserve"> identify 15 essential game mechanic elements: </w:t>
      </w:r>
      <w:r w:rsidRPr="00227172">
        <w:rPr>
          <w:i/>
          <w:iCs/>
        </w:rPr>
        <w:t>avatars, badges, leaderboards, points, and teams.</w:t>
      </w:r>
      <w:r>
        <w:t xml:space="preserve"> Primarily, they highlight the so-called </w:t>
      </w:r>
      <w:r w:rsidR="00824B27">
        <w:t>"</w:t>
      </w:r>
      <w:r>
        <w:t>PBL Triad</w:t>
      </w:r>
      <w:r w:rsidR="00824B27">
        <w:t>"</w:t>
      </w:r>
      <w:r>
        <w:t xml:space="preserve">-the interplay of </w:t>
      </w:r>
      <w:r w:rsidRPr="00227172">
        <w:rPr>
          <w:i/>
          <w:iCs/>
        </w:rPr>
        <w:t xml:space="preserve">points, badges </w:t>
      </w:r>
      <w:r>
        <w:t xml:space="preserve">and </w:t>
      </w:r>
      <w:r w:rsidRPr="00227172">
        <w:rPr>
          <w:i/>
          <w:iCs/>
        </w:rPr>
        <w:t>leaderboards</w:t>
      </w:r>
      <w:r>
        <w:t xml:space="preserve">, which they consider characteristics of gamified applications </w:t>
      </w:r>
      <w:sdt>
        <w:sdtPr>
          <w:id w:val="1917966916"/>
          <w:citation/>
        </w:sdtPr>
        <w:sdtEndPr/>
        <w:sdtContent>
          <w:r>
            <w:fldChar w:fldCharType="begin"/>
          </w:r>
          <w:r>
            <w:instrText xml:space="preserve"> CITATION Kev12 \l 1033 </w:instrText>
          </w:r>
          <w:r>
            <w:fldChar w:fldCharType="separate"/>
          </w:r>
          <w:r w:rsidRPr="009D12F9">
            <w:rPr>
              <w:noProof/>
            </w:rPr>
            <w:t>(Werbach &amp; Hunter, 2012)</w:t>
          </w:r>
          <w:r>
            <w:fldChar w:fldCharType="end"/>
          </w:r>
        </w:sdtContent>
      </w:sdt>
      <w:r>
        <w:t xml:space="preserve">. </w:t>
      </w:r>
      <w:sdt>
        <w:sdtPr>
          <w:id w:val="-396352883"/>
          <w:citation/>
        </w:sdtPr>
        <w:sdtEndPr/>
        <w:sdtContent>
          <w:r>
            <w:fldChar w:fldCharType="begin"/>
          </w:r>
          <w:r>
            <w:instrText xml:space="preserve"> CITATION GZi11 \l 1033 </w:instrText>
          </w:r>
          <w:r>
            <w:fldChar w:fldCharType="separate"/>
          </w:r>
          <w:r w:rsidRPr="009D12F9">
            <w:rPr>
              <w:noProof/>
            </w:rPr>
            <w:t xml:space="preserve">(Zichermann &amp; </w:t>
          </w:r>
          <w:r w:rsidRPr="009D12F9">
            <w:rPr>
              <w:noProof/>
            </w:rPr>
            <w:lastRenderedPageBreak/>
            <w:t>Cunningham, 2011)</w:t>
          </w:r>
          <w:r>
            <w:fldChar w:fldCharType="end"/>
          </w:r>
        </w:sdtContent>
      </w:sdt>
      <w:r>
        <w:t xml:space="preserve"> proposed the game mechanic elements that include </w:t>
      </w:r>
      <w:r w:rsidRPr="00227172">
        <w:rPr>
          <w:i/>
          <w:iCs/>
        </w:rPr>
        <w:t>points, badges, levels, challenges, leaderboards, on-boarding, social engagement loops, and feedback</w:t>
      </w:r>
      <w:r>
        <w:t xml:space="preserve">. While </w:t>
      </w:r>
      <w:sdt>
        <w:sdtPr>
          <w:id w:val="-1261292611"/>
          <w:citation/>
        </w:sdtPr>
        <w:sdtEndPr/>
        <w:sdtContent>
          <w:r>
            <w:fldChar w:fldCharType="begin"/>
          </w:r>
          <w:r>
            <w:instrText xml:space="preserve"> CITATION Bun16 \l 1033 </w:instrText>
          </w:r>
          <w:r>
            <w:fldChar w:fldCharType="separate"/>
          </w:r>
          <w:r w:rsidRPr="009D12F9">
            <w:rPr>
              <w:noProof/>
            </w:rPr>
            <w:t>(Bunchball, 2016)</w:t>
          </w:r>
          <w:r>
            <w:fldChar w:fldCharType="end"/>
          </w:r>
        </w:sdtContent>
      </w:sdt>
      <w:r>
        <w:t xml:space="preserve"> organised game mechanics into six elements: </w:t>
      </w:r>
      <w:r w:rsidRPr="00227172">
        <w:rPr>
          <w:i/>
          <w:iCs/>
        </w:rPr>
        <w:t xml:space="preserve">points, levels, challenges, virtual goods, leaderboards, gifts, </w:t>
      </w:r>
      <w:r w:rsidRPr="00510309">
        <w:t>and</w:t>
      </w:r>
      <w:r w:rsidRPr="00227172">
        <w:rPr>
          <w:i/>
          <w:iCs/>
        </w:rPr>
        <w:t xml:space="preserve"> charity</w:t>
      </w:r>
      <w:r>
        <w:t xml:space="preserve">. </w:t>
      </w:r>
      <w:sdt>
        <w:sdtPr>
          <w:id w:val="782298970"/>
          <w:citation/>
        </w:sdtPr>
        <w:sdtEndPr/>
        <w:sdtContent>
          <w:r>
            <w:fldChar w:fldCharType="begin"/>
          </w:r>
          <w:r>
            <w:instrText xml:space="preserve"> CITATION Kim15 \l 1033 </w:instrText>
          </w:r>
          <w:r>
            <w:fldChar w:fldCharType="separate"/>
          </w:r>
          <w:r w:rsidRPr="009D12F9">
            <w:rPr>
              <w:noProof/>
            </w:rPr>
            <w:t>(Kim, 2015)</w:t>
          </w:r>
          <w:r>
            <w:fldChar w:fldCharType="end"/>
          </w:r>
        </w:sdtContent>
      </w:sdt>
      <w:r>
        <w:t xml:space="preserve"> has prepared a list of helpful game mechanics in three categories: behavioural, feedback, and progression, and presented sub-items in Table 3 and Table 4.</w:t>
      </w:r>
    </w:p>
    <w:p w14:paraId="6005D997" w14:textId="77777777" w:rsidR="00227172" w:rsidRDefault="00227172" w:rsidP="00227172">
      <w:bookmarkStart w:id="139" w:name="_Toc74306966"/>
      <w:bookmarkStart w:id="140" w:name="_Toc74307162"/>
      <w:bookmarkStart w:id="141" w:name="_Toc76043519"/>
      <w:r>
        <w:t xml:space="preserve">Table </w:t>
      </w:r>
      <w:r w:rsidR="00B85C3D">
        <w:fldChar w:fldCharType="begin"/>
      </w:r>
      <w:r w:rsidR="00B85C3D">
        <w:instrText xml:space="preserve"> SEQ Table \* ARABIC </w:instrText>
      </w:r>
      <w:r w:rsidR="00B85C3D">
        <w:fldChar w:fldCharType="separate"/>
      </w:r>
      <w:r>
        <w:rPr>
          <w:noProof/>
        </w:rPr>
        <w:t>3</w:t>
      </w:r>
      <w:r w:rsidR="00B85C3D">
        <w:rPr>
          <w:noProof/>
        </w:rPr>
        <w:fldChar w:fldCharType="end"/>
      </w:r>
      <w:r>
        <w:t xml:space="preserve"> </w:t>
      </w:r>
      <w:r>
        <w:rPr>
          <w:noProof/>
        </w:rPr>
        <w:t xml:space="preserve">Game mechanics adapted from </w:t>
      </w:r>
      <w:sdt>
        <w:sdtPr>
          <w:rPr>
            <w:noProof/>
          </w:rPr>
          <w:id w:val="1506869281"/>
          <w:citation/>
        </w:sdtPr>
        <w:sdtEndPr/>
        <w:sdtContent>
          <w:r>
            <w:rPr>
              <w:noProof/>
            </w:rPr>
            <w:fldChar w:fldCharType="begin"/>
          </w:r>
          <w:r>
            <w:rPr>
              <w:noProof/>
            </w:rPr>
            <w:instrText xml:space="preserve"> CITATION Yon12 \l 1033 </w:instrText>
          </w:r>
          <w:r>
            <w:rPr>
              <w:noProof/>
            </w:rPr>
            <w:fldChar w:fldCharType="separate"/>
          </w:r>
          <w:r w:rsidRPr="009D12F9">
            <w:rPr>
              <w:noProof/>
            </w:rPr>
            <w:t>(Xu, 2012)</w:t>
          </w:r>
          <w:r>
            <w:rPr>
              <w:noProof/>
            </w:rPr>
            <w:fldChar w:fldCharType="end"/>
          </w:r>
        </w:sdtContent>
      </w:sdt>
      <w:bookmarkEnd w:id="139"/>
      <w:bookmarkEnd w:id="140"/>
      <w:bookmarkEnd w:id="141"/>
    </w:p>
    <w:tbl>
      <w:tblPr>
        <w:tblStyle w:val="TableGrid"/>
        <w:tblW w:w="0" w:type="auto"/>
        <w:jc w:val="center"/>
        <w:tblLook w:val="04A0" w:firstRow="1" w:lastRow="0" w:firstColumn="1" w:lastColumn="0" w:noHBand="0" w:noVBand="1"/>
      </w:tblPr>
      <w:tblGrid>
        <w:gridCol w:w="1705"/>
        <w:gridCol w:w="2970"/>
        <w:gridCol w:w="4675"/>
      </w:tblGrid>
      <w:tr w:rsidR="00227172" w14:paraId="3D215E30" w14:textId="77777777" w:rsidTr="00EC54BF">
        <w:trPr>
          <w:jc w:val="center"/>
        </w:trPr>
        <w:tc>
          <w:tcPr>
            <w:tcW w:w="1705" w:type="dxa"/>
          </w:tcPr>
          <w:p w14:paraId="5B7962F3" w14:textId="77777777" w:rsidR="00227172" w:rsidRPr="00510309" w:rsidRDefault="00227172" w:rsidP="00C32A49">
            <w:pPr>
              <w:ind w:left="0" w:firstLine="0"/>
              <w:jc w:val="center"/>
              <w:rPr>
                <w:b/>
                <w:bCs/>
              </w:rPr>
            </w:pPr>
            <w:r w:rsidRPr="00510309">
              <w:rPr>
                <w:b/>
                <w:bCs/>
              </w:rPr>
              <w:t>Types</w:t>
            </w:r>
          </w:p>
        </w:tc>
        <w:tc>
          <w:tcPr>
            <w:tcW w:w="2970" w:type="dxa"/>
          </w:tcPr>
          <w:p w14:paraId="5AD5F019" w14:textId="77777777" w:rsidR="00227172" w:rsidRPr="00510309" w:rsidRDefault="00227172" w:rsidP="00227172">
            <w:pPr>
              <w:rPr>
                <w:b/>
                <w:bCs/>
              </w:rPr>
            </w:pPr>
            <w:r w:rsidRPr="00510309">
              <w:rPr>
                <w:b/>
                <w:bCs/>
              </w:rPr>
              <w:t>Mechanics</w:t>
            </w:r>
          </w:p>
        </w:tc>
        <w:tc>
          <w:tcPr>
            <w:tcW w:w="4675" w:type="dxa"/>
          </w:tcPr>
          <w:p w14:paraId="5C68D788" w14:textId="77777777" w:rsidR="00227172" w:rsidRPr="00510309" w:rsidRDefault="00227172" w:rsidP="00227172">
            <w:pPr>
              <w:rPr>
                <w:b/>
                <w:bCs/>
              </w:rPr>
            </w:pPr>
            <w:r w:rsidRPr="00510309">
              <w:rPr>
                <w:b/>
                <w:bCs/>
              </w:rPr>
              <w:t>Examples/Description</w:t>
            </w:r>
          </w:p>
        </w:tc>
      </w:tr>
      <w:tr w:rsidR="00227172" w14:paraId="00383E40" w14:textId="77777777" w:rsidTr="00EC54BF">
        <w:trPr>
          <w:jc w:val="center"/>
        </w:trPr>
        <w:tc>
          <w:tcPr>
            <w:tcW w:w="1705" w:type="dxa"/>
            <w:vMerge w:val="restart"/>
          </w:tcPr>
          <w:p w14:paraId="442732DA" w14:textId="77777777" w:rsidR="00227172" w:rsidRDefault="00227172" w:rsidP="00C32A49">
            <w:pPr>
              <w:ind w:left="0" w:firstLine="0"/>
              <w:jc w:val="center"/>
            </w:pPr>
            <w:r>
              <w:t>Progression</w:t>
            </w:r>
          </w:p>
        </w:tc>
        <w:tc>
          <w:tcPr>
            <w:tcW w:w="2970" w:type="dxa"/>
          </w:tcPr>
          <w:p w14:paraId="2ED69FC0" w14:textId="77777777" w:rsidR="00227172" w:rsidRDefault="00227172" w:rsidP="00227172">
            <w:r>
              <w:t>Achievements</w:t>
            </w:r>
          </w:p>
        </w:tc>
        <w:tc>
          <w:tcPr>
            <w:tcW w:w="4675" w:type="dxa"/>
          </w:tcPr>
          <w:p w14:paraId="7ABB5852" w14:textId="77777777" w:rsidR="00227172" w:rsidRDefault="00227172" w:rsidP="00227172">
            <w:r>
              <w:t>Badge when completed something</w:t>
            </w:r>
          </w:p>
        </w:tc>
      </w:tr>
      <w:tr w:rsidR="00227172" w14:paraId="39992C04" w14:textId="77777777" w:rsidTr="00EC54BF">
        <w:trPr>
          <w:jc w:val="center"/>
        </w:trPr>
        <w:tc>
          <w:tcPr>
            <w:tcW w:w="1705" w:type="dxa"/>
            <w:vMerge/>
          </w:tcPr>
          <w:p w14:paraId="08B8C57D" w14:textId="77777777" w:rsidR="00227172" w:rsidRDefault="00227172" w:rsidP="00227172"/>
        </w:tc>
        <w:tc>
          <w:tcPr>
            <w:tcW w:w="2970" w:type="dxa"/>
          </w:tcPr>
          <w:p w14:paraId="337D14A5" w14:textId="77777777" w:rsidR="00227172" w:rsidRDefault="00227172" w:rsidP="00227172">
            <w:r>
              <w:t>Levels</w:t>
            </w:r>
          </w:p>
        </w:tc>
        <w:tc>
          <w:tcPr>
            <w:tcW w:w="4675" w:type="dxa"/>
          </w:tcPr>
          <w:p w14:paraId="608DC3B0" w14:textId="77777777" w:rsidR="00227172" w:rsidRDefault="00227172" w:rsidP="00227172">
            <w:r>
              <w:t>Cumulation of points</w:t>
            </w:r>
          </w:p>
        </w:tc>
      </w:tr>
      <w:tr w:rsidR="00227172" w14:paraId="0B7308E6" w14:textId="77777777" w:rsidTr="00EC54BF">
        <w:trPr>
          <w:jc w:val="center"/>
        </w:trPr>
        <w:tc>
          <w:tcPr>
            <w:tcW w:w="1705" w:type="dxa"/>
            <w:vMerge/>
          </w:tcPr>
          <w:p w14:paraId="443A54FE" w14:textId="77777777" w:rsidR="00227172" w:rsidRDefault="00227172" w:rsidP="00227172"/>
        </w:tc>
        <w:tc>
          <w:tcPr>
            <w:tcW w:w="2970" w:type="dxa"/>
          </w:tcPr>
          <w:p w14:paraId="0CDB6F51" w14:textId="77777777" w:rsidR="00227172" w:rsidRDefault="00227172" w:rsidP="00227172">
            <w:r>
              <w:t>Points</w:t>
            </w:r>
          </w:p>
        </w:tc>
        <w:tc>
          <w:tcPr>
            <w:tcW w:w="4675" w:type="dxa"/>
          </w:tcPr>
          <w:p w14:paraId="594A1E23" w14:textId="77777777" w:rsidR="00227172" w:rsidRDefault="00227172" w:rsidP="00227172">
            <w:r>
              <w:t>A numerical value for actions</w:t>
            </w:r>
          </w:p>
        </w:tc>
      </w:tr>
      <w:tr w:rsidR="00227172" w14:paraId="39155B8D" w14:textId="77777777" w:rsidTr="00EC54BF">
        <w:trPr>
          <w:jc w:val="center"/>
        </w:trPr>
        <w:tc>
          <w:tcPr>
            <w:tcW w:w="1705" w:type="dxa"/>
            <w:vMerge/>
          </w:tcPr>
          <w:p w14:paraId="57290D69" w14:textId="77777777" w:rsidR="00227172" w:rsidRDefault="00227172" w:rsidP="00227172"/>
        </w:tc>
        <w:tc>
          <w:tcPr>
            <w:tcW w:w="2970" w:type="dxa"/>
          </w:tcPr>
          <w:p w14:paraId="5CF45547" w14:textId="77777777" w:rsidR="00227172" w:rsidRDefault="00227172" w:rsidP="00227172">
            <w:r>
              <w:t>Progression</w:t>
            </w:r>
          </w:p>
        </w:tc>
        <w:tc>
          <w:tcPr>
            <w:tcW w:w="4675" w:type="dxa"/>
          </w:tcPr>
          <w:p w14:paraId="2478605B" w14:textId="77777777" w:rsidR="00227172" w:rsidRDefault="00227172" w:rsidP="00227172">
            <w:r>
              <w:t>A progress bar</w:t>
            </w:r>
          </w:p>
        </w:tc>
      </w:tr>
      <w:tr w:rsidR="00227172" w14:paraId="7B968BFA" w14:textId="77777777" w:rsidTr="00EC54BF">
        <w:trPr>
          <w:jc w:val="center"/>
        </w:trPr>
        <w:tc>
          <w:tcPr>
            <w:tcW w:w="1705" w:type="dxa"/>
            <w:vMerge w:val="restart"/>
          </w:tcPr>
          <w:p w14:paraId="0365F78F" w14:textId="77777777" w:rsidR="00227172" w:rsidRDefault="00227172" w:rsidP="00C32A49">
            <w:pPr>
              <w:ind w:left="0" w:firstLine="0"/>
              <w:jc w:val="center"/>
            </w:pPr>
            <w:r>
              <w:t>Feedback</w:t>
            </w:r>
          </w:p>
        </w:tc>
        <w:tc>
          <w:tcPr>
            <w:tcW w:w="2970" w:type="dxa"/>
          </w:tcPr>
          <w:p w14:paraId="79D6D96D" w14:textId="77777777" w:rsidR="00227172" w:rsidRDefault="00227172" w:rsidP="00227172">
            <w:r>
              <w:t>Appointment Dynamics</w:t>
            </w:r>
          </w:p>
        </w:tc>
        <w:tc>
          <w:tcPr>
            <w:tcW w:w="4675" w:type="dxa"/>
          </w:tcPr>
          <w:p w14:paraId="42601871" w14:textId="66E398EC" w:rsidR="00227172" w:rsidRDefault="00227172" w:rsidP="00227172">
            <w:r>
              <w:t>User</w:t>
            </w:r>
            <w:r w:rsidR="00824B27">
              <w:t>'</w:t>
            </w:r>
            <w:r>
              <w:t>s return for a positive effect</w:t>
            </w:r>
          </w:p>
        </w:tc>
      </w:tr>
      <w:tr w:rsidR="00227172" w14:paraId="34189B3B" w14:textId="77777777" w:rsidTr="00EC54BF">
        <w:trPr>
          <w:jc w:val="center"/>
        </w:trPr>
        <w:tc>
          <w:tcPr>
            <w:tcW w:w="1705" w:type="dxa"/>
            <w:vMerge/>
          </w:tcPr>
          <w:p w14:paraId="5984E95C" w14:textId="77777777" w:rsidR="00227172" w:rsidRDefault="00227172" w:rsidP="00227172"/>
        </w:tc>
        <w:tc>
          <w:tcPr>
            <w:tcW w:w="2970" w:type="dxa"/>
          </w:tcPr>
          <w:p w14:paraId="5AF94BDB" w14:textId="77777777" w:rsidR="00227172" w:rsidRDefault="00227172" w:rsidP="00227172">
            <w:r>
              <w:t>Bonus</w:t>
            </w:r>
          </w:p>
        </w:tc>
        <w:tc>
          <w:tcPr>
            <w:tcW w:w="4675" w:type="dxa"/>
          </w:tcPr>
          <w:p w14:paraId="28DFFDCE" w14:textId="77777777" w:rsidR="00227172" w:rsidRDefault="00227172" w:rsidP="00227172">
            <w:r>
              <w:t>A reward for challenges/tasks</w:t>
            </w:r>
          </w:p>
        </w:tc>
      </w:tr>
      <w:tr w:rsidR="00227172" w14:paraId="1B948E34" w14:textId="77777777" w:rsidTr="00EC54BF">
        <w:trPr>
          <w:jc w:val="center"/>
        </w:trPr>
        <w:tc>
          <w:tcPr>
            <w:tcW w:w="1705" w:type="dxa"/>
            <w:vMerge/>
          </w:tcPr>
          <w:p w14:paraId="2F0806A5" w14:textId="77777777" w:rsidR="00227172" w:rsidRDefault="00227172" w:rsidP="00227172"/>
        </w:tc>
        <w:tc>
          <w:tcPr>
            <w:tcW w:w="2970" w:type="dxa"/>
          </w:tcPr>
          <w:p w14:paraId="61F3A41B" w14:textId="77777777" w:rsidR="00227172" w:rsidRDefault="00227172" w:rsidP="00227172">
            <w:r>
              <w:t>Cascading Information</w:t>
            </w:r>
          </w:p>
        </w:tc>
        <w:tc>
          <w:tcPr>
            <w:tcW w:w="4675" w:type="dxa"/>
          </w:tcPr>
          <w:p w14:paraId="5AEB9A8A" w14:textId="77777777" w:rsidR="00227172" w:rsidRDefault="00227172" w:rsidP="00227172">
            <w:r>
              <w:t>Information released for understanding</w:t>
            </w:r>
          </w:p>
        </w:tc>
      </w:tr>
      <w:tr w:rsidR="00227172" w14:paraId="72E2379C" w14:textId="77777777" w:rsidTr="00EC54BF">
        <w:trPr>
          <w:jc w:val="center"/>
        </w:trPr>
        <w:tc>
          <w:tcPr>
            <w:tcW w:w="1705" w:type="dxa"/>
            <w:vMerge/>
          </w:tcPr>
          <w:p w14:paraId="2D203436" w14:textId="77777777" w:rsidR="00227172" w:rsidRDefault="00227172" w:rsidP="00227172"/>
        </w:tc>
        <w:tc>
          <w:tcPr>
            <w:tcW w:w="2970" w:type="dxa"/>
          </w:tcPr>
          <w:p w14:paraId="477FD4DB" w14:textId="77777777" w:rsidR="00227172" w:rsidRDefault="00227172" w:rsidP="00227172">
            <w:r>
              <w:t>Combo</w:t>
            </w:r>
          </w:p>
        </w:tc>
        <w:tc>
          <w:tcPr>
            <w:tcW w:w="4675" w:type="dxa"/>
          </w:tcPr>
          <w:p w14:paraId="0E15BC37" w14:textId="77777777" w:rsidR="00227172" w:rsidRDefault="00227172" w:rsidP="00227172">
            <w:r>
              <w:t>Reward skill through doing a combination of things</w:t>
            </w:r>
          </w:p>
        </w:tc>
      </w:tr>
      <w:tr w:rsidR="00227172" w14:paraId="4DE3CF4E" w14:textId="77777777" w:rsidTr="00EC54BF">
        <w:trPr>
          <w:jc w:val="center"/>
        </w:trPr>
        <w:tc>
          <w:tcPr>
            <w:tcW w:w="1705" w:type="dxa"/>
            <w:vMerge/>
          </w:tcPr>
          <w:p w14:paraId="6B7C4D43" w14:textId="77777777" w:rsidR="00227172" w:rsidRDefault="00227172" w:rsidP="00227172"/>
        </w:tc>
        <w:tc>
          <w:tcPr>
            <w:tcW w:w="2970" w:type="dxa"/>
          </w:tcPr>
          <w:p w14:paraId="1AACEB45" w14:textId="77777777" w:rsidR="00227172" w:rsidRDefault="00227172" w:rsidP="00227172">
            <w:r>
              <w:t>Countdown</w:t>
            </w:r>
          </w:p>
        </w:tc>
        <w:tc>
          <w:tcPr>
            <w:tcW w:w="4675" w:type="dxa"/>
          </w:tcPr>
          <w:p w14:paraId="76CA6724" w14:textId="77777777" w:rsidR="00227172" w:rsidRDefault="00227172" w:rsidP="00227172">
            <w:r>
              <w:t>A certain amount of time to do something</w:t>
            </w:r>
          </w:p>
        </w:tc>
      </w:tr>
      <w:tr w:rsidR="00227172" w14:paraId="7D8C0216" w14:textId="77777777" w:rsidTr="00EC54BF">
        <w:trPr>
          <w:jc w:val="center"/>
        </w:trPr>
        <w:tc>
          <w:tcPr>
            <w:tcW w:w="1705" w:type="dxa"/>
            <w:vMerge/>
          </w:tcPr>
          <w:p w14:paraId="3794CDA9" w14:textId="77777777" w:rsidR="00227172" w:rsidRDefault="00227172" w:rsidP="00227172"/>
        </w:tc>
        <w:tc>
          <w:tcPr>
            <w:tcW w:w="2970" w:type="dxa"/>
          </w:tcPr>
          <w:p w14:paraId="62A29C91" w14:textId="77777777" w:rsidR="00227172" w:rsidRDefault="00227172" w:rsidP="00227172">
            <w:r>
              <w:t>Quests/Challenges</w:t>
            </w:r>
          </w:p>
        </w:tc>
        <w:tc>
          <w:tcPr>
            <w:tcW w:w="4675" w:type="dxa"/>
          </w:tcPr>
          <w:p w14:paraId="135D4E28" w14:textId="77777777" w:rsidR="00227172" w:rsidRDefault="00227172" w:rsidP="00227172">
            <w:r>
              <w:t>A time limit or competition/a journey of obstacles</w:t>
            </w:r>
          </w:p>
        </w:tc>
      </w:tr>
      <w:tr w:rsidR="00227172" w14:paraId="0AC679F2" w14:textId="77777777" w:rsidTr="00EC54BF">
        <w:trPr>
          <w:jc w:val="center"/>
        </w:trPr>
        <w:tc>
          <w:tcPr>
            <w:tcW w:w="1705" w:type="dxa"/>
            <w:vMerge/>
          </w:tcPr>
          <w:p w14:paraId="7F38F09D" w14:textId="77777777" w:rsidR="00227172" w:rsidRDefault="00227172" w:rsidP="00227172"/>
        </w:tc>
        <w:tc>
          <w:tcPr>
            <w:tcW w:w="2970" w:type="dxa"/>
          </w:tcPr>
          <w:p w14:paraId="4673A328" w14:textId="77777777" w:rsidR="00227172" w:rsidRDefault="00227172" w:rsidP="00227172">
            <w:r>
              <w:t>Reward Schedules</w:t>
            </w:r>
          </w:p>
        </w:tc>
        <w:tc>
          <w:tcPr>
            <w:tcW w:w="4675" w:type="dxa"/>
          </w:tcPr>
          <w:p w14:paraId="5D471391" w14:textId="77777777" w:rsidR="00227172" w:rsidRDefault="00227172" w:rsidP="00227172">
            <w:r>
              <w:t>Timeframe for the rewards, contingency, response, etc.</w:t>
            </w:r>
          </w:p>
        </w:tc>
      </w:tr>
      <w:tr w:rsidR="00227172" w14:paraId="4F5F96B7" w14:textId="77777777" w:rsidTr="00EC54BF">
        <w:trPr>
          <w:jc w:val="center"/>
        </w:trPr>
        <w:tc>
          <w:tcPr>
            <w:tcW w:w="1705" w:type="dxa"/>
            <w:vMerge w:val="restart"/>
          </w:tcPr>
          <w:p w14:paraId="7B40EB56" w14:textId="1A8668CE" w:rsidR="00227172" w:rsidRDefault="00642DFE" w:rsidP="00C32A49">
            <w:pPr>
              <w:ind w:left="0" w:firstLine="0"/>
              <w:jc w:val="center"/>
            </w:pPr>
            <w:r>
              <w:t>Behavioral</w:t>
            </w:r>
          </w:p>
        </w:tc>
        <w:tc>
          <w:tcPr>
            <w:tcW w:w="2970" w:type="dxa"/>
          </w:tcPr>
          <w:p w14:paraId="04914BD1" w14:textId="77777777" w:rsidR="00227172" w:rsidRDefault="00227172" w:rsidP="00227172">
            <w:r>
              <w:t>Discovery/Exploration</w:t>
            </w:r>
          </w:p>
        </w:tc>
        <w:tc>
          <w:tcPr>
            <w:tcW w:w="4675" w:type="dxa"/>
          </w:tcPr>
          <w:p w14:paraId="551630EB" w14:textId="77777777" w:rsidR="00227172" w:rsidRDefault="00227172" w:rsidP="00227172">
            <w:r>
              <w:t xml:space="preserve">Players love to discover and to be </w:t>
            </w:r>
            <w:r>
              <w:lastRenderedPageBreak/>
              <w:t>surprised</w:t>
            </w:r>
          </w:p>
        </w:tc>
      </w:tr>
      <w:tr w:rsidR="00227172" w14:paraId="1A5AF8B0" w14:textId="77777777" w:rsidTr="00EC54BF">
        <w:trPr>
          <w:jc w:val="center"/>
        </w:trPr>
        <w:tc>
          <w:tcPr>
            <w:tcW w:w="1705" w:type="dxa"/>
            <w:vMerge/>
          </w:tcPr>
          <w:p w14:paraId="2125C12D" w14:textId="77777777" w:rsidR="00227172" w:rsidRDefault="00227172" w:rsidP="00227172"/>
        </w:tc>
        <w:tc>
          <w:tcPr>
            <w:tcW w:w="2970" w:type="dxa"/>
          </w:tcPr>
          <w:p w14:paraId="407094E5" w14:textId="77777777" w:rsidR="00227172" w:rsidRDefault="00227172" w:rsidP="00227172">
            <w:r>
              <w:t>Epic Meaning</w:t>
            </w:r>
          </w:p>
        </w:tc>
        <w:tc>
          <w:tcPr>
            <w:tcW w:w="4675" w:type="dxa"/>
          </w:tcPr>
          <w:p w14:paraId="3A0CDBD9" w14:textId="77777777" w:rsidR="00227172" w:rsidRDefault="00227172" w:rsidP="00227172">
            <w:r>
              <w:t>Motivated when achieve something great</w:t>
            </w:r>
          </w:p>
        </w:tc>
      </w:tr>
      <w:tr w:rsidR="00227172" w14:paraId="340C375D" w14:textId="77777777" w:rsidTr="00EC54BF">
        <w:trPr>
          <w:jc w:val="center"/>
        </w:trPr>
        <w:tc>
          <w:tcPr>
            <w:tcW w:w="1705" w:type="dxa"/>
            <w:vMerge/>
          </w:tcPr>
          <w:p w14:paraId="2F033E26" w14:textId="77777777" w:rsidR="00227172" w:rsidRDefault="00227172" w:rsidP="00227172"/>
        </w:tc>
        <w:tc>
          <w:tcPr>
            <w:tcW w:w="2970" w:type="dxa"/>
          </w:tcPr>
          <w:p w14:paraId="2A73F2DA" w14:textId="77777777" w:rsidR="00227172" w:rsidRDefault="00227172" w:rsidP="00227172">
            <w:r>
              <w:t>Free Lunch</w:t>
            </w:r>
          </w:p>
        </w:tc>
        <w:tc>
          <w:tcPr>
            <w:tcW w:w="4675" w:type="dxa"/>
          </w:tcPr>
          <w:p w14:paraId="3D384DC4" w14:textId="77777777" w:rsidR="00227172" w:rsidRDefault="00227172" w:rsidP="00227172">
            <w:r>
              <w:t>Something for free</w:t>
            </w:r>
          </w:p>
        </w:tc>
      </w:tr>
      <w:tr w:rsidR="00227172" w14:paraId="2BE751E1" w14:textId="77777777" w:rsidTr="00EC54BF">
        <w:trPr>
          <w:jc w:val="center"/>
        </w:trPr>
        <w:tc>
          <w:tcPr>
            <w:tcW w:w="1705" w:type="dxa"/>
            <w:vMerge/>
          </w:tcPr>
          <w:p w14:paraId="53B4B87C" w14:textId="77777777" w:rsidR="00227172" w:rsidRDefault="00227172" w:rsidP="00227172"/>
        </w:tc>
        <w:tc>
          <w:tcPr>
            <w:tcW w:w="2970" w:type="dxa"/>
          </w:tcPr>
          <w:p w14:paraId="571654BF" w14:textId="77777777" w:rsidR="00227172" w:rsidRDefault="00227172" w:rsidP="00227172">
            <w:r>
              <w:t>Infinite Gameplay</w:t>
            </w:r>
          </w:p>
        </w:tc>
        <w:tc>
          <w:tcPr>
            <w:tcW w:w="4675" w:type="dxa"/>
          </w:tcPr>
          <w:p w14:paraId="0EBE0C37" w14:textId="77777777" w:rsidR="00227172" w:rsidRDefault="00227172" w:rsidP="00227172">
            <w:r>
              <w:t>Do not have an explicit end</w:t>
            </w:r>
          </w:p>
        </w:tc>
      </w:tr>
      <w:tr w:rsidR="00227172" w14:paraId="708640FC" w14:textId="77777777" w:rsidTr="00EC54BF">
        <w:trPr>
          <w:jc w:val="center"/>
        </w:trPr>
        <w:tc>
          <w:tcPr>
            <w:tcW w:w="1705" w:type="dxa"/>
            <w:vMerge/>
          </w:tcPr>
          <w:p w14:paraId="643CEB8B" w14:textId="77777777" w:rsidR="00227172" w:rsidRDefault="00227172" w:rsidP="00227172"/>
        </w:tc>
        <w:tc>
          <w:tcPr>
            <w:tcW w:w="2970" w:type="dxa"/>
          </w:tcPr>
          <w:p w14:paraId="1025264A" w14:textId="77777777" w:rsidR="00227172" w:rsidRDefault="00227172" w:rsidP="00227172">
            <w:r>
              <w:t>Loss Aversion</w:t>
            </w:r>
          </w:p>
        </w:tc>
        <w:tc>
          <w:tcPr>
            <w:tcW w:w="4675" w:type="dxa"/>
          </w:tcPr>
          <w:p w14:paraId="7C3AA2D8" w14:textId="77777777" w:rsidR="00227172" w:rsidRDefault="00227172" w:rsidP="00227172">
            <w:r>
              <w:t>An action to avoid losing something they currently have</w:t>
            </w:r>
          </w:p>
        </w:tc>
      </w:tr>
      <w:tr w:rsidR="00227172" w14:paraId="5ED2335F" w14:textId="77777777" w:rsidTr="00EC54BF">
        <w:trPr>
          <w:jc w:val="center"/>
        </w:trPr>
        <w:tc>
          <w:tcPr>
            <w:tcW w:w="1705" w:type="dxa"/>
            <w:vMerge/>
          </w:tcPr>
          <w:p w14:paraId="697801F3" w14:textId="77777777" w:rsidR="00227172" w:rsidRDefault="00227172" w:rsidP="00227172"/>
        </w:tc>
        <w:tc>
          <w:tcPr>
            <w:tcW w:w="2970" w:type="dxa"/>
          </w:tcPr>
          <w:p w14:paraId="3BEFB19A" w14:textId="77777777" w:rsidR="00227172" w:rsidRDefault="00227172" w:rsidP="00227172">
            <w:r>
              <w:t>Lottery</w:t>
            </w:r>
          </w:p>
        </w:tc>
        <w:tc>
          <w:tcPr>
            <w:tcW w:w="4675" w:type="dxa"/>
          </w:tcPr>
          <w:p w14:paraId="757D311E" w14:textId="77777777" w:rsidR="00227172" w:rsidRDefault="00227172" w:rsidP="00227172">
            <w:r>
              <w:t>The winner is determined by chance</w:t>
            </w:r>
          </w:p>
        </w:tc>
      </w:tr>
      <w:tr w:rsidR="00227172" w14:paraId="1ED9965C" w14:textId="77777777" w:rsidTr="00EC54BF">
        <w:trPr>
          <w:jc w:val="center"/>
        </w:trPr>
        <w:tc>
          <w:tcPr>
            <w:tcW w:w="1705" w:type="dxa"/>
            <w:vMerge/>
          </w:tcPr>
          <w:p w14:paraId="4109BDDF" w14:textId="77777777" w:rsidR="00227172" w:rsidRDefault="00227172" w:rsidP="00227172"/>
        </w:tc>
        <w:tc>
          <w:tcPr>
            <w:tcW w:w="2970" w:type="dxa"/>
          </w:tcPr>
          <w:p w14:paraId="2DC5DF3E" w14:textId="77777777" w:rsidR="00227172" w:rsidRDefault="00227172" w:rsidP="00227172">
            <w:r>
              <w:t>Ownership</w:t>
            </w:r>
          </w:p>
        </w:tc>
        <w:tc>
          <w:tcPr>
            <w:tcW w:w="4675" w:type="dxa"/>
          </w:tcPr>
          <w:p w14:paraId="1B120F17" w14:textId="77777777" w:rsidR="00227172" w:rsidRDefault="00227172" w:rsidP="00227172">
            <w:r>
              <w:t>Creates loyalty by owning things</w:t>
            </w:r>
          </w:p>
        </w:tc>
      </w:tr>
      <w:tr w:rsidR="00227172" w14:paraId="7EDC0469" w14:textId="77777777" w:rsidTr="00EC54BF">
        <w:trPr>
          <w:jc w:val="center"/>
        </w:trPr>
        <w:tc>
          <w:tcPr>
            <w:tcW w:w="1705" w:type="dxa"/>
            <w:vMerge/>
          </w:tcPr>
          <w:p w14:paraId="1C6A1952" w14:textId="77777777" w:rsidR="00227172" w:rsidRDefault="00227172" w:rsidP="00227172"/>
        </w:tc>
        <w:tc>
          <w:tcPr>
            <w:tcW w:w="2970" w:type="dxa"/>
          </w:tcPr>
          <w:p w14:paraId="2D5A26B9" w14:textId="77777777" w:rsidR="00227172" w:rsidRDefault="00227172" w:rsidP="00227172">
            <w:r>
              <w:t>Community Collaboration</w:t>
            </w:r>
          </w:p>
        </w:tc>
        <w:tc>
          <w:tcPr>
            <w:tcW w:w="4675" w:type="dxa"/>
          </w:tcPr>
          <w:p w14:paraId="768C4911" w14:textId="77777777" w:rsidR="00227172" w:rsidRDefault="00227172" w:rsidP="00227172">
            <w:r>
              <w:t>Work together to solve a riddle, a problem or a challenge</w:t>
            </w:r>
          </w:p>
        </w:tc>
      </w:tr>
      <w:tr w:rsidR="00227172" w14:paraId="2BCA055A" w14:textId="77777777" w:rsidTr="00EC54BF">
        <w:trPr>
          <w:jc w:val="center"/>
        </w:trPr>
        <w:tc>
          <w:tcPr>
            <w:tcW w:w="1705" w:type="dxa"/>
            <w:vMerge/>
          </w:tcPr>
          <w:p w14:paraId="59A23E6F" w14:textId="77777777" w:rsidR="00227172" w:rsidRDefault="00227172" w:rsidP="00227172"/>
        </w:tc>
        <w:tc>
          <w:tcPr>
            <w:tcW w:w="2970" w:type="dxa"/>
          </w:tcPr>
          <w:p w14:paraId="4041FFC4" w14:textId="77777777" w:rsidR="00227172" w:rsidRDefault="00227172" w:rsidP="00227172">
            <w:r>
              <w:t>Behavioural Momentum</w:t>
            </w:r>
          </w:p>
        </w:tc>
        <w:tc>
          <w:tcPr>
            <w:tcW w:w="4675" w:type="dxa"/>
          </w:tcPr>
          <w:p w14:paraId="3EFDDB12" w14:textId="77777777" w:rsidR="00227172" w:rsidRDefault="00227172" w:rsidP="00227172">
            <w:r>
              <w:t>A tendency to keep doing what they have been doing</w:t>
            </w:r>
          </w:p>
        </w:tc>
      </w:tr>
      <w:tr w:rsidR="00227172" w14:paraId="494167CA" w14:textId="77777777" w:rsidTr="00EC54BF">
        <w:trPr>
          <w:jc w:val="center"/>
        </w:trPr>
        <w:tc>
          <w:tcPr>
            <w:tcW w:w="1705" w:type="dxa"/>
            <w:vMerge/>
          </w:tcPr>
          <w:p w14:paraId="003C0FF0" w14:textId="77777777" w:rsidR="00227172" w:rsidRDefault="00227172" w:rsidP="00227172"/>
        </w:tc>
        <w:tc>
          <w:tcPr>
            <w:tcW w:w="2970" w:type="dxa"/>
          </w:tcPr>
          <w:p w14:paraId="1B3C0D2E" w14:textId="77777777" w:rsidR="00227172" w:rsidRDefault="00227172" w:rsidP="00227172">
            <w:r>
              <w:t>Blissful Productivity</w:t>
            </w:r>
          </w:p>
        </w:tc>
        <w:tc>
          <w:tcPr>
            <w:tcW w:w="4675" w:type="dxa"/>
          </w:tcPr>
          <w:p w14:paraId="69D270E1" w14:textId="77777777" w:rsidR="00227172" w:rsidRDefault="00227172" w:rsidP="00227172">
            <w:r>
              <w:t>Playing hard rather than relaxing makes you happier</w:t>
            </w:r>
          </w:p>
        </w:tc>
      </w:tr>
      <w:tr w:rsidR="00227172" w14:paraId="40ED5296" w14:textId="77777777" w:rsidTr="00EC54BF">
        <w:trPr>
          <w:jc w:val="center"/>
        </w:trPr>
        <w:tc>
          <w:tcPr>
            <w:tcW w:w="1705" w:type="dxa"/>
            <w:vMerge/>
          </w:tcPr>
          <w:p w14:paraId="6D379A7B" w14:textId="77777777" w:rsidR="00227172" w:rsidRDefault="00227172" w:rsidP="00227172"/>
        </w:tc>
        <w:tc>
          <w:tcPr>
            <w:tcW w:w="2970" w:type="dxa"/>
          </w:tcPr>
          <w:p w14:paraId="092E4252" w14:textId="77777777" w:rsidR="00227172" w:rsidRDefault="00227172" w:rsidP="00227172">
            <w:r>
              <w:t>Status</w:t>
            </w:r>
          </w:p>
        </w:tc>
        <w:tc>
          <w:tcPr>
            <w:tcW w:w="4675" w:type="dxa"/>
          </w:tcPr>
          <w:p w14:paraId="4EB2EAFA" w14:textId="77777777" w:rsidR="00227172" w:rsidRDefault="00227172" w:rsidP="00227172">
            <w:r>
              <w:t>The rank or level of a player</w:t>
            </w:r>
          </w:p>
        </w:tc>
      </w:tr>
      <w:tr w:rsidR="00227172" w14:paraId="1955F24E" w14:textId="77777777" w:rsidTr="00EC54BF">
        <w:trPr>
          <w:jc w:val="center"/>
        </w:trPr>
        <w:tc>
          <w:tcPr>
            <w:tcW w:w="1705" w:type="dxa"/>
            <w:vMerge/>
          </w:tcPr>
          <w:p w14:paraId="6B860F32" w14:textId="77777777" w:rsidR="00227172" w:rsidRDefault="00227172" w:rsidP="00227172"/>
        </w:tc>
        <w:tc>
          <w:tcPr>
            <w:tcW w:w="2970" w:type="dxa"/>
          </w:tcPr>
          <w:p w14:paraId="1101CEAE" w14:textId="77777777" w:rsidR="00227172" w:rsidRDefault="00227172" w:rsidP="00227172">
            <w:r>
              <w:t>Urgent Optimism</w:t>
            </w:r>
          </w:p>
        </w:tc>
        <w:tc>
          <w:tcPr>
            <w:tcW w:w="4675" w:type="dxa"/>
          </w:tcPr>
          <w:p w14:paraId="0D6290B4" w14:textId="77777777" w:rsidR="00227172" w:rsidRDefault="00227172" w:rsidP="00227172">
            <w:r>
              <w:t>Tackle an obstacle with a reasonable hope of success</w:t>
            </w:r>
          </w:p>
        </w:tc>
      </w:tr>
      <w:tr w:rsidR="00227172" w14:paraId="1C6E72FD" w14:textId="77777777" w:rsidTr="00EC54BF">
        <w:trPr>
          <w:jc w:val="center"/>
        </w:trPr>
        <w:tc>
          <w:tcPr>
            <w:tcW w:w="1705" w:type="dxa"/>
            <w:vMerge/>
          </w:tcPr>
          <w:p w14:paraId="113D548F" w14:textId="77777777" w:rsidR="00227172" w:rsidRDefault="00227172" w:rsidP="00227172"/>
        </w:tc>
        <w:tc>
          <w:tcPr>
            <w:tcW w:w="2970" w:type="dxa"/>
          </w:tcPr>
          <w:p w14:paraId="78E1AA98" w14:textId="77777777" w:rsidR="00227172" w:rsidRDefault="00227172" w:rsidP="00227172">
            <w:r>
              <w:t>Virality</w:t>
            </w:r>
          </w:p>
        </w:tc>
        <w:tc>
          <w:tcPr>
            <w:tcW w:w="4675" w:type="dxa"/>
          </w:tcPr>
          <w:p w14:paraId="045A6F5A" w14:textId="77777777" w:rsidR="00227172" w:rsidRDefault="00227172" w:rsidP="00227172">
            <w:r>
              <w:t>Successful when you invite friends/the social check-in</w:t>
            </w:r>
          </w:p>
        </w:tc>
      </w:tr>
    </w:tbl>
    <w:p w14:paraId="543E1C97" w14:textId="77777777" w:rsidR="00227172" w:rsidRDefault="00227172" w:rsidP="00227172"/>
    <w:p w14:paraId="6DDBAE09" w14:textId="77777777" w:rsidR="00227172" w:rsidRDefault="00227172" w:rsidP="00227172">
      <w:bookmarkStart w:id="142" w:name="_Toc74306967"/>
      <w:bookmarkStart w:id="143" w:name="_Toc74307163"/>
      <w:bookmarkStart w:id="144" w:name="_Toc76043520"/>
      <w:r>
        <w:t xml:space="preserve">Table </w:t>
      </w:r>
      <w:r w:rsidR="00B85C3D">
        <w:fldChar w:fldCharType="begin"/>
      </w:r>
      <w:r w:rsidR="00B85C3D">
        <w:instrText xml:space="preserve"> SEQ Table \* ARABIC </w:instrText>
      </w:r>
      <w:r w:rsidR="00B85C3D">
        <w:fldChar w:fldCharType="separate"/>
      </w:r>
      <w:r>
        <w:rPr>
          <w:noProof/>
        </w:rPr>
        <w:t>4</w:t>
      </w:r>
      <w:r w:rsidR="00B85C3D">
        <w:rPr>
          <w:noProof/>
        </w:rPr>
        <w:fldChar w:fldCharType="end"/>
      </w:r>
      <w:r>
        <w:t xml:space="preserve"> </w:t>
      </w:r>
      <w:r>
        <w:rPr>
          <w:noProof/>
        </w:rPr>
        <w:t xml:space="preserve">game elements &amp; terminology </w:t>
      </w:r>
      <w:sdt>
        <w:sdtPr>
          <w:rPr>
            <w:noProof/>
          </w:rPr>
          <w:id w:val="339054827"/>
          <w:citation/>
        </w:sdtPr>
        <w:sdtEndPr/>
        <w:sdtContent>
          <w:r>
            <w:rPr>
              <w:noProof/>
            </w:rPr>
            <w:fldChar w:fldCharType="begin"/>
          </w:r>
          <w:r>
            <w:rPr>
              <w:noProof/>
            </w:rPr>
            <w:instrText xml:space="preserve"> CITATION Kat15 \l 1033 </w:instrText>
          </w:r>
          <w:r>
            <w:rPr>
              <w:noProof/>
            </w:rPr>
            <w:fldChar w:fldCharType="separate"/>
          </w:r>
          <w:r w:rsidRPr="009D12F9">
            <w:rPr>
              <w:noProof/>
            </w:rPr>
            <w:t>(Seaborn &amp; Fels, 2015)</w:t>
          </w:r>
          <w:r>
            <w:rPr>
              <w:noProof/>
            </w:rPr>
            <w:fldChar w:fldCharType="end"/>
          </w:r>
        </w:sdtContent>
      </w:sdt>
      <w:bookmarkEnd w:id="142"/>
      <w:bookmarkEnd w:id="143"/>
      <w:bookmarkEnd w:id="144"/>
    </w:p>
    <w:p w14:paraId="1FB07FAA" w14:textId="77777777" w:rsidR="00227172" w:rsidRDefault="00227172" w:rsidP="00227172">
      <w:r w:rsidRPr="00B9775F">
        <w:rPr>
          <w:noProof/>
        </w:rPr>
        <w:lastRenderedPageBreak/>
        <w:drawing>
          <wp:inline distT="0" distB="0" distL="0" distR="0" wp14:anchorId="198B762F" wp14:editId="16419CA1">
            <wp:extent cx="5943600" cy="3256280"/>
            <wp:effectExtent l="0" t="0" r="0" b="127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6"/>
                    <a:stretch>
                      <a:fillRect/>
                    </a:stretch>
                  </pic:blipFill>
                  <pic:spPr>
                    <a:xfrm>
                      <a:off x="0" y="0"/>
                      <a:ext cx="5943600" cy="3256280"/>
                    </a:xfrm>
                    <a:prstGeom prst="rect">
                      <a:avLst/>
                    </a:prstGeom>
                  </pic:spPr>
                </pic:pic>
              </a:graphicData>
            </a:graphic>
          </wp:inline>
        </w:drawing>
      </w:r>
    </w:p>
    <w:p w14:paraId="511E61EA" w14:textId="2E5E5BC8" w:rsidR="00227172" w:rsidRDefault="00B85C3D" w:rsidP="00227172">
      <w:sdt>
        <w:sdtPr>
          <w:id w:val="-612665328"/>
          <w:citation/>
        </w:sdtPr>
        <w:sdtEndPr/>
        <w:sdtContent>
          <w:r w:rsidR="00227172">
            <w:fldChar w:fldCharType="begin"/>
          </w:r>
          <w:r w:rsidR="00227172">
            <w:instrText xml:space="preserve"> CITATION Fra04 \l 1033 </w:instrText>
          </w:r>
          <w:r w:rsidR="00227172">
            <w:fldChar w:fldCharType="separate"/>
          </w:r>
          <w:r w:rsidR="00227172" w:rsidRPr="009D12F9">
            <w:rPr>
              <w:noProof/>
            </w:rPr>
            <w:t>(Frasca, 2004)</w:t>
          </w:r>
          <w:r w:rsidR="00227172">
            <w:fldChar w:fldCharType="end"/>
          </w:r>
        </w:sdtContent>
      </w:sdt>
      <w:r w:rsidR="00227172">
        <w:t xml:space="preserve"> set definitions for two dimensions game designers must consider. Firstly, Ludus, meaning more </w:t>
      </w:r>
      <w:r w:rsidR="00824B27">
        <w:t>"</w:t>
      </w:r>
      <w:r w:rsidR="00227172">
        <w:t>game-like,</w:t>
      </w:r>
      <w:r w:rsidR="00824B27">
        <w:t>"</w:t>
      </w:r>
      <w:r w:rsidR="00227172">
        <w:t xml:space="preserve"> incorporates strict rules defining a winning and a loser. Secondly, Paidia is a more </w:t>
      </w:r>
      <w:r w:rsidR="00824B27">
        <w:t>"</w:t>
      </w:r>
      <w:r w:rsidR="00227172">
        <w:t>play-like</w:t>
      </w:r>
      <w:r w:rsidR="00824B27">
        <w:t>"</w:t>
      </w:r>
      <w:r w:rsidR="00227172">
        <w:t xml:space="preserve"> element, but not strict ones that </w:t>
      </w:r>
      <w:r w:rsidR="00824B27">
        <w:t>"</w:t>
      </w:r>
      <w:r w:rsidR="00227172">
        <w:t>define a winner and a loser.</w:t>
      </w:r>
      <w:r w:rsidR="00824B27">
        <w:t>"</w:t>
      </w:r>
      <w:r w:rsidR="00227172">
        <w:t xml:space="preserve"> </w:t>
      </w:r>
      <w:sdt>
        <w:sdtPr>
          <w:id w:val="1325090814"/>
          <w:citation/>
        </w:sdtPr>
        <w:sdtEndPr/>
        <w:sdtContent>
          <w:r w:rsidR="00227172">
            <w:fldChar w:fldCharType="begin"/>
          </w:r>
          <w:r w:rsidR="00227172">
            <w:instrText xml:space="preserve"> CITATION Bre09 \l 1033 </w:instrText>
          </w:r>
          <w:r w:rsidR="00227172">
            <w:fldChar w:fldCharType="separate"/>
          </w:r>
          <w:r w:rsidR="00227172" w:rsidRPr="009D12F9">
            <w:rPr>
              <w:noProof/>
            </w:rPr>
            <w:t>(Brathwaite &amp; Schreiber, 2009)</w:t>
          </w:r>
          <w:r w:rsidR="00227172">
            <w:fldChar w:fldCharType="end"/>
          </w:r>
        </w:sdtContent>
      </w:sdt>
      <w:r w:rsidR="00227172">
        <w:t xml:space="preserve"> presented eight essential components: </w:t>
      </w:r>
      <w:r w:rsidR="00227172" w:rsidRPr="00227172">
        <w:rPr>
          <w:i/>
          <w:iCs/>
        </w:rPr>
        <w:t xml:space="preserve">players, game bits, game mechanics, game dynamics, goals, themes, game space, </w:t>
      </w:r>
      <w:r w:rsidR="00227172">
        <w:t xml:space="preserve">and </w:t>
      </w:r>
      <w:r w:rsidR="00227172" w:rsidRPr="00227172">
        <w:rPr>
          <w:i/>
          <w:iCs/>
        </w:rPr>
        <w:t>game state.</w:t>
      </w:r>
      <w:r w:rsidR="00227172">
        <w:t xml:space="preserve"> </w:t>
      </w:r>
      <w:sdt>
        <w:sdtPr>
          <w:id w:val="-1331138949"/>
          <w:citation/>
        </w:sdtPr>
        <w:sdtEndPr/>
        <w:sdtContent>
          <w:r w:rsidR="00227172">
            <w:fldChar w:fldCharType="begin"/>
          </w:r>
          <w:r w:rsidR="00227172">
            <w:instrText xml:space="preserve"> CITATION Sch08 \l 1033 </w:instrText>
          </w:r>
          <w:r w:rsidR="00227172">
            <w:fldChar w:fldCharType="separate"/>
          </w:r>
          <w:r w:rsidR="00227172" w:rsidRPr="009D12F9">
            <w:rPr>
              <w:noProof/>
            </w:rPr>
            <w:t>(Schell, 2008)</w:t>
          </w:r>
          <w:r w:rsidR="00227172">
            <w:fldChar w:fldCharType="end"/>
          </w:r>
        </w:sdtContent>
      </w:sdt>
      <w:r w:rsidR="00227172">
        <w:t xml:space="preserve"> included four concepts: </w:t>
      </w:r>
      <w:r w:rsidR="00227172" w:rsidRPr="00227172">
        <w:rPr>
          <w:i/>
          <w:iCs/>
        </w:rPr>
        <w:t xml:space="preserve">mechanics, story, aesthetics (graphic &amp; sound), </w:t>
      </w:r>
      <w:r w:rsidR="00227172">
        <w:t xml:space="preserve">and </w:t>
      </w:r>
      <w:r w:rsidR="00227172" w:rsidRPr="00227172">
        <w:rPr>
          <w:i/>
          <w:iCs/>
        </w:rPr>
        <w:t>technology</w:t>
      </w:r>
      <w:r w:rsidR="00227172">
        <w:t xml:space="preserve">. </w:t>
      </w:r>
      <w:sdt>
        <w:sdtPr>
          <w:id w:val="-666162169"/>
          <w:citation/>
        </w:sdtPr>
        <w:sdtEndPr/>
        <w:sdtContent>
          <w:r w:rsidR="00227172">
            <w:fldChar w:fldCharType="begin"/>
          </w:r>
          <w:r w:rsidR="00227172">
            <w:instrText xml:space="preserve"> CITATION And04 \l 1033 </w:instrText>
          </w:r>
          <w:r w:rsidR="00227172">
            <w:fldChar w:fldCharType="separate"/>
          </w:r>
          <w:r w:rsidR="00227172" w:rsidRPr="009D12F9">
            <w:rPr>
              <w:noProof/>
            </w:rPr>
            <w:t>(Rollings &amp; Morris, 2004)</w:t>
          </w:r>
          <w:r w:rsidR="00227172">
            <w:fldChar w:fldCharType="end"/>
          </w:r>
        </w:sdtContent>
      </w:sdt>
      <w:r w:rsidR="00227172">
        <w:t xml:space="preserve"> proposed five game-planning essentials: </w:t>
      </w:r>
      <w:r w:rsidR="00227172" w:rsidRPr="00227172">
        <w:rPr>
          <w:i/>
          <w:iCs/>
        </w:rPr>
        <w:t xml:space="preserve">interface, level design, game elements, rules, </w:t>
      </w:r>
      <w:r w:rsidR="00227172">
        <w:t>and</w:t>
      </w:r>
      <w:r w:rsidR="00227172" w:rsidRPr="00227172">
        <w:rPr>
          <w:i/>
          <w:iCs/>
        </w:rPr>
        <w:t xml:space="preserve"> gameplay</w:t>
      </w:r>
      <w:r w:rsidR="00227172">
        <w:t>.</w:t>
      </w:r>
    </w:p>
    <w:p w14:paraId="1D936DC7" w14:textId="4E37C35B" w:rsidR="00227172" w:rsidRPr="00227172" w:rsidRDefault="00227172" w:rsidP="00227172">
      <w:r>
        <w:t xml:space="preserve">The elements the prior studies share is </w:t>
      </w:r>
      <w:r w:rsidR="00824B27">
        <w:t>"</w:t>
      </w:r>
      <w:r>
        <w:t>the rules.</w:t>
      </w:r>
      <w:r w:rsidR="00824B27">
        <w:t>"</w:t>
      </w:r>
      <w:r>
        <w:t xml:space="preserve"> Rules are the formal structure of a game, and rules define the overall formation </w:t>
      </w:r>
      <w:sdt>
        <w:sdtPr>
          <w:id w:val="1928156138"/>
          <w:citation/>
        </w:sdtPr>
        <w:sdtEndPr/>
        <w:sdtContent>
          <w:r>
            <w:fldChar w:fldCharType="begin"/>
          </w:r>
          <w:r>
            <w:instrText xml:space="preserve"> CITATION Kat04 \l 1033 </w:instrText>
          </w:r>
          <w:r>
            <w:fldChar w:fldCharType="separate"/>
          </w:r>
          <w:r w:rsidRPr="009D12F9">
            <w:rPr>
              <w:noProof/>
            </w:rPr>
            <w:t>(Salen, et al., 2004)</w:t>
          </w:r>
          <w:r>
            <w:fldChar w:fldCharType="end"/>
          </w:r>
        </w:sdtContent>
      </w:sdt>
      <w:r>
        <w:t xml:space="preserve">. In other words, the game mechanism means the basic operating principles of the game. Furthermore, rules are the original elements of a game that distinguish it from other activities or media. Understanding </w:t>
      </w:r>
      <w:r>
        <w:lastRenderedPageBreak/>
        <w:t>the rules that urge the users to take specific actions can explain the game</w:t>
      </w:r>
      <w:r w:rsidR="00824B27">
        <w:t>'</w:t>
      </w:r>
      <w:r>
        <w:t>s motivational mechanisms.</w:t>
      </w:r>
    </w:p>
    <w:p w14:paraId="3B280F9F" w14:textId="34F2A346" w:rsidR="00227172" w:rsidRPr="00227172" w:rsidRDefault="00227172" w:rsidP="00227172">
      <w:pPr>
        <w:pStyle w:val="Heading3"/>
        <w:numPr>
          <w:ilvl w:val="2"/>
          <w:numId w:val="38"/>
        </w:numPr>
      </w:pPr>
      <w:bookmarkStart w:id="145" w:name="_Toc83197601"/>
      <w:r>
        <w:t>Game element</w:t>
      </w:r>
      <w:bookmarkEnd w:id="145"/>
    </w:p>
    <w:p w14:paraId="2CD0483A" w14:textId="77777777" w:rsidR="00F41A68" w:rsidRPr="00F41A68" w:rsidRDefault="00F41A68" w:rsidP="00F41A68">
      <w:pPr>
        <w:pStyle w:val="ListParagraph"/>
        <w:keepNext/>
        <w:keepLines/>
        <w:numPr>
          <w:ilvl w:val="2"/>
          <w:numId w:val="1"/>
        </w:numPr>
        <w:spacing w:before="40" w:after="0"/>
        <w:contextualSpacing w:val="0"/>
        <w:outlineLvl w:val="1"/>
        <w:rPr>
          <w:rFonts w:eastAsiaTheme="majorEastAsia" w:cstheme="majorBidi"/>
          <w:vanish/>
          <w:sz w:val="28"/>
          <w:szCs w:val="26"/>
        </w:rPr>
      </w:pPr>
      <w:bookmarkStart w:id="146" w:name="_Toc73884999"/>
      <w:bookmarkStart w:id="147" w:name="_Toc73885033"/>
      <w:bookmarkStart w:id="148" w:name="_Toc73905997"/>
      <w:bookmarkStart w:id="149" w:name="_Toc74152639"/>
      <w:bookmarkStart w:id="150" w:name="_Toc74247171"/>
      <w:bookmarkStart w:id="151" w:name="_Toc74290299"/>
      <w:bookmarkStart w:id="152" w:name="_Toc74290330"/>
      <w:bookmarkStart w:id="153" w:name="_Toc74305358"/>
      <w:bookmarkStart w:id="154" w:name="_Toc74305417"/>
      <w:bookmarkStart w:id="155" w:name="_Toc74305450"/>
      <w:bookmarkStart w:id="156" w:name="_Toc74306600"/>
      <w:bookmarkStart w:id="157" w:name="_Toc74306773"/>
      <w:bookmarkStart w:id="158" w:name="_Toc74902535"/>
      <w:bookmarkStart w:id="159" w:name="_Toc76043311"/>
      <w:bookmarkStart w:id="160" w:name="_Toc76043344"/>
      <w:bookmarkStart w:id="161" w:name="_Toc76057235"/>
      <w:bookmarkStart w:id="162" w:name="_Toc81384610"/>
      <w:bookmarkStart w:id="163" w:name="_Toc81832709"/>
      <w:bookmarkStart w:id="164" w:name="_Toc81833267"/>
      <w:bookmarkStart w:id="165" w:name="_Toc83197602"/>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p>
    <w:p w14:paraId="5BBEAFAF" w14:textId="0CC8586A" w:rsidR="003A0668" w:rsidRDefault="003A0668" w:rsidP="003A0668">
      <w:r>
        <w:t xml:space="preserve">Game elements </w:t>
      </w:r>
      <w:r w:rsidR="00CE4147">
        <w:t>differ</w:t>
      </w:r>
      <w:r>
        <w:t xml:space="preserve"> from game mechanics. The game element delivers information to the players and usually appears in a user interface </w:t>
      </w:r>
      <w:sdt>
        <w:sdtPr>
          <w:id w:val="-534959932"/>
          <w:citation/>
        </w:sdtPr>
        <w:sdtEndPr/>
        <w:sdtContent>
          <w:r>
            <w:fldChar w:fldCharType="begin"/>
          </w:r>
          <w:r>
            <w:instrText xml:space="preserve"> CITATION Yon12 \l 1033 </w:instrText>
          </w:r>
          <w:r>
            <w:fldChar w:fldCharType="separate"/>
          </w:r>
          <w:r w:rsidR="009D12F9" w:rsidRPr="009D12F9">
            <w:rPr>
              <w:noProof/>
            </w:rPr>
            <w:t>(Xu, 2012)</w:t>
          </w:r>
          <w:r>
            <w:fldChar w:fldCharType="end"/>
          </w:r>
        </w:sdtContent>
      </w:sdt>
      <w:r>
        <w:t xml:space="preserve">. Game elements are related to each other and may have similar names, even if they are not identical. The focus on these selections of elements such as </w:t>
      </w:r>
      <w:r w:rsidRPr="003A0668">
        <w:rPr>
          <w:i/>
          <w:iCs/>
        </w:rPr>
        <w:t>points</w:t>
      </w:r>
      <w:r>
        <w:t xml:space="preserve">, </w:t>
      </w:r>
      <w:r w:rsidRPr="003A0668">
        <w:rPr>
          <w:i/>
          <w:iCs/>
        </w:rPr>
        <w:t>badges</w:t>
      </w:r>
      <w:r>
        <w:t xml:space="preserve">, </w:t>
      </w:r>
      <w:r w:rsidRPr="003A0668">
        <w:rPr>
          <w:i/>
          <w:iCs/>
        </w:rPr>
        <w:t>leaderboards</w:t>
      </w:r>
      <w:r>
        <w:t xml:space="preserve">, </w:t>
      </w:r>
      <w:r w:rsidRPr="003A0668">
        <w:rPr>
          <w:i/>
          <w:iCs/>
        </w:rPr>
        <w:t>performance graphs</w:t>
      </w:r>
      <w:r>
        <w:t xml:space="preserve">, </w:t>
      </w:r>
      <w:r w:rsidRPr="003A0668">
        <w:rPr>
          <w:i/>
          <w:iCs/>
        </w:rPr>
        <w:t>meaningful stories</w:t>
      </w:r>
      <w:r>
        <w:t xml:space="preserve">, </w:t>
      </w:r>
      <w:r w:rsidRPr="003A0668">
        <w:rPr>
          <w:i/>
          <w:iCs/>
        </w:rPr>
        <w:t>avatars</w:t>
      </w:r>
      <w:r>
        <w:t xml:space="preserve">, and </w:t>
      </w:r>
      <w:r w:rsidRPr="00D2297B">
        <w:rPr>
          <w:i/>
          <w:iCs/>
        </w:rPr>
        <w:t>teammates</w:t>
      </w:r>
      <w:r>
        <w:t xml:space="preserve"> is based on matching the game design elements to the psychological needs </w:t>
      </w:r>
      <w:sdt>
        <w:sdtPr>
          <w:id w:val="-1470051305"/>
          <w:citation/>
        </w:sdtPr>
        <w:sdtEndPr/>
        <w:sdtContent>
          <w:r>
            <w:fldChar w:fldCharType="begin"/>
          </w:r>
          <w:r>
            <w:instrText xml:space="preserve"> CITATION Mic17 \l 1033 </w:instrText>
          </w:r>
          <w:r>
            <w:fldChar w:fldCharType="separate"/>
          </w:r>
          <w:r w:rsidR="009D12F9" w:rsidRPr="009D12F9">
            <w:rPr>
              <w:noProof/>
            </w:rPr>
            <w:t>(Sailer, et al., 2017)</w:t>
          </w:r>
          <w:r>
            <w:fldChar w:fldCharType="end"/>
          </w:r>
        </w:sdtContent>
      </w:sdt>
      <w:r>
        <w:t xml:space="preserve">. The most representative game elements can be </w:t>
      </w:r>
      <w:r w:rsidR="00CE4147">
        <w:t>summed</w:t>
      </w:r>
      <w:r>
        <w:t xml:space="preserve"> up as follows.</w:t>
      </w:r>
    </w:p>
    <w:p w14:paraId="0B5A7015" w14:textId="74F544B7" w:rsidR="003A0668" w:rsidRDefault="003A0668" w:rsidP="003A0668">
      <w:r w:rsidRPr="003A0668">
        <w:t>A point is a numeric unit that indicates the game progression. Similar terms include Experience points or Scores. It is the information provided to the player in line with game progression. Scores usually appear through Leaderboards. A badge is a form of virtual goods earned according to the player</w:t>
      </w:r>
      <w:r w:rsidR="00824B27">
        <w:t>'</w:t>
      </w:r>
      <w:r w:rsidRPr="003A0668">
        <w:t>s performance during the game. Receiving, presenting, and donating virtual goods through the game can be viewed as a reward.</w:t>
      </w:r>
      <w:r>
        <w:t xml:space="preserve"> </w:t>
      </w:r>
      <w:sdt>
        <w:sdtPr>
          <w:id w:val="222950995"/>
          <w:citation/>
        </w:sdtPr>
        <w:sdtEndPr/>
        <w:sdtContent>
          <w:r>
            <w:fldChar w:fldCharType="begin"/>
          </w:r>
          <w:r>
            <w:instrText xml:space="preserve"> CITATION Gab11 \l 1033 </w:instrText>
          </w:r>
          <w:r>
            <w:fldChar w:fldCharType="separate"/>
          </w:r>
          <w:r w:rsidR="009D12F9" w:rsidRPr="009D12F9">
            <w:rPr>
              <w:noProof/>
            </w:rPr>
            <w:t>(Zichermann, 2011)</w:t>
          </w:r>
          <w:r>
            <w:fldChar w:fldCharType="end"/>
          </w:r>
        </w:sdtContent>
      </w:sdt>
      <w:r>
        <w:t xml:space="preserve"> argues that </w:t>
      </w:r>
      <w:r w:rsidRPr="003A0668">
        <w:t>money, the extrinsic motivator, can improve performance in the short term, but it can also reduce intrinsic motivation. Therefore, gamification designers must consider intrinsic and extrinsic motives</w:t>
      </w:r>
      <w:r>
        <w:t xml:space="preserve">. And </w:t>
      </w:r>
      <w:r w:rsidR="00CE4147">
        <w:t>besides</w:t>
      </w:r>
      <w:r>
        <w:t xml:space="preserve"> the</w:t>
      </w:r>
      <w:r w:rsidRPr="003A0668">
        <w:t xml:space="preserve"> monetary and non-monetary incentives.</w:t>
      </w:r>
    </w:p>
    <w:p w14:paraId="1CFF8143" w14:textId="110EA130" w:rsidR="00F41A68" w:rsidRPr="00F41A68" w:rsidRDefault="003A0668" w:rsidP="00F41A68">
      <w:r w:rsidRPr="003A0668">
        <w:t xml:space="preserve">It is essential to present the players with clear goals and status changes so that overall progression does not feel dull. Progress level or Level up is one way to do it, and Challenges are dyadic to them. Title or </w:t>
      </w:r>
      <w:r>
        <w:t>R</w:t>
      </w:r>
      <w:r w:rsidRPr="003A0668">
        <w:t>ank is another name for Status. Rewards, Roles, and Characters are also essential game elements.</w:t>
      </w:r>
    </w:p>
    <w:p w14:paraId="19ABFC34" w14:textId="6BE97C43" w:rsidR="000A0EF8" w:rsidRDefault="007238F2" w:rsidP="000A0EF8">
      <w:pPr>
        <w:pStyle w:val="Heading2"/>
      </w:pPr>
      <w:bookmarkStart w:id="166" w:name="_Toc73817812"/>
      <w:bookmarkStart w:id="167" w:name="_Toc73905999"/>
      <w:bookmarkStart w:id="168" w:name="_Toc74305452"/>
      <w:bookmarkStart w:id="169" w:name="_Toc74902537"/>
      <w:bookmarkStart w:id="170" w:name="_Toc83197603"/>
      <w:r>
        <w:lastRenderedPageBreak/>
        <w:t xml:space="preserve">Educational Gamification </w:t>
      </w:r>
      <w:r w:rsidR="005E7763">
        <w:t xml:space="preserve">Platforms and </w:t>
      </w:r>
      <w:r>
        <w:t>Apps</w:t>
      </w:r>
      <w:bookmarkEnd w:id="166"/>
      <w:bookmarkEnd w:id="167"/>
      <w:bookmarkEnd w:id="168"/>
      <w:bookmarkEnd w:id="169"/>
      <w:bookmarkEnd w:id="170"/>
    </w:p>
    <w:p w14:paraId="481CD3E7" w14:textId="6B657472" w:rsidR="007238F2" w:rsidRDefault="007238F2" w:rsidP="000A0EF8">
      <w:r>
        <w:t>There are many education platforms and apps that incorporated game-based elements in order to boost engagement and get successful results. The educational gamification platforms and application in this section refer to interactive online services that create virtual spaces for information sharing—for example, a learning management system (LMS) or game-based learning platform.</w:t>
      </w:r>
    </w:p>
    <w:p w14:paraId="735E5D15" w14:textId="4608511E" w:rsidR="000A0EF8" w:rsidRDefault="00D76B2E" w:rsidP="000A0EF8">
      <w:r>
        <w:t>In line with one of the research questions, the following table summarises analysis performed to identify the platforms and apps used in gamification research. T</w:t>
      </w:r>
      <w:r w:rsidR="00BD6AB5">
        <w:t>he following has</w:t>
      </w:r>
      <w:r>
        <w:t xml:space="preserve"> summarise</w:t>
      </w:r>
      <w:r w:rsidR="00BD6AB5">
        <w:t>d</w:t>
      </w:r>
      <w:r>
        <w:t xml:space="preserve"> </w:t>
      </w:r>
      <w:r w:rsidR="00BD6AB5">
        <w:t>33</w:t>
      </w:r>
      <w:r>
        <w:t xml:space="preserve"> analysed papers </w:t>
      </w:r>
      <w:r w:rsidR="00BD6AB5">
        <w:t xml:space="preserve">that </w:t>
      </w:r>
      <w:r>
        <w:t>described studies that used existing platforms from various sources</w:t>
      </w:r>
      <w:r w:rsidR="00BD6AB5">
        <w:t>.</w:t>
      </w:r>
    </w:p>
    <w:p w14:paraId="0C95B492" w14:textId="4DD7A777" w:rsidR="00D76B2E" w:rsidRDefault="00D76B2E" w:rsidP="00D76B2E">
      <w:pPr>
        <w:pStyle w:val="Caption"/>
        <w:keepNext/>
      </w:pPr>
      <w:bookmarkStart w:id="171" w:name="_Toc74306968"/>
      <w:bookmarkStart w:id="172" w:name="_Toc74307164"/>
      <w:bookmarkStart w:id="173" w:name="_Toc76043521"/>
      <w:r>
        <w:t xml:space="preserve">Table </w:t>
      </w:r>
      <w:fldSimple w:instr=" SEQ Table \* ARABIC ">
        <w:r w:rsidR="00532462">
          <w:rPr>
            <w:noProof/>
          </w:rPr>
          <w:t>5</w:t>
        </w:r>
      </w:fldSimple>
      <w:r>
        <w:rPr>
          <w:noProof/>
        </w:rPr>
        <w:t xml:space="preserve"> Adapted gamification platforms</w:t>
      </w:r>
      <w:bookmarkEnd w:id="171"/>
      <w:bookmarkEnd w:id="172"/>
      <w:bookmarkEnd w:id="173"/>
    </w:p>
    <w:tbl>
      <w:tblPr>
        <w:tblStyle w:val="TableGrid"/>
        <w:tblW w:w="0" w:type="auto"/>
        <w:tblLook w:val="04A0" w:firstRow="1" w:lastRow="0" w:firstColumn="1" w:lastColumn="0" w:noHBand="0" w:noVBand="1"/>
      </w:tblPr>
      <w:tblGrid>
        <w:gridCol w:w="4315"/>
        <w:gridCol w:w="5035"/>
      </w:tblGrid>
      <w:tr w:rsidR="00D76B2E" w14:paraId="7738CAB3" w14:textId="77777777" w:rsidTr="00D76B2E">
        <w:tc>
          <w:tcPr>
            <w:tcW w:w="4315" w:type="dxa"/>
          </w:tcPr>
          <w:p w14:paraId="71A20823" w14:textId="356A4357" w:rsidR="00D76B2E" w:rsidRPr="00D76B2E" w:rsidRDefault="00D76B2E" w:rsidP="00D76B2E">
            <w:pPr>
              <w:ind w:left="0" w:firstLine="0"/>
              <w:jc w:val="center"/>
              <w:rPr>
                <w:b/>
                <w:bCs/>
              </w:rPr>
            </w:pPr>
            <w:r w:rsidRPr="00D76B2E">
              <w:rPr>
                <w:b/>
                <w:bCs/>
              </w:rPr>
              <w:t>Name of platform</w:t>
            </w:r>
          </w:p>
        </w:tc>
        <w:tc>
          <w:tcPr>
            <w:tcW w:w="5035" w:type="dxa"/>
          </w:tcPr>
          <w:p w14:paraId="701F2E1C" w14:textId="7DC31161" w:rsidR="00D76B2E" w:rsidRPr="00D76B2E" w:rsidRDefault="00D76B2E" w:rsidP="00D76B2E">
            <w:pPr>
              <w:ind w:left="0" w:firstLine="0"/>
              <w:jc w:val="center"/>
              <w:rPr>
                <w:b/>
                <w:bCs/>
              </w:rPr>
            </w:pPr>
            <w:r w:rsidRPr="00D76B2E">
              <w:rPr>
                <w:b/>
                <w:bCs/>
              </w:rPr>
              <w:t>Studies</w:t>
            </w:r>
          </w:p>
        </w:tc>
      </w:tr>
      <w:tr w:rsidR="00D76B2E" w14:paraId="7B31FEF0" w14:textId="77777777" w:rsidTr="00D76B2E">
        <w:tc>
          <w:tcPr>
            <w:tcW w:w="4315" w:type="dxa"/>
          </w:tcPr>
          <w:p w14:paraId="58C52FD5" w14:textId="371AC572" w:rsidR="00D76B2E" w:rsidRDefault="00D76B2E" w:rsidP="00D76B2E">
            <w:pPr>
              <w:ind w:left="0" w:firstLine="0"/>
              <w:jc w:val="center"/>
            </w:pPr>
            <w:r>
              <w:t>ClassDojo and ClassBadges</w:t>
            </w:r>
          </w:p>
        </w:tc>
        <w:tc>
          <w:tcPr>
            <w:tcW w:w="5035" w:type="dxa"/>
          </w:tcPr>
          <w:p w14:paraId="1FC8F37E" w14:textId="3C9B040A" w:rsidR="00D76B2E" w:rsidRDefault="00B85C3D" w:rsidP="00D76B2E">
            <w:pPr>
              <w:ind w:left="0" w:firstLine="0"/>
              <w:jc w:val="center"/>
            </w:pPr>
            <w:sdt>
              <w:sdtPr>
                <w:id w:val="774596929"/>
                <w:citation/>
              </w:sdtPr>
              <w:sdtEndPr/>
              <w:sdtContent>
                <w:r w:rsidR="00D76B2E">
                  <w:fldChar w:fldCharType="begin"/>
                </w:r>
                <w:r w:rsidR="00D76B2E">
                  <w:instrText xml:space="preserve"> CITATION Lda16 \l 1033 </w:instrText>
                </w:r>
                <w:r w:rsidR="00D76B2E">
                  <w:fldChar w:fldCharType="separate"/>
                </w:r>
                <w:r w:rsidR="009D12F9" w:rsidRPr="009D12F9">
                  <w:rPr>
                    <w:noProof/>
                  </w:rPr>
                  <w:t>(Seixas, et al., 2016)</w:t>
                </w:r>
                <w:r w:rsidR="00D76B2E">
                  <w:fldChar w:fldCharType="end"/>
                </w:r>
              </w:sdtContent>
            </w:sdt>
          </w:p>
        </w:tc>
      </w:tr>
      <w:tr w:rsidR="00D76B2E" w14:paraId="3200769A" w14:textId="77777777" w:rsidTr="00D76B2E">
        <w:tc>
          <w:tcPr>
            <w:tcW w:w="4315" w:type="dxa"/>
          </w:tcPr>
          <w:p w14:paraId="480E390B" w14:textId="44450E72" w:rsidR="00D76B2E" w:rsidRDefault="00D76B2E" w:rsidP="00D76B2E">
            <w:pPr>
              <w:ind w:left="0" w:firstLine="0"/>
              <w:jc w:val="center"/>
            </w:pPr>
            <w:r>
              <w:t>Ribbonhero of Microsoft</w:t>
            </w:r>
          </w:p>
        </w:tc>
        <w:tc>
          <w:tcPr>
            <w:tcW w:w="5035" w:type="dxa"/>
          </w:tcPr>
          <w:p w14:paraId="64AF3E93" w14:textId="413E8040" w:rsidR="00D76B2E" w:rsidRDefault="00B85C3D" w:rsidP="00D76B2E">
            <w:pPr>
              <w:ind w:left="0" w:firstLine="0"/>
              <w:jc w:val="center"/>
            </w:pPr>
            <w:sdt>
              <w:sdtPr>
                <w:id w:val="824094560"/>
                <w:citation/>
              </w:sdtPr>
              <w:sdtEndPr/>
              <w:sdtContent>
                <w:r w:rsidR="00D76B2E">
                  <w:fldChar w:fldCharType="begin"/>
                </w:r>
                <w:r w:rsidR="00D76B2E">
                  <w:instrText xml:space="preserve"> CITATION Lui16 \l 1033 </w:instrText>
                </w:r>
                <w:r w:rsidR="00D76B2E">
                  <w:fldChar w:fldCharType="separate"/>
                </w:r>
                <w:r w:rsidR="009D12F9" w:rsidRPr="009D12F9">
                  <w:rPr>
                    <w:noProof/>
                  </w:rPr>
                  <w:t>(de-Marcos, et al., 2016)</w:t>
                </w:r>
                <w:r w:rsidR="00D76B2E">
                  <w:fldChar w:fldCharType="end"/>
                </w:r>
              </w:sdtContent>
            </w:sdt>
          </w:p>
        </w:tc>
      </w:tr>
      <w:tr w:rsidR="00D76B2E" w14:paraId="450DE961" w14:textId="77777777" w:rsidTr="00D76B2E">
        <w:tc>
          <w:tcPr>
            <w:tcW w:w="4315" w:type="dxa"/>
          </w:tcPr>
          <w:p w14:paraId="56D2CCAF" w14:textId="20C315DA" w:rsidR="00D76B2E" w:rsidRDefault="00D76B2E" w:rsidP="00D76B2E">
            <w:pPr>
              <w:ind w:left="0" w:firstLine="0"/>
              <w:jc w:val="center"/>
            </w:pPr>
            <w:r>
              <w:t>Rain classroom</w:t>
            </w:r>
          </w:p>
        </w:tc>
        <w:tc>
          <w:tcPr>
            <w:tcW w:w="5035" w:type="dxa"/>
          </w:tcPr>
          <w:p w14:paraId="70032E23" w14:textId="2FF68FDC" w:rsidR="00D76B2E" w:rsidRDefault="00B85C3D" w:rsidP="00D76B2E">
            <w:pPr>
              <w:ind w:left="0" w:firstLine="0"/>
              <w:jc w:val="center"/>
            </w:pPr>
            <w:sdt>
              <w:sdtPr>
                <w:id w:val="1980645850"/>
                <w:citation/>
              </w:sdtPr>
              <w:sdtEndPr/>
              <w:sdtContent>
                <w:r w:rsidR="00D76B2E">
                  <w:fldChar w:fldCharType="begin"/>
                </w:r>
                <w:r w:rsidR="00D76B2E">
                  <w:instrText xml:space="preserve"> CITATION ZiG18 \l 1033 </w:instrText>
                </w:r>
                <w:r w:rsidR="00D76B2E">
                  <w:fldChar w:fldCharType="separate"/>
                </w:r>
                <w:r w:rsidR="009D12F9" w:rsidRPr="009D12F9">
                  <w:rPr>
                    <w:noProof/>
                  </w:rPr>
                  <w:t>(Ge, 2018)</w:t>
                </w:r>
                <w:r w:rsidR="00D76B2E">
                  <w:fldChar w:fldCharType="end"/>
                </w:r>
              </w:sdtContent>
            </w:sdt>
          </w:p>
        </w:tc>
      </w:tr>
      <w:tr w:rsidR="00D76B2E" w14:paraId="6AD9C6DA" w14:textId="77777777" w:rsidTr="00D76B2E">
        <w:tc>
          <w:tcPr>
            <w:tcW w:w="4315" w:type="dxa"/>
          </w:tcPr>
          <w:p w14:paraId="41BF0109" w14:textId="065BC5F6" w:rsidR="00D76B2E" w:rsidRDefault="00D76B2E" w:rsidP="00D76B2E">
            <w:pPr>
              <w:ind w:left="0" w:firstLine="0"/>
              <w:jc w:val="center"/>
            </w:pPr>
            <w:r>
              <w:t>Quizbot</w:t>
            </w:r>
          </w:p>
        </w:tc>
        <w:tc>
          <w:tcPr>
            <w:tcW w:w="5035" w:type="dxa"/>
          </w:tcPr>
          <w:p w14:paraId="57978518" w14:textId="7CD88D0D" w:rsidR="00D76B2E" w:rsidRDefault="00B85C3D" w:rsidP="00D76B2E">
            <w:pPr>
              <w:ind w:left="0" w:firstLine="0"/>
              <w:jc w:val="center"/>
            </w:pPr>
            <w:sdt>
              <w:sdtPr>
                <w:id w:val="1303273599"/>
                <w:citation/>
              </w:sdtPr>
              <w:sdtEndPr/>
              <w:sdtContent>
                <w:r w:rsidR="00D76B2E">
                  <w:fldChar w:fldCharType="begin"/>
                </w:r>
                <w:r w:rsidR="00D76B2E">
                  <w:instrText xml:space="preserve"> CITATION Fer18 \l 1033 </w:instrText>
                </w:r>
                <w:r w:rsidR="00D76B2E">
                  <w:fldChar w:fldCharType="separate"/>
                </w:r>
                <w:r w:rsidR="009D12F9" w:rsidRPr="009D12F9">
                  <w:rPr>
                    <w:noProof/>
                  </w:rPr>
                  <w:t>(Garcia-Sanjuan, et al., 2018)</w:t>
                </w:r>
                <w:r w:rsidR="00D76B2E">
                  <w:fldChar w:fldCharType="end"/>
                </w:r>
              </w:sdtContent>
            </w:sdt>
          </w:p>
        </w:tc>
      </w:tr>
      <w:tr w:rsidR="00D76B2E" w14:paraId="01364E0F" w14:textId="77777777" w:rsidTr="00D76B2E">
        <w:tc>
          <w:tcPr>
            <w:tcW w:w="4315" w:type="dxa"/>
          </w:tcPr>
          <w:p w14:paraId="3FAE90EE" w14:textId="481B7DC1" w:rsidR="00D76B2E" w:rsidRDefault="00D76B2E" w:rsidP="00D76B2E">
            <w:pPr>
              <w:ind w:left="0" w:firstLine="0"/>
              <w:jc w:val="center"/>
            </w:pPr>
            <w:r>
              <w:t>Duolingo</w:t>
            </w:r>
          </w:p>
        </w:tc>
        <w:tc>
          <w:tcPr>
            <w:tcW w:w="5035" w:type="dxa"/>
          </w:tcPr>
          <w:p w14:paraId="26FADE7E" w14:textId="2E915577" w:rsidR="00D76B2E" w:rsidRDefault="00B85C3D" w:rsidP="00D76B2E">
            <w:pPr>
              <w:ind w:left="0" w:firstLine="0"/>
              <w:jc w:val="center"/>
            </w:pPr>
            <w:sdt>
              <w:sdtPr>
                <w:id w:val="-1941668758"/>
                <w:citation/>
              </w:sdtPr>
              <w:sdtEndPr/>
              <w:sdtContent>
                <w:r w:rsidR="0045520A">
                  <w:fldChar w:fldCharType="begin"/>
                </w:r>
                <w:r w:rsidR="0045520A">
                  <w:instrText xml:space="preserve"> CITATION Jas18 \l 1033 </w:instrText>
                </w:r>
                <w:r w:rsidR="0045520A">
                  <w:fldChar w:fldCharType="separate"/>
                </w:r>
                <w:r w:rsidR="009D12F9" w:rsidRPr="009D12F9">
                  <w:rPr>
                    <w:noProof/>
                  </w:rPr>
                  <w:t>(Rachels &amp; Rockinson-Szapkiw, 2018)</w:t>
                </w:r>
                <w:r w:rsidR="0045520A">
                  <w:fldChar w:fldCharType="end"/>
                </w:r>
              </w:sdtContent>
            </w:sdt>
          </w:p>
        </w:tc>
      </w:tr>
      <w:tr w:rsidR="00D76B2E" w14:paraId="4C19123F" w14:textId="77777777" w:rsidTr="00D76B2E">
        <w:tc>
          <w:tcPr>
            <w:tcW w:w="4315" w:type="dxa"/>
          </w:tcPr>
          <w:p w14:paraId="1B5D5777" w14:textId="041C80F6" w:rsidR="00D76B2E" w:rsidRDefault="00D76B2E" w:rsidP="00D76B2E">
            <w:pPr>
              <w:ind w:left="0" w:firstLine="0"/>
              <w:jc w:val="center"/>
            </w:pPr>
            <w:r>
              <w:t>Kahoot and Quizizz</w:t>
            </w:r>
          </w:p>
        </w:tc>
        <w:tc>
          <w:tcPr>
            <w:tcW w:w="5035" w:type="dxa"/>
          </w:tcPr>
          <w:p w14:paraId="66F124AE" w14:textId="21E23C44" w:rsidR="00D76B2E" w:rsidRDefault="00B85C3D" w:rsidP="00D76B2E">
            <w:pPr>
              <w:ind w:left="0" w:firstLine="0"/>
              <w:jc w:val="center"/>
            </w:pPr>
            <w:sdt>
              <w:sdtPr>
                <w:id w:val="-741947737"/>
                <w:citation/>
              </w:sdtPr>
              <w:sdtEndPr/>
              <w:sdtContent>
                <w:r w:rsidR="00D76B2E">
                  <w:fldChar w:fldCharType="begin"/>
                </w:r>
                <w:r w:rsidR="00D76B2E">
                  <w:instrText xml:space="preserve"> CITATION Der19 \l 1033 </w:instrText>
                </w:r>
                <w:r w:rsidR="00D76B2E">
                  <w:fldChar w:fldCharType="separate"/>
                </w:r>
                <w:r w:rsidR="009D12F9" w:rsidRPr="009D12F9">
                  <w:rPr>
                    <w:noProof/>
                  </w:rPr>
                  <w:t>(Göksün &amp; Gürsoy, 2019)</w:t>
                </w:r>
                <w:r w:rsidR="00D76B2E">
                  <w:fldChar w:fldCharType="end"/>
                </w:r>
              </w:sdtContent>
            </w:sdt>
            <w:r w:rsidR="00D76B2E">
              <w:t xml:space="preserve">, </w:t>
            </w:r>
            <w:sdt>
              <w:sdtPr>
                <w:id w:val="218333681"/>
                <w:citation/>
              </w:sdtPr>
              <w:sdtEndPr/>
              <w:sdtContent>
                <w:r w:rsidR="00D76B2E">
                  <w:fldChar w:fldCharType="begin"/>
                </w:r>
                <w:r w:rsidR="00D76B2E">
                  <w:instrText xml:space="preserve"> CITATION Ozl17 \l 1033 </w:instrText>
                </w:r>
                <w:r w:rsidR="00D76B2E">
                  <w:fldChar w:fldCharType="separate"/>
                </w:r>
                <w:r w:rsidR="009D12F9" w:rsidRPr="009D12F9">
                  <w:rPr>
                    <w:noProof/>
                  </w:rPr>
                  <w:t>(Baydas &amp; Cicek, 2017)</w:t>
                </w:r>
                <w:r w:rsidR="00D76B2E">
                  <w:fldChar w:fldCharType="end"/>
                </w:r>
              </w:sdtContent>
            </w:sdt>
          </w:p>
        </w:tc>
      </w:tr>
      <w:tr w:rsidR="00D76B2E" w14:paraId="4F248017" w14:textId="77777777" w:rsidTr="00D76B2E">
        <w:tc>
          <w:tcPr>
            <w:tcW w:w="4315" w:type="dxa"/>
          </w:tcPr>
          <w:p w14:paraId="5588358F" w14:textId="57A935F6" w:rsidR="00D76B2E" w:rsidRDefault="00D76B2E" w:rsidP="00D76B2E">
            <w:pPr>
              <w:ind w:left="0" w:firstLine="0"/>
              <w:jc w:val="center"/>
            </w:pPr>
            <w:r>
              <w:t>Math Widgets</w:t>
            </w:r>
          </w:p>
        </w:tc>
        <w:tc>
          <w:tcPr>
            <w:tcW w:w="5035" w:type="dxa"/>
          </w:tcPr>
          <w:p w14:paraId="657B8830" w14:textId="5A219D5A" w:rsidR="00D76B2E" w:rsidRDefault="00B85C3D" w:rsidP="00D76B2E">
            <w:pPr>
              <w:ind w:left="0" w:firstLine="0"/>
              <w:jc w:val="center"/>
            </w:pPr>
            <w:sdt>
              <w:sdtPr>
                <w:id w:val="-700238968"/>
                <w:citation/>
              </w:sdtPr>
              <w:sdtEndPr/>
              <w:sdtContent>
                <w:r w:rsidR="00D76B2E">
                  <w:fldChar w:fldCharType="begin"/>
                </w:r>
                <w:r w:rsidR="00D76B2E">
                  <w:instrText xml:space="preserve"> CITATION Tom18 \l 1033 </w:instrText>
                </w:r>
                <w:r w:rsidR="00D76B2E">
                  <w:fldChar w:fldCharType="separate"/>
                </w:r>
                <w:r w:rsidR="009D12F9" w:rsidRPr="009D12F9">
                  <w:rPr>
                    <w:noProof/>
                  </w:rPr>
                  <w:t>(Jagušt, et al., 2018)</w:t>
                </w:r>
                <w:r w:rsidR="00D76B2E">
                  <w:fldChar w:fldCharType="end"/>
                </w:r>
              </w:sdtContent>
            </w:sdt>
          </w:p>
        </w:tc>
      </w:tr>
      <w:tr w:rsidR="00D76B2E" w14:paraId="2456629C" w14:textId="77777777" w:rsidTr="00D76B2E">
        <w:tc>
          <w:tcPr>
            <w:tcW w:w="4315" w:type="dxa"/>
          </w:tcPr>
          <w:p w14:paraId="677186A8" w14:textId="132A0E72" w:rsidR="00D76B2E" w:rsidRDefault="00D76B2E" w:rsidP="00D76B2E">
            <w:pPr>
              <w:ind w:left="0" w:firstLine="0"/>
              <w:jc w:val="center"/>
            </w:pPr>
            <w:r>
              <w:t>Google + Communities</w:t>
            </w:r>
          </w:p>
        </w:tc>
        <w:tc>
          <w:tcPr>
            <w:tcW w:w="5035" w:type="dxa"/>
          </w:tcPr>
          <w:p w14:paraId="0947D8D7" w14:textId="7DBC4C00" w:rsidR="00D76B2E" w:rsidRDefault="00B85C3D" w:rsidP="00D76B2E">
            <w:pPr>
              <w:ind w:left="0" w:firstLine="0"/>
              <w:jc w:val="center"/>
            </w:pPr>
            <w:sdt>
              <w:sdtPr>
                <w:id w:val="432873919"/>
                <w:citation/>
              </w:sdtPr>
              <w:sdtEndPr/>
              <w:sdtContent>
                <w:r w:rsidR="00D76B2E">
                  <w:fldChar w:fldCharType="begin"/>
                </w:r>
                <w:r w:rsidR="00D76B2E">
                  <w:instrText xml:space="preserve"> CITATION Rob18 \l 1033 </w:instrText>
                </w:r>
                <w:r w:rsidR="00D76B2E">
                  <w:fldChar w:fldCharType="separate"/>
                </w:r>
                <w:r w:rsidR="009D12F9" w:rsidRPr="009D12F9">
                  <w:rPr>
                    <w:noProof/>
                  </w:rPr>
                  <w:t>(Roy &amp; Zaman, 2018)</w:t>
                </w:r>
                <w:r w:rsidR="00D76B2E">
                  <w:fldChar w:fldCharType="end"/>
                </w:r>
              </w:sdtContent>
            </w:sdt>
          </w:p>
        </w:tc>
      </w:tr>
      <w:tr w:rsidR="00D76B2E" w14:paraId="498C2C50" w14:textId="77777777" w:rsidTr="00D76B2E">
        <w:tc>
          <w:tcPr>
            <w:tcW w:w="4315" w:type="dxa"/>
          </w:tcPr>
          <w:p w14:paraId="6E9882DF" w14:textId="3E5E3473" w:rsidR="00D76B2E" w:rsidRDefault="00D76B2E" w:rsidP="00D76B2E">
            <w:pPr>
              <w:ind w:left="0" w:firstLine="0"/>
              <w:jc w:val="center"/>
            </w:pPr>
            <w:r>
              <w:t>iSpring Learn LMS</w:t>
            </w:r>
          </w:p>
        </w:tc>
        <w:tc>
          <w:tcPr>
            <w:tcW w:w="5035" w:type="dxa"/>
          </w:tcPr>
          <w:p w14:paraId="6BE19E8B" w14:textId="211981CD" w:rsidR="00D76B2E" w:rsidRDefault="00B85C3D" w:rsidP="00D76B2E">
            <w:pPr>
              <w:ind w:left="0" w:firstLine="0"/>
              <w:jc w:val="center"/>
            </w:pPr>
            <w:sdt>
              <w:sdtPr>
                <w:id w:val="-1868284835"/>
                <w:citation/>
              </w:sdtPr>
              <w:sdtEndPr/>
              <w:sdtContent>
                <w:r w:rsidR="0045520A">
                  <w:fldChar w:fldCharType="begin"/>
                </w:r>
                <w:r w:rsidR="0045520A">
                  <w:instrText xml:space="preserve"> CITATION Zam18 \l 1033 </w:instrText>
                </w:r>
                <w:r w:rsidR="0045520A">
                  <w:fldChar w:fldCharType="separate"/>
                </w:r>
                <w:r w:rsidR="009D12F9" w:rsidRPr="009D12F9">
                  <w:rPr>
                    <w:noProof/>
                  </w:rPr>
                  <w:t>(Zainuddin, 2018)</w:t>
                </w:r>
                <w:r w:rsidR="0045520A">
                  <w:fldChar w:fldCharType="end"/>
                </w:r>
              </w:sdtContent>
            </w:sdt>
          </w:p>
        </w:tc>
      </w:tr>
    </w:tbl>
    <w:p w14:paraId="1D4AAEFC" w14:textId="76273BEE" w:rsidR="00D76B2E" w:rsidRDefault="00D76B2E" w:rsidP="00875F48">
      <w:pPr>
        <w:ind w:left="0" w:firstLine="0"/>
        <w:jc w:val="center"/>
      </w:pPr>
    </w:p>
    <w:p w14:paraId="5A3309ED" w14:textId="163BFD22" w:rsidR="00D76B2E" w:rsidRDefault="00D76B2E" w:rsidP="008B1CD4">
      <w:pPr>
        <w:ind w:left="360" w:firstLine="360"/>
      </w:pPr>
      <w:r>
        <w:lastRenderedPageBreak/>
        <w:t xml:space="preserve">Furthermore, some studies have highlighted integrating game-based elements into the learning management system (LMS) as a positive fortification strategy to motivate and engage students in gamified learning. Such as, with </w:t>
      </w:r>
      <w:r w:rsidR="00CE4147">
        <w:t>integrating</w:t>
      </w:r>
      <w:r>
        <w:t xml:space="preserve"> gamification using Web 2.0 tools, these technological solutions offered </w:t>
      </w:r>
      <w:r w:rsidR="00275E20">
        <w:t xml:space="preserve">a </w:t>
      </w:r>
      <w:r>
        <w:t xml:space="preserve">new </w:t>
      </w:r>
      <w:r w:rsidR="00275E20">
        <w:t>feature</w:t>
      </w:r>
      <w:r>
        <w:t xml:space="preserve"> for Massive Open Online Courses (MOOCs) (Coursera, Udacity, and edX) </w:t>
      </w:r>
      <w:sdt>
        <w:sdtPr>
          <w:id w:val="-1303684541"/>
          <w:citation/>
        </w:sdtPr>
        <w:sdtEndPr/>
        <w:sdtContent>
          <w:r>
            <w:fldChar w:fldCharType="begin"/>
          </w:r>
          <w:r>
            <w:instrText xml:space="preserve"> CITATION MAp19 \l 1033 </w:instrText>
          </w:r>
          <w:r>
            <w:fldChar w:fldCharType="separate"/>
          </w:r>
          <w:r w:rsidR="009D12F9" w:rsidRPr="009D12F9">
            <w:rPr>
              <w:noProof/>
            </w:rPr>
            <w:t>(Aparicio, et al., 2019)</w:t>
          </w:r>
          <w:r>
            <w:fldChar w:fldCharType="end"/>
          </w:r>
        </w:sdtContent>
      </w:sdt>
      <w:r>
        <w:t xml:space="preserve">, wiki platforms </w:t>
      </w:r>
      <w:sdt>
        <w:sdtPr>
          <w:id w:val="-120695407"/>
          <w:citation/>
        </w:sdtPr>
        <w:sdtEndPr/>
        <w:sdtContent>
          <w:r>
            <w:fldChar w:fldCharType="begin"/>
          </w:r>
          <w:r>
            <w:instrText xml:space="preserve"> CITATION NÖz18 \l 1033 </w:instrText>
          </w:r>
          <w:r>
            <w:fldChar w:fldCharType="separate"/>
          </w:r>
          <w:r w:rsidR="009D12F9" w:rsidRPr="009D12F9">
            <w:rPr>
              <w:noProof/>
            </w:rPr>
            <w:t>(Özdener, 2018)</w:t>
          </w:r>
          <w:r>
            <w:fldChar w:fldCharType="end"/>
          </w:r>
        </w:sdtContent>
      </w:sdt>
      <w:r>
        <w:t xml:space="preserve">, moodle platforms or institutional LMS </w:t>
      </w:r>
      <w:sdt>
        <w:sdtPr>
          <w:id w:val="-194856451"/>
          <w:citation/>
        </w:sdtPr>
        <w:sdtEndPr/>
        <w:sdtContent>
          <w:r>
            <w:fldChar w:fldCharType="begin"/>
          </w:r>
          <w:r>
            <w:instrText xml:space="preserve"> CITATION BHu18 \l 1033 </w:instrText>
          </w:r>
          <w:r>
            <w:fldChar w:fldCharType="separate"/>
          </w:r>
          <w:r w:rsidR="009D12F9" w:rsidRPr="009D12F9">
            <w:rPr>
              <w:noProof/>
            </w:rPr>
            <w:t>(Huang &amp; Hew, 2018)</w:t>
          </w:r>
          <w:r>
            <w:fldChar w:fldCharType="end"/>
          </w:r>
        </w:sdtContent>
      </w:sdt>
      <w:r>
        <w:t xml:space="preserve">, </w:t>
      </w:r>
      <w:sdt>
        <w:sdtPr>
          <w:id w:val="-606036935"/>
          <w:citation/>
        </w:sdtPr>
        <w:sdtEndPr/>
        <w:sdtContent>
          <w:r>
            <w:fldChar w:fldCharType="begin"/>
          </w:r>
          <w:r>
            <w:instrText xml:space="preserve"> CITATION BHu19 \l 1033 </w:instrText>
          </w:r>
          <w:r>
            <w:fldChar w:fldCharType="separate"/>
          </w:r>
          <w:r w:rsidR="009D12F9" w:rsidRPr="009D12F9">
            <w:rPr>
              <w:noProof/>
            </w:rPr>
            <w:t>(Huang, et al., 2019)</w:t>
          </w:r>
          <w:r>
            <w:fldChar w:fldCharType="end"/>
          </w:r>
        </w:sdtContent>
      </w:sdt>
      <w:r>
        <w:t xml:space="preserve">, </w:t>
      </w:r>
      <w:sdt>
        <w:sdtPr>
          <w:id w:val="1517733433"/>
          <w:citation/>
        </w:sdtPr>
        <w:sdtEndPr/>
        <w:sdtContent>
          <w:r>
            <w:fldChar w:fldCharType="begin"/>
          </w:r>
          <w:r>
            <w:instrText xml:space="preserve"> CITATION MJu191 \l 1033 </w:instrText>
          </w:r>
          <w:r>
            <w:fldChar w:fldCharType="separate"/>
          </w:r>
          <w:r w:rsidR="009D12F9" w:rsidRPr="009D12F9">
            <w:rPr>
              <w:noProof/>
            </w:rPr>
            <w:t>(M. Jurgelaitis, 2019)</w:t>
          </w:r>
          <w:r>
            <w:fldChar w:fldCharType="end"/>
          </w:r>
        </w:sdtContent>
      </w:sdt>
      <w:r>
        <w:t xml:space="preserve">, </w:t>
      </w:r>
      <w:sdt>
        <w:sdtPr>
          <w:id w:val="2113319959"/>
          <w:citation/>
        </w:sdtPr>
        <w:sdtEndPr/>
        <w:sdtContent>
          <w:r>
            <w:fldChar w:fldCharType="begin"/>
          </w:r>
          <w:r>
            <w:instrText xml:space="preserve">CITATION CKL \l 1033 </w:instrText>
          </w:r>
          <w:r>
            <w:fldChar w:fldCharType="separate"/>
          </w:r>
          <w:r w:rsidR="009D12F9" w:rsidRPr="009D12F9">
            <w:rPr>
              <w:noProof/>
            </w:rPr>
            <w:t>(Lo &amp; Hew, 2018)</w:t>
          </w:r>
          <w:r>
            <w:fldChar w:fldCharType="end"/>
          </w:r>
        </w:sdtContent>
      </w:sdt>
      <w:r>
        <w:t xml:space="preserve">. </w:t>
      </w:r>
    </w:p>
    <w:p w14:paraId="173503F3" w14:textId="50345EBE" w:rsidR="00275E20" w:rsidRPr="000A0EF8" w:rsidRDefault="00275E20" w:rsidP="008B1CD4">
      <w:pPr>
        <w:ind w:left="360" w:firstLine="360"/>
      </w:pPr>
      <w:r>
        <w:t>Likewise, some studies developed their gamification platforms to prioritise user-centric needs and provide an impactful online experience for their users. Thus, these platforms promote students</w:t>
      </w:r>
      <w:r w:rsidR="00824B27">
        <w:t>'</w:t>
      </w:r>
      <w:r>
        <w:t xml:space="preserve"> learning performance and engagement </w:t>
      </w:r>
      <w:sdt>
        <w:sdtPr>
          <w:id w:val="752859912"/>
          <w:citation/>
        </w:sdtPr>
        <w:sdtEndPr/>
        <w:sdtContent>
          <w:r>
            <w:fldChar w:fldCharType="begin"/>
          </w:r>
          <w:r>
            <w:instrText xml:space="preserve"> CITATION MSK161 \l 1033 </w:instrText>
          </w:r>
          <w:r>
            <w:fldChar w:fldCharType="separate"/>
          </w:r>
          <w:r w:rsidR="009D12F9" w:rsidRPr="009D12F9">
            <w:rPr>
              <w:noProof/>
            </w:rPr>
            <w:t>(M.S. Kuo, 2016)</w:t>
          </w:r>
          <w:r>
            <w:fldChar w:fldCharType="end"/>
          </w:r>
        </w:sdtContent>
      </w:sdt>
      <w:r>
        <w:t xml:space="preserve">, participation in online discussion using the gamified tool </w:t>
      </w:r>
      <w:r w:rsidR="00824B27">
        <w:t>'</w:t>
      </w:r>
      <w:r>
        <w:t>gEchoLu</w:t>
      </w:r>
      <w:r w:rsidR="00824B27">
        <w:t>'</w:t>
      </w:r>
      <w:r>
        <w:t xml:space="preserve"> </w:t>
      </w:r>
      <w:sdt>
        <w:sdtPr>
          <w:id w:val="1062600031"/>
          <w:citation/>
        </w:sdtPr>
        <w:sdtEndPr/>
        <w:sdtContent>
          <w:r>
            <w:fldChar w:fldCharType="begin"/>
          </w:r>
          <w:r>
            <w:instrText xml:space="preserve"> CITATION LDi171 \l 1033 </w:instrText>
          </w:r>
          <w:r>
            <w:fldChar w:fldCharType="separate"/>
          </w:r>
          <w:r w:rsidR="009D12F9" w:rsidRPr="009D12F9">
            <w:rPr>
              <w:noProof/>
            </w:rPr>
            <w:t>(Ding, et al., 2017)</w:t>
          </w:r>
          <w:r>
            <w:fldChar w:fldCharType="end"/>
          </w:r>
        </w:sdtContent>
      </w:sdt>
      <w:r>
        <w:t xml:space="preserve">, </w:t>
      </w:r>
      <w:sdt>
        <w:sdtPr>
          <w:id w:val="1435868289"/>
          <w:citation/>
        </w:sdtPr>
        <w:sdtEndPr/>
        <w:sdtContent>
          <w:r>
            <w:fldChar w:fldCharType="begin"/>
          </w:r>
          <w:r>
            <w:instrText xml:space="preserve"> CITATION LDi18 \l 1033 </w:instrText>
          </w:r>
          <w:r>
            <w:fldChar w:fldCharType="separate"/>
          </w:r>
          <w:r w:rsidR="009D12F9" w:rsidRPr="009D12F9">
            <w:rPr>
              <w:noProof/>
            </w:rPr>
            <w:t>(Ding, et al., 2018)</w:t>
          </w:r>
          <w:r>
            <w:fldChar w:fldCharType="end"/>
          </w:r>
        </w:sdtContent>
      </w:sdt>
      <w:r>
        <w:t xml:space="preserve">, </w:t>
      </w:r>
      <w:sdt>
        <w:sdtPr>
          <w:id w:val="1366562009"/>
          <w:citation/>
        </w:sdtPr>
        <w:sdtEndPr/>
        <w:sdtContent>
          <w:r>
            <w:fldChar w:fldCharType="begin"/>
          </w:r>
          <w:r>
            <w:instrText xml:space="preserve"> CITATION LDi19 \l 1033 </w:instrText>
          </w:r>
          <w:r>
            <w:fldChar w:fldCharType="separate"/>
          </w:r>
          <w:r w:rsidR="009D12F9" w:rsidRPr="009D12F9">
            <w:rPr>
              <w:noProof/>
            </w:rPr>
            <w:t>(Ding, 2019)</w:t>
          </w:r>
          <w:r>
            <w:fldChar w:fldCharType="end"/>
          </w:r>
        </w:sdtContent>
      </w:sdt>
      <w:r>
        <w:t xml:space="preserve"> and their involvement in online post-lecture questions </w:t>
      </w:r>
      <w:sdt>
        <w:sdtPr>
          <w:id w:val="183867229"/>
          <w:citation/>
        </w:sdtPr>
        <w:sdtEndPr/>
        <w:sdtContent>
          <w:r>
            <w:fldChar w:fldCharType="begin"/>
          </w:r>
          <w:r>
            <w:instrText xml:space="preserve"> CITATION IBo19 \l 1033 </w:instrText>
          </w:r>
          <w:r>
            <w:fldChar w:fldCharType="separate"/>
          </w:r>
          <w:r w:rsidR="009D12F9" w:rsidRPr="009D12F9">
            <w:rPr>
              <w:noProof/>
            </w:rPr>
            <w:t>(Bouchrika, et al., 2019)</w:t>
          </w:r>
          <w:r>
            <w:fldChar w:fldCharType="end"/>
          </w:r>
        </w:sdtContent>
      </w:sdt>
      <w:r>
        <w:t>.</w:t>
      </w:r>
    </w:p>
    <w:p w14:paraId="765DA8B4" w14:textId="77777777" w:rsidR="002D3734" w:rsidRPr="002D3734" w:rsidRDefault="002D3734" w:rsidP="002D3734">
      <w:pPr>
        <w:pStyle w:val="ListParagraph"/>
        <w:keepNext/>
        <w:keepLines/>
        <w:numPr>
          <w:ilvl w:val="0"/>
          <w:numId w:val="1"/>
        </w:numPr>
        <w:spacing w:before="40" w:after="0"/>
        <w:contextualSpacing w:val="0"/>
        <w:outlineLvl w:val="2"/>
        <w:rPr>
          <w:rFonts w:eastAsiaTheme="majorEastAsia" w:cstheme="majorBidi"/>
          <w:vanish/>
          <w:szCs w:val="24"/>
        </w:rPr>
      </w:pPr>
      <w:bookmarkStart w:id="174" w:name="_Toc81833269"/>
      <w:bookmarkStart w:id="175" w:name="_Toc83197604"/>
      <w:bookmarkStart w:id="176" w:name="_Toc74305453"/>
      <w:bookmarkStart w:id="177" w:name="_Toc74902538"/>
      <w:bookmarkEnd w:id="174"/>
      <w:bookmarkEnd w:id="175"/>
    </w:p>
    <w:p w14:paraId="53C59AD3"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178" w:name="_Toc81833270"/>
      <w:bookmarkStart w:id="179" w:name="_Toc83197605"/>
      <w:bookmarkEnd w:id="178"/>
      <w:bookmarkEnd w:id="179"/>
    </w:p>
    <w:p w14:paraId="24CF56DA"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180" w:name="_Toc81833271"/>
      <w:bookmarkStart w:id="181" w:name="_Toc83197606"/>
      <w:bookmarkEnd w:id="180"/>
      <w:bookmarkEnd w:id="181"/>
    </w:p>
    <w:p w14:paraId="5E8A0E5B"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182" w:name="_Toc81833272"/>
      <w:bookmarkStart w:id="183" w:name="_Toc83197607"/>
      <w:bookmarkEnd w:id="182"/>
      <w:bookmarkEnd w:id="183"/>
    </w:p>
    <w:p w14:paraId="7CABFF4F"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184" w:name="_Toc81833273"/>
      <w:bookmarkStart w:id="185" w:name="_Toc83197608"/>
      <w:bookmarkEnd w:id="184"/>
      <w:bookmarkEnd w:id="185"/>
    </w:p>
    <w:p w14:paraId="3F170965"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186" w:name="_Toc81833274"/>
      <w:bookmarkStart w:id="187" w:name="_Toc83197609"/>
      <w:bookmarkEnd w:id="186"/>
      <w:bookmarkEnd w:id="187"/>
    </w:p>
    <w:p w14:paraId="5B976549"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188" w:name="_Toc81833275"/>
      <w:bookmarkStart w:id="189" w:name="_Toc83197610"/>
      <w:bookmarkEnd w:id="188"/>
      <w:bookmarkEnd w:id="189"/>
    </w:p>
    <w:p w14:paraId="51689EC8" w14:textId="71D0353D" w:rsidR="000A0EF8" w:rsidRDefault="00C54235" w:rsidP="002D3734">
      <w:pPr>
        <w:pStyle w:val="Heading3"/>
        <w:numPr>
          <w:ilvl w:val="2"/>
          <w:numId w:val="1"/>
        </w:numPr>
      </w:pPr>
      <w:bookmarkStart w:id="190" w:name="_Toc83197611"/>
      <w:r>
        <w:t>G</w:t>
      </w:r>
      <w:r w:rsidR="000A0EF8">
        <w:t>ame element used</w:t>
      </w:r>
      <w:bookmarkEnd w:id="176"/>
      <w:bookmarkEnd w:id="177"/>
      <w:bookmarkEnd w:id="190"/>
    </w:p>
    <w:p w14:paraId="1B766809" w14:textId="452AFF83" w:rsidR="00D76B2E" w:rsidRDefault="00C54235" w:rsidP="00D76B2E">
      <w:r>
        <w:t>The terms</w:t>
      </w:r>
      <w:r w:rsidR="00824B27">
        <w:t>'</w:t>
      </w:r>
      <w:r w:rsidR="00116ECC">
        <w:t xml:space="preserve"> </w:t>
      </w:r>
      <w:r>
        <w:t>game elements</w:t>
      </w:r>
      <w:r w:rsidR="00824B27">
        <w:t>'</w:t>
      </w:r>
      <w:r>
        <w:t xml:space="preserve"> and </w:t>
      </w:r>
      <w:r w:rsidR="00824B27">
        <w:t>'</w:t>
      </w:r>
      <w:r>
        <w:t>mechanics</w:t>
      </w:r>
      <w:r w:rsidR="00824B27">
        <w:t>'</w:t>
      </w:r>
      <w:r>
        <w:t xml:space="preserve"> have been used regularly in gamification research. This project believes that reviewing the main game components used in gamified learning and instruction is essential. Hence, this section briefly concludes the most common game principles in the </w:t>
      </w:r>
      <w:r w:rsidR="0045520A">
        <w:t>33</w:t>
      </w:r>
      <w:r>
        <w:t xml:space="preserve"> studies analysed. (Refer to the appendix for the list of game elements identified in the analysed articled) This analysis can serve as a reference point for both reader and researchers regarding which game elements can and should be implemented in their studies and guide informed debate. As a result, all the most used game mechanics were points, leaderboards and badges in Figure</w:t>
      </w:r>
      <w:r w:rsidR="0045520A">
        <w:t xml:space="preserve"> 4</w:t>
      </w:r>
      <w:r>
        <w:t>.</w:t>
      </w:r>
    </w:p>
    <w:p w14:paraId="1D7B3B91" w14:textId="77777777" w:rsidR="0045520A" w:rsidRDefault="0045520A" w:rsidP="00644ACD">
      <w:pPr>
        <w:keepNext/>
        <w:spacing w:line="240" w:lineRule="auto"/>
        <w:ind w:left="0" w:firstLine="0"/>
      </w:pPr>
      <w:r>
        <w:rPr>
          <w:noProof/>
        </w:rPr>
        <w:lastRenderedPageBreak/>
        <w:drawing>
          <wp:inline distT="0" distB="0" distL="0" distR="0" wp14:anchorId="69E03120" wp14:editId="5F7867EB">
            <wp:extent cx="5486400" cy="3200400"/>
            <wp:effectExtent l="0" t="0" r="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7657294" w14:textId="50DB9B44" w:rsidR="00C54235" w:rsidRPr="00D76B2E" w:rsidRDefault="0045520A" w:rsidP="00644ACD">
      <w:pPr>
        <w:pStyle w:val="Caption"/>
        <w:jc w:val="both"/>
      </w:pPr>
      <w:bookmarkStart w:id="191" w:name="_Toc74306983"/>
      <w:bookmarkStart w:id="192" w:name="_Toc74307190"/>
      <w:bookmarkStart w:id="193" w:name="_Toc76043424"/>
      <w:r>
        <w:t xml:space="preserve">Figure </w:t>
      </w:r>
      <w:fldSimple w:instr=" SEQ Figure \* ARABIC ">
        <w:r w:rsidR="00492FF7">
          <w:rPr>
            <w:noProof/>
          </w:rPr>
          <w:t>5</w:t>
        </w:r>
      </w:fldSimple>
      <w:r>
        <w:t xml:space="preserve"> </w:t>
      </w:r>
      <w:r>
        <w:rPr>
          <w:noProof/>
        </w:rPr>
        <w:t>summary of game mechanics most commonly used in the studies of gamification</w:t>
      </w:r>
      <w:bookmarkEnd w:id="191"/>
      <w:bookmarkEnd w:id="192"/>
      <w:bookmarkEnd w:id="193"/>
    </w:p>
    <w:p w14:paraId="080987D8" w14:textId="77777777" w:rsidR="009518AC" w:rsidRPr="009518AC" w:rsidRDefault="009518AC" w:rsidP="000A0EF8">
      <w:pPr>
        <w:ind w:left="0" w:firstLine="0"/>
      </w:pPr>
    </w:p>
    <w:p w14:paraId="577AE074" w14:textId="769F8EC9" w:rsidR="00BD6AB5" w:rsidRDefault="005E7763" w:rsidP="00875F48">
      <w:pPr>
        <w:pStyle w:val="Heading2"/>
      </w:pPr>
      <w:bookmarkStart w:id="194" w:name="_Toc73817813"/>
      <w:bookmarkStart w:id="195" w:name="_Toc73906006"/>
      <w:bookmarkStart w:id="196" w:name="_Toc74305454"/>
      <w:bookmarkStart w:id="197" w:name="_Toc74902539"/>
      <w:bookmarkStart w:id="198" w:name="_Toc83197612"/>
      <w:r>
        <w:t xml:space="preserve">Game Development </w:t>
      </w:r>
      <w:r w:rsidR="00BD6AB5">
        <w:t>tools and programming language for mobile game development</w:t>
      </w:r>
      <w:bookmarkEnd w:id="194"/>
      <w:bookmarkEnd w:id="195"/>
      <w:bookmarkEnd w:id="196"/>
      <w:bookmarkEnd w:id="197"/>
      <w:bookmarkEnd w:id="198"/>
    </w:p>
    <w:p w14:paraId="67E0D7DA" w14:textId="66675A8B" w:rsidR="00AE5954" w:rsidRDefault="00AE5954" w:rsidP="00AE5954">
      <w:r>
        <w:t xml:space="preserve">Unity is a cross-platform game engine developed by Unity Technologies </w:t>
      </w:r>
      <w:sdt>
        <w:sdtPr>
          <w:id w:val="-2104716622"/>
          <w:citation/>
        </w:sdtPr>
        <w:sdtEndPr/>
        <w:sdtContent>
          <w:r>
            <w:fldChar w:fldCharType="begin"/>
          </w:r>
          <w:r>
            <w:instrText xml:space="preserve"> CITATION Uni21 \l 1033 </w:instrText>
          </w:r>
          <w:r>
            <w:fldChar w:fldCharType="separate"/>
          </w:r>
          <w:r w:rsidR="009D12F9" w:rsidRPr="009D12F9">
            <w:rPr>
              <w:noProof/>
            </w:rPr>
            <w:t>(Unity Technologies, 2021)</w:t>
          </w:r>
          <w:r>
            <w:fldChar w:fldCharType="end"/>
          </w:r>
        </w:sdtContent>
      </w:sdt>
      <w:r>
        <w:t xml:space="preserve">. It is used for creating games, app, interactive stories and art, visualisations, films, architecture and much more. Furthermore, Unity has a </w:t>
      </w:r>
      <w:r w:rsidR="00875F48">
        <w:t>significant</w:t>
      </w:r>
      <w:r>
        <w:t xml:space="preserve"> market</w:t>
      </w:r>
      <w:r w:rsidR="00875F48">
        <w:t xml:space="preserve"> </w:t>
      </w:r>
      <w:r>
        <w:t xml:space="preserve">share of 71% out of </w:t>
      </w:r>
      <w:r w:rsidR="00875F48">
        <w:t xml:space="preserve">the </w:t>
      </w:r>
      <w:r>
        <w:t xml:space="preserve">top 1000 mobile games </w:t>
      </w:r>
      <w:r w:rsidR="00875F48">
        <w:t>globally, with over 2.7 billion active users p</w:t>
      </w:r>
      <w:r>
        <w:t xml:space="preserve">er month, run over 20 different platforms in </w:t>
      </w:r>
      <w:r w:rsidR="00875F48">
        <w:t xml:space="preserve">the </w:t>
      </w:r>
      <w:r>
        <w:t xml:space="preserve">year 2020 </w:t>
      </w:r>
      <w:sdt>
        <w:sdtPr>
          <w:id w:val="453289779"/>
          <w:citation/>
        </w:sdtPr>
        <w:sdtEndPr/>
        <w:sdtContent>
          <w:r>
            <w:fldChar w:fldCharType="begin"/>
          </w:r>
          <w:r>
            <w:instrText xml:space="preserve"> CITATION Uni211 \l 1033 </w:instrText>
          </w:r>
          <w:r>
            <w:fldChar w:fldCharType="separate"/>
          </w:r>
          <w:r w:rsidR="009D12F9" w:rsidRPr="009D12F9">
            <w:rPr>
              <w:noProof/>
            </w:rPr>
            <w:t>(Unity Technologies, 2021)</w:t>
          </w:r>
          <w:r>
            <w:fldChar w:fldCharType="end"/>
          </w:r>
        </w:sdtContent>
      </w:sdt>
      <w:r>
        <w:t xml:space="preserve">. </w:t>
      </w:r>
    </w:p>
    <w:p w14:paraId="70B65ECA" w14:textId="50635CFE" w:rsidR="00AE5954" w:rsidRDefault="00AE5954" w:rsidP="00AE5954">
      <w:r>
        <w:t xml:space="preserve">Instead of </w:t>
      </w:r>
      <w:r w:rsidR="00875F48">
        <w:t>creating code that runs the application, Unity allows developers</w:t>
      </w:r>
      <w:r>
        <w:t xml:space="preserve"> to focus the gameplay in the scripts. The scripts must be attached to a GameObject, in order to tell the </w:t>
      </w:r>
      <w:r>
        <w:lastRenderedPageBreak/>
        <w:t xml:space="preserve">GameObjects how to behave. In addition, the script is written with a programming language called C# (pronounced C-sharp) </w:t>
      </w:r>
      <w:sdt>
        <w:sdtPr>
          <w:id w:val="-261993201"/>
          <w:citation/>
        </w:sdtPr>
        <w:sdtEndPr/>
        <w:sdtContent>
          <w:r>
            <w:fldChar w:fldCharType="begin"/>
          </w:r>
          <w:r>
            <w:instrText xml:space="preserve"> CITATION Uni212 \l 1033 </w:instrText>
          </w:r>
          <w:r>
            <w:fldChar w:fldCharType="separate"/>
          </w:r>
          <w:r w:rsidR="009D12F9" w:rsidRPr="009D12F9">
            <w:rPr>
              <w:noProof/>
            </w:rPr>
            <w:t>(Unity Technologies, 2021)</w:t>
          </w:r>
          <w:r>
            <w:fldChar w:fldCharType="end"/>
          </w:r>
        </w:sdtContent>
      </w:sdt>
      <w:r>
        <w:t xml:space="preserve">. </w:t>
      </w:r>
    </w:p>
    <w:p w14:paraId="15C4283C" w14:textId="57B95C99" w:rsidR="00AE5954" w:rsidRDefault="00AE5954" w:rsidP="00875F48">
      <w:r>
        <w:t xml:space="preserve">Unity has </w:t>
      </w:r>
      <w:r w:rsidR="00875F48">
        <w:t>four</w:t>
      </w:r>
      <w:r>
        <w:t xml:space="preserve"> types of licensing plan, such as Personal, Plus, Pro, Enterprise. Each of them offers extra/</w:t>
      </w:r>
      <w:r w:rsidR="008B1CD4">
        <w:t>lesser</w:t>
      </w:r>
      <w:r>
        <w:t xml:space="preserve"> features depending on the plan. However, this project will </w:t>
      </w:r>
      <w:r w:rsidR="00875F48">
        <w:t>use</w:t>
      </w:r>
      <w:r>
        <w:t xml:space="preserve"> </w:t>
      </w:r>
      <w:r w:rsidR="00875F48">
        <w:t xml:space="preserve">a </w:t>
      </w:r>
      <w:r>
        <w:t xml:space="preserve">personal plan. For </w:t>
      </w:r>
      <w:r w:rsidR="00875F48">
        <w:t xml:space="preserve">a </w:t>
      </w:r>
      <w:r>
        <w:t xml:space="preserve">personal plan, it is eligible if the revenue or funding is less than $100K (~411,880 MYR) in the last 12 months. It retains the core functionality </w:t>
      </w:r>
      <w:r w:rsidR="00875F48">
        <w:t>required</w:t>
      </w:r>
      <w:r>
        <w:t xml:space="preserve"> to develop an application, such as </w:t>
      </w:r>
      <w:r w:rsidR="00875F48">
        <w:t>B</w:t>
      </w:r>
      <w:r>
        <w:t xml:space="preserve">olt visual scripting and core </w:t>
      </w:r>
      <w:r w:rsidR="00875F48">
        <w:t>U</w:t>
      </w:r>
      <w:r>
        <w:t xml:space="preserve">nity real-time development platform </w:t>
      </w:r>
      <w:sdt>
        <w:sdtPr>
          <w:id w:val="-433748837"/>
          <w:citation/>
        </w:sdtPr>
        <w:sdtEndPr/>
        <w:sdtContent>
          <w:r>
            <w:fldChar w:fldCharType="begin"/>
          </w:r>
          <w:r>
            <w:instrText xml:space="preserve"> CITATION Uni214 \l 1033 </w:instrText>
          </w:r>
          <w:r>
            <w:fldChar w:fldCharType="separate"/>
          </w:r>
          <w:r w:rsidR="009D12F9" w:rsidRPr="009D12F9">
            <w:rPr>
              <w:noProof/>
            </w:rPr>
            <w:t>(Unity Technologies, 2021)</w:t>
          </w:r>
          <w:r>
            <w:fldChar w:fldCharType="end"/>
          </w:r>
        </w:sdtContent>
      </w:sdt>
      <w:r>
        <w:t xml:space="preserve">. The bolt visual scripting enables </w:t>
      </w:r>
      <w:r w:rsidR="00875F48">
        <w:t xml:space="preserve">the </w:t>
      </w:r>
      <w:r>
        <w:t xml:space="preserve">user to create logic for games or application without writing code </w:t>
      </w:r>
      <w:sdt>
        <w:sdtPr>
          <w:id w:val="1514349837"/>
          <w:citation/>
        </w:sdtPr>
        <w:sdtEndPr/>
        <w:sdtContent>
          <w:r>
            <w:fldChar w:fldCharType="begin"/>
          </w:r>
          <w:r>
            <w:instrText xml:space="preserve"> CITATION Uni213 \l 1033 </w:instrText>
          </w:r>
          <w:r>
            <w:fldChar w:fldCharType="separate"/>
          </w:r>
          <w:r w:rsidR="009D12F9" w:rsidRPr="009D12F9">
            <w:rPr>
              <w:noProof/>
            </w:rPr>
            <w:t>(Unity Technologies, 2021)</w:t>
          </w:r>
          <w:r>
            <w:fldChar w:fldCharType="end"/>
          </w:r>
        </w:sdtContent>
      </w:sdt>
      <w:r>
        <w:t xml:space="preserve">. To summarise, </w:t>
      </w:r>
      <w:r w:rsidR="00875F48">
        <w:t xml:space="preserve">the </w:t>
      </w:r>
      <w:r>
        <w:t>user would have to design a logic based on visual or unit</w:t>
      </w:r>
      <w:r w:rsidR="00875F48">
        <w:t>-</w:t>
      </w:r>
      <w:r>
        <w:t xml:space="preserve">based graphical elements to </w:t>
      </w:r>
      <w:r w:rsidR="00875F48">
        <w:t>create a prototype quickly</w:t>
      </w:r>
      <w:r>
        <w:t xml:space="preserve">. </w:t>
      </w:r>
      <w:r w:rsidR="00875F48">
        <w:t>The</w:t>
      </w:r>
      <w:r>
        <w:t xml:space="preserve"> core unity real-time development platform is the Unity Platform application.</w:t>
      </w:r>
    </w:p>
    <w:p w14:paraId="025BC054" w14:textId="13EF6DA1" w:rsidR="00875F48" w:rsidRPr="00AE5954" w:rsidRDefault="00875F48" w:rsidP="00875F48">
      <w:r>
        <w:t xml:space="preserve">In conclusion, Unity is a good engine for beginners with its significant market share in mobile games. A large market share indirectly means large communities, so the information is readily available in the forum, knowledge base and </w:t>
      </w:r>
      <w:r w:rsidR="008B1CD4">
        <w:t>third-party</w:t>
      </w:r>
      <w:r>
        <w:t xml:space="preserve"> website. Furthermore, Unity became much more beginner-friendly with the support of Bolt</w:t>
      </w:r>
      <w:r w:rsidR="00824B27">
        <w:t>'</w:t>
      </w:r>
      <w:r>
        <w:t xml:space="preserve">s visual scripting tools, as both programmer and non-programmer can design final logic or quickly create prototypes. </w:t>
      </w:r>
    </w:p>
    <w:p w14:paraId="123BE79D" w14:textId="1046E9C6" w:rsidR="00034F3B" w:rsidRDefault="005E7763" w:rsidP="00F41A68">
      <w:pPr>
        <w:pStyle w:val="Heading2"/>
      </w:pPr>
      <w:bookmarkStart w:id="199" w:name="_Toc73817815"/>
      <w:bookmarkStart w:id="200" w:name="_Toc73906008"/>
      <w:bookmarkStart w:id="201" w:name="_Toc74305455"/>
      <w:bookmarkStart w:id="202" w:name="_Toc74902540"/>
      <w:bookmarkStart w:id="203" w:name="_Toc83197613"/>
      <w:r>
        <w:t>Game Design Document</w:t>
      </w:r>
      <w:bookmarkEnd w:id="199"/>
      <w:bookmarkEnd w:id="200"/>
      <w:bookmarkEnd w:id="201"/>
      <w:bookmarkEnd w:id="202"/>
      <w:bookmarkEnd w:id="203"/>
    </w:p>
    <w:p w14:paraId="23F57B54" w14:textId="30851632" w:rsidR="007238F2" w:rsidRPr="007238F2" w:rsidRDefault="007238F2" w:rsidP="007238F2">
      <w:r>
        <w:t>This section condensed a game design document that contains the required game mechanics and game design elements identified from previous sections. Furthermore, this section discusses designing game elements that follow the underlying psychological dynamics that make games and gamification engaging to users.</w:t>
      </w:r>
    </w:p>
    <w:p w14:paraId="5C567210"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204" w:name="_Toc81833279"/>
      <w:bookmarkStart w:id="205" w:name="_Toc83197614"/>
      <w:bookmarkStart w:id="206" w:name="_Toc73906009"/>
      <w:bookmarkStart w:id="207" w:name="_Toc74305456"/>
      <w:bookmarkStart w:id="208" w:name="_Toc74902541"/>
      <w:bookmarkEnd w:id="204"/>
      <w:bookmarkEnd w:id="205"/>
    </w:p>
    <w:p w14:paraId="170CCF90"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209" w:name="_Toc81833280"/>
      <w:bookmarkStart w:id="210" w:name="_Toc83197615"/>
      <w:bookmarkEnd w:id="209"/>
      <w:bookmarkEnd w:id="210"/>
    </w:p>
    <w:p w14:paraId="1174D670" w14:textId="7B62C42C" w:rsidR="00F41A68" w:rsidRDefault="00F41A68" w:rsidP="002D3734">
      <w:pPr>
        <w:pStyle w:val="Heading3"/>
        <w:numPr>
          <w:ilvl w:val="2"/>
          <w:numId w:val="1"/>
        </w:numPr>
      </w:pPr>
      <w:bookmarkStart w:id="211" w:name="_Toc83197616"/>
      <w:r>
        <w:t>Matching psychological needs to game design elements</w:t>
      </w:r>
      <w:bookmarkEnd w:id="206"/>
      <w:bookmarkEnd w:id="207"/>
      <w:bookmarkEnd w:id="208"/>
      <w:bookmarkEnd w:id="211"/>
    </w:p>
    <w:p w14:paraId="7DAE62B1" w14:textId="23E43213" w:rsidR="00F41A68" w:rsidRDefault="00A91FFB" w:rsidP="00F41A68">
      <w:r>
        <w:t>With the facts that the perspective of self-determination has been succe</w:t>
      </w:r>
      <w:r w:rsidR="00296C0E">
        <w:t>s</w:t>
      </w:r>
      <w:r>
        <w:t xml:space="preserve">sfully applied in the context of games </w:t>
      </w:r>
      <w:sdt>
        <w:sdtPr>
          <w:id w:val="-184906679"/>
          <w:citation/>
        </w:sdtPr>
        <w:sdtEndPr/>
        <w:sdtContent>
          <w:r>
            <w:fldChar w:fldCharType="begin"/>
          </w:r>
          <w:r>
            <w:instrText xml:space="preserve"> CITATION And10 \l 1033 </w:instrText>
          </w:r>
          <w:r>
            <w:fldChar w:fldCharType="separate"/>
          </w:r>
          <w:r w:rsidR="009D12F9" w:rsidRPr="009D12F9">
            <w:rPr>
              <w:noProof/>
            </w:rPr>
            <w:t>(Przybylski, et al., 2010)</w:t>
          </w:r>
          <w:r>
            <w:fldChar w:fldCharType="end"/>
          </w:r>
        </w:sdtContent>
      </w:sdt>
      <w:r>
        <w:t xml:space="preserve">, </w:t>
      </w:r>
      <w:sdt>
        <w:sdtPr>
          <w:id w:val="1569382019"/>
          <w:citation/>
        </w:sdtPr>
        <w:sdtEndPr/>
        <w:sdtContent>
          <w:r>
            <w:fldChar w:fldCharType="begin"/>
          </w:r>
          <w:r>
            <w:instrText xml:space="preserve"> CITATION CSc09 \l 1033 </w:instrText>
          </w:r>
          <w:r>
            <w:fldChar w:fldCharType="separate"/>
          </w:r>
          <w:r w:rsidR="009D12F9" w:rsidRPr="009D12F9">
            <w:rPr>
              <w:noProof/>
            </w:rPr>
            <w:t>(Rigby &amp; Przybylski, 2009)</w:t>
          </w:r>
          <w:r>
            <w:fldChar w:fldCharType="end"/>
          </w:r>
        </w:sdtContent>
      </w:sdt>
      <w:r>
        <w:t>, it also emphasi</w:t>
      </w:r>
      <w:r w:rsidR="00296C0E">
        <w:t>s</w:t>
      </w:r>
      <w:r>
        <w:t xml:space="preserve">es the importance of the environment in fostering motivation </w:t>
      </w:r>
      <w:sdt>
        <w:sdtPr>
          <w:id w:val="-227622801"/>
          <w:citation/>
        </w:sdtPr>
        <w:sdtEndPr/>
        <w:sdtContent>
          <w:r>
            <w:fldChar w:fldCharType="begin"/>
          </w:r>
          <w:r>
            <w:instrText xml:space="preserve"> CITATION ELD04 \l 1033 </w:instrText>
          </w:r>
          <w:r>
            <w:fldChar w:fldCharType="separate"/>
          </w:r>
          <w:r w:rsidR="009D12F9" w:rsidRPr="009D12F9">
            <w:rPr>
              <w:noProof/>
            </w:rPr>
            <w:t>(Deci &amp; Vansteenkiste, 2004)</w:t>
          </w:r>
          <w:r>
            <w:fldChar w:fldCharType="end"/>
          </w:r>
        </w:sdtContent>
      </w:sdt>
      <w:r>
        <w:t>.</w:t>
      </w:r>
    </w:p>
    <w:p w14:paraId="16B3D5C0" w14:textId="63204DB7" w:rsidR="00A14186" w:rsidRDefault="00A14186" w:rsidP="00F41A68">
      <w:r>
        <w:t xml:space="preserve">Self-determination theory stated that there </w:t>
      </w:r>
      <w:r w:rsidR="00296C0E">
        <w:t>are</w:t>
      </w:r>
      <w:r>
        <w:t xml:space="preserve"> three basic psychological and intrinsic needs. First is the need for competence,</w:t>
      </w:r>
      <w:r w:rsidR="00875F48">
        <w:t xml:space="preserve"> </w:t>
      </w:r>
      <w:r>
        <w:t>autonomy</w:t>
      </w:r>
      <w:r w:rsidR="00296C0E">
        <w:t>,</w:t>
      </w:r>
      <w:r>
        <w:t xml:space="preserve"> and social relatedness </w:t>
      </w:r>
      <w:sdt>
        <w:sdtPr>
          <w:id w:val="-360510843"/>
          <w:citation/>
        </w:sdtPr>
        <w:sdtEndPr/>
        <w:sdtContent>
          <w:r>
            <w:fldChar w:fldCharType="begin"/>
          </w:r>
          <w:r>
            <w:instrText xml:space="preserve"> CITATION Dec85 \l 1033 </w:instrText>
          </w:r>
          <w:r>
            <w:fldChar w:fldCharType="separate"/>
          </w:r>
          <w:r w:rsidR="009D12F9" w:rsidRPr="009D12F9">
            <w:rPr>
              <w:noProof/>
            </w:rPr>
            <w:t>(Deci &amp; Ryan, 1985)</w:t>
          </w:r>
          <w:r>
            <w:fldChar w:fldCharType="end"/>
          </w:r>
        </w:sdtContent>
      </w:sdt>
      <w:r>
        <w:t xml:space="preserve">, </w:t>
      </w:r>
      <w:sdt>
        <w:sdtPr>
          <w:id w:val="108242011"/>
          <w:citation/>
        </w:sdtPr>
        <w:sdtEndPr/>
        <w:sdtContent>
          <w:r>
            <w:fldChar w:fldCharType="begin"/>
          </w:r>
          <w:r>
            <w:instrText xml:space="preserve"> CITATION Ric02 \l 1033 </w:instrText>
          </w:r>
          <w:r>
            <w:fldChar w:fldCharType="separate"/>
          </w:r>
          <w:r w:rsidR="009D12F9" w:rsidRPr="009D12F9">
            <w:rPr>
              <w:noProof/>
            </w:rPr>
            <w:t>(Ryan &amp; Deci, 2002)</w:t>
          </w:r>
          <w:r>
            <w:fldChar w:fldCharType="end"/>
          </w:r>
        </w:sdtContent>
      </w:sdt>
      <w:r>
        <w:t xml:space="preserve">. It can be explained: </w:t>
      </w:r>
    </w:p>
    <w:p w14:paraId="23846276" w14:textId="6D94D8E2" w:rsidR="006911F0" w:rsidRPr="00206BF5" w:rsidRDefault="00A91FFB" w:rsidP="00206BF5">
      <w:pPr>
        <w:pStyle w:val="ListParagraph"/>
        <w:numPr>
          <w:ilvl w:val="0"/>
          <w:numId w:val="33"/>
        </w:numPr>
        <w:rPr>
          <w:i/>
          <w:iCs/>
        </w:rPr>
      </w:pPr>
      <w:r w:rsidRPr="00A91FFB">
        <w:rPr>
          <w:i/>
          <w:iCs/>
        </w:rPr>
        <w:t xml:space="preserve">The need for </w:t>
      </w:r>
      <w:r>
        <w:rPr>
          <w:i/>
          <w:iCs/>
        </w:rPr>
        <w:t>competence</w:t>
      </w:r>
      <w:r>
        <w:t xml:space="preserve"> refers to</w:t>
      </w:r>
      <w:r w:rsidR="00296C0E">
        <w:t xml:space="preserve"> </w:t>
      </w:r>
      <w:r>
        <w:t xml:space="preserve">efficiency and success while </w:t>
      </w:r>
      <w:r w:rsidR="00206BF5">
        <w:t>interacting</w:t>
      </w:r>
      <w:r>
        <w:t xml:space="preserve"> with </w:t>
      </w:r>
      <w:r w:rsidR="00296C0E">
        <w:t xml:space="preserve">the </w:t>
      </w:r>
      <w:r>
        <w:t xml:space="preserve">environment </w:t>
      </w:r>
      <w:sdt>
        <w:sdtPr>
          <w:id w:val="-1383406117"/>
          <w:citation/>
        </w:sdtPr>
        <w:sdtEndPr/>
        <w:sdtContent>
          <w:r>
            <w:fldChar w:fldCharType="begin"/>
          </w:r>
          <w:r>
            <w:instrText xml:space="preserve"> CITATION Van13 \l 1033 </w:instrText>
          </w:r>
          <w:r>
            <w:fldChar w:fldCharType="separate"/>
          </w:r>
          <w:r w:rsidR="009D12F9" w:rsidRPr="009D12F9">
            <w:rPr>
              <w:noProof/>
            </w:rPr>
            <w:t>(Vansteenkiste &amp; Richard M. Ryan, 2013)</w:t>
          </w:r>
          <w:r>
            <w:fldChar w:fldCharType="end"/>
          </w:r>
        </w:sdtContent>
      </w:sdt>
      <w:r w:rsidR="00932FBE">
        <w:t xml:space="preserve">, </w:t>
      </w:r>
      <w:sdt>
        <w:sdtPr>
          <w:id w:val="1788850823"/>
          <w:citation/>
        </w:sdtPr>
        <w:sdtEndPr/>
        <w:sdtContent>
          <w:r w:rsidR="00932FBE">
            <w:fldChar w:fldCharType="begin"/>
          </w:r>
          <w:r w:rsidR="00932FBE">
            <w:instrText xml:space="preserve"> CITATION Sco11 \l 1033 </w:instrText>
          </w:r>
          <w:r w:rsidR="00932FBE">
            <w:fldChar w:fldCharType="separate"/>
          </w:r>
          <w:r w:rsidR="009D12F9" w:rsidRPr="009D12F9">
            <w:rPr>
              <w:noProof/>
            </w:rPr>
            <w:t>(Rigby &amp; Ryan, 2011)</w:t>
          </w:r>
          <w:r w:rsidR="00932FBE">
            <w:fldChar w:fldCharType="end"/>
          </w:r>
        </w:sdtContent>
      </w:sdt>
      <w:r>
        <w:t xml:space="preserve">. </w:t>
      </w:r>
      <w:r w:rsidR="00206BF5">
        <w:t xml:space="preserve">In order to feel competent, human </w:t>
      </w:r>
      <w:r w:rsidR="00296C0E">
        <w:t>influences the environment they are in deliberately</w:t>
      </w:r>
      <w:r w:rsidR="00206BF5">
        <w:t xml:space="preserve">. </w:t>
      </w:r>
      <w:r>
        <w:t>Therefore, this project assume</w:t>
      </w:r>
      <w:r w:rsidR="00296C0E">
        <w:t>s</w:t>
      </w:r>
      <w:r>
        <w:t xml:space="preserve"> </w:t>
      </w:r>
      <w:r w:rsidRPr="00206BF5">
        <w:rPr>
          <w:i/>
          <w:iCs/>
        </w:rPr>
        <w:t>the need for competence</w:t>
      </w:r>
      <w:r>
        <w:t xml:space="preserve"> can be addressed by points, performance graphs, badges or leaderboards </w:t>
      </w:r>
      <w:sdt>
        <w:sdtPr>
          <w:id w:val="-1087760891"/>
          <w:citation/>
        </w:sdtPr>
        <w:sdtEndPr/>
        <w:sdtContent>
          <w:r>
            <w:fldChar w:fldCharType="begin"/>
          </w:r>
          <w:r>
            <w:instrText xml:space="preserve"> CITATION Mic13 \l 1033 </w:instrText>
          </w:r>
          <w:r>
            <w:fldChar w:fldCharType="separate"/>
          </w:r>
          <w:r w:rsidR="009D12F9" w:rsidRPr="009D12F9">
            <w:rPr>
              <w:noProof/>
            </w:rPr>
            <w:t>(Sailer, et al., 2013)</w:t>
          </w:r>
          <w:r>
            <w:fldChar w:fldCharType="end"/>
          </w:r>
        </w:sdtContent>
      </w:sdt>
      <w:r>
        <w:t xml:space="preserve">. </w:t>
      </w:r>
      <w:r w:rsidR="00206BF5">
        <w:t xml:space="preserve">In order to provide granular feedback, </w:t>
      </w:r>
      <w:r w:rsidR="00206BF5" w:rsidRPr="00206BF5">
        <w:rPr>
          <w:i/>
          <w:iCs/>
        </w:rPr>
        <w:t>points</w:t>
      </w:r>
      <w:r w:rsidR="00206BF5">
        <w:t xml:space="preserve"> can </w:t>
      </w:r>
      <w:r w:rsidR="00296C0E">
        <w:t>affix with the player</w:t>
      </w:r>
      <w:r w:rsidR="00824B27">
        <w:t>'</w:t>
      </w:r>
      <w:r w:rsidR="00296C0E">
        <w:t>s action directly</w:t>
      </w:r>
      <w:r w:rsidR="00206BF5">
        <w:t xml:space="preserve">. </w:t>
      </w:r>
      <w:r w:rsidRPr="00206BF5">
        <w:rPr>
          <w:i/>
          <w:iCs/>
        </w:rPr>
        <w:t>Performance graphs</w:t>
      </w:r>
      <w:r>
        <w:t xml:space="preserve"> visually indicate the player</w:t>
      </w:r>
      <w:r w:rsidR="00824B27">
        <w:t>'</w:t>
      </w:r>
      <w:r>
        <w:t xml:space="preserve">s progress over time, thereby providing sustained feedback. </w:t>
      </w:r>
      <w:r w:rsidR="00296C0E" w:rsidRPr="00296C0E">
        <w:rPr>
          <w:i/>
          <w:iCs/>
        </w:rPr>
        <w:t>Leaderboards</w:t>
      </w:r>
      <w:r w:rsidR="006911F0">
        <w:t xml:space="preserve"> and </w:t>
      </w:r>
      <w:r w:rsidR="006911F0" w:rsidRPr="00206BF5">
        <w:rPr>
          <w:i/>
          <w:iCs/>
        </w:rPr>
        <w:t>badges</w:t>
      </w:r>
      <w:r w:rsidR="006911F0">
        <w:t xml:space="preserve"> are used to provide cumulative feedback by evaluating a series of player</w:t>
      </w:r>
      <w:r w:rsidR="00824B27">
        <w:t>'</w:t>
      </w:r>
      <w:r w:rsidR="006911F0">
        <w:t>s action</w:t>
      </w:r>
      <w:r w:rsidR="006911F0" w:rsidRPr="006911F0">
        <w:t xml:space="preserve"> </w:t>
      </w:r>
      <w:sdt>
        <w:sdtPr>
          <w:id w:val="-2108029084"/>
          <w:citation/>
        </w:sdtPr>
        <w:sdtEndPr/>
        <w:sdtContent>
          <w:r w:rsidR="006911F0">
            <w:fldChar w:fldCharType="begin"/>
          </w:r>
          <w:r w:rsidR="006911F0">
            <w:instrText xml:space="preserve"> CITATION Sco11 \l 1033 </w:instrText>
          </w:r>
          <w:r w:rsidR="006911F0">
            <w:fldChar w:fldCharType="separate"/>
          </w:r>
          <w:r w:rsidR="009D12F9" w:rsidRPr="009D12F9">
            <w:rPr>
              <w:noProof/>
            </w:rPr>
            <w:t>(Rigby &amp; Ryan, 2011)</w:t>
          </w:r>
          <w:r w:rsidR="006911F0">
            <w:fldChar w:fldCharType="end"/>
          </w:r>
        </w:sdtContent>
      </w:sdt>
      <w:r w:rsidR="006911F0">
        <w:t>.</w:t>
      </w:r>
    </w:p>
    <w:p w14:paraId="23BDEDFA" w14:textId="01095542" w:rsidR="00A91FFB" w:rsidRPr="00A91FFB" w:rsidRDefault="00A91FFB" w:rsidP="00A91FFB">
      <w:pPr>
        <w:pStyle w:val="ListParagraph"/>
        <w:numPr>
          <w:ilvl w:val="0"/>
          <w:numId w:val="33"/>
        </w:numPr>
        <w:rPr>
          <w:i/>
          <w:iCs/>
        </w:rPr>
      </w:pPr>
      <w:r>
        <w:rPr>
          <w:i/>
          <w:iCs/>
        </w:rPr>
        <w:t>The need for autonomy</w:t>
      </w:r>
      <w:r>
        <w:t xml:space="preserve"> refers to psychological freedom and volition to fulfil a </w:t>
      </w:r>
      <w:r w:rsidR="00296C0E">
        <w:t>specific</w:t>
      </w:r>
      <w:r>
        <w:t xml:space="preserve"> task </w:t>
      </w:r>
      <w:sdt>
        <w:sdtPr>
          <w:id w:val="565391363"/>
          <w:citation/>
        </w:sdtPr>
        <w:sdtEndPr/>
        <w:sdtContent>
          <w:r>
            <w:fldChar w:fldCharType="begin"/>
          </w:r>
          <w:r>
            <w:instrText xml:space="preserve"> CITATION Maa12 \l 1033 </w:instrText>
          </w:r>
          <w:r>
            <w:fldChar w:fldCharType="separate"/>
          </w:r>
          <w:r w:rsidR="009D12F9" w:rsidRPr="009D12F9">
            <w:rPr>
              <w:noProof/>
            </w:rPr>
            <w:t>(Vansteenkiste, et al., 2012)</w:t>
          </w:r>
          <w:r>
            <w:fldChar w:fldCharType="end"/>
          </w:r>
        </w:sdtContent>
      </w:sdt>
      <w:r>
        <w:t xml:space="preserve">. Although psychological freedom refers to </w:t>
      </w:r>
      <w:r w:rsidR="00296C0E">
        <w:t>making decisions based on one</w:t>
      </w:r>
      <w:r w:rsidR="00824B27">
        <w:t>'</w:t>
      </w:r>
      <w:r w:rsidR="00296C0E">
        <w:t>s values and interest (Deci &amp; Ryan, 2012), v</w:t>
      </w:r>
      <w:r>
        <w:t xml:space="preserve">olition refers to the feeling of acting without external pressure or enforcement </w:t>
      </w:r>
      <w:sdt>
        <w:sdtPr>
          <w:id w:val="621341179"/>
          <w:citation/>
        </w:sdtPr>
        <w:sdtEndPr/>
        <w:sdtContent>
          <w:r>
            <w:fldChar w:fldCharType="begin"/>
          </w:r>
          <w:r>
            <w:instrText xml:space="preserve"> CITATION Van10 \l 1033 </w:instrText>
          </w:r>
          <w:r>
            <w:fldChar w:fldCharType="separate"/>
          </w:r>
          <w:r w:rsidR="009D12F9" w:rsidRPr="009D12F9">
            <w:rPr>
              <w:noProof/>
            </w:rPr>
            <w:t>(Vansteenkiste, et al., 2010)</w:t>
          </w:r>
          <w:r>
            <w:fldChar w:fldCharType="end"/>
          </w:r>
        </w:sdtContent>
      </w:sdt>
      <w:r>
        <w:t xml:space="preserve">. Hence, autonomy </w:t>
      </w:r>
      <w:r w:rsidR="006911F0">
        <w:t>touch on both to</w:t>
      </w:r>
      <w:r>
        <w:t xml:space="preserve"> experienced </w:t>
      </w:r>
      <w:r>
        <w:rPr>
          <w:i/>
          <w:iCs/>
        </w:rPr>
        <w:t xml:space="preserve">(i) decision freedom, </w:t>
      </w:r>
      <w:r>
        <w:t xml:space="preserve">which implies being able to </w:t>
      </w:r>
      <w:r w:rsidR="006911F0">
        <w:t>select</w:t>
      </w:r>
      <w:r>
        <w:t xml:space="preserve"> between several </w:t>
      </w:r>
      <w:r w:rsidR="006911F0">
        <w:t>routes</w:t>
      </w:r>
      <w:r>
        <w:t xml:space="preserve"> of action. So </w:t>
      </w:r>
      <w:r w:rsidRPr="00206BF5">
        <w:rPr>
          <w:i/>
          <w:iCs/>
        </w:rPr>
        <w:t>avatars</w:t>
      </w:r>
      <w:r>
        <w:t xml:space="preserve"> are </w:t>
      </w:r>
      <w:r>
        <w:lastRenderedPageBreak/>
        <w:t xml:space="preserve">relevant because they offer players freedom of choice </w:t>
      </w:r>
      <w:sdt>
        <w:sdtPr>
          <w:id w:val="476572975"/>
          <w:citation/>
        </w:sdtPr>
        <w:sdtEndPr/>
        <w:sdtContent>
          <w:r>
            <w:fldChar w:fldCharType="begin"/>
          </w:r>
          <w:r>
            <w:instrText xml:space="preserve"> CITATION Wei12 \l 1033 </w:instrText>
          </w:r>
          <w:r>
            <w:fldChar w:fldCharType="separate"/>
          </w:r>
          <w:r w:rsidR="009D12F9" w:rsidRPr="009D12F9">
            <w:rPr>
              <w:noProof/>
            </w:rPr>
            <w:t>(Peng, et al., 2012)</w:t>
          </w:r>
          <w:r>
            <w:fldChar w:fldCharType="end"/>
          </w:r>
        </w:sdtContent>
      </w:sdt>
      <w:r>
        <w:t xml:space="preserve">. </w:t>
      </w:r>
      <w:r>
        <w:rPr>
          <w:i/>
          <w:iCs/>
        </w:rPr>
        <w:t xml:space="preserve">(ii) </w:t>
      </w:r>
      <w:r w:rsidR="00296C0E">
        <w:rPr>
          <w:i/>
          <w:iCs/>
        </w:rPr>
        <w:t>Task</w:t>
      </w:r>
      <w:r>
        <w:rPr>
          <w:i/>
          <w:iCs/>
        </w:rPr>
        <w:t xml:space="preserve"> meaningfulness, </w:t>
      </w:r>
      <w:r>
        <w:t xml:space="preserve">which implies that the </w:t>
      </w:r>
      <w:r w:rsidR="006911F0">
        <w:t>course</w:t>
      </w:r>
      <w:r>
        <w:t xml:space="preserve"> of </w:t>
      </w:r>
      <w:r w:rsidR="006911F0">
        <w:t>manoeuvre</w:t>
      </w:r>
      <w:r>
        <w:t xml:space="preserve"> at hand conforms with one</w:t>
      </w:r>
      <w:r w:rsidR="00824B27">
        <w:t>'</w:t>
      </w:r>
      <w:r>
        <w:t xml:space="preserve">s own goals and attitudes. Thus, </w:t>
      </w:r>
      <w:r w:rsidRPr="00206BF5">
        <w:rPr>
          <w:i/>
          <w:iCs/>
        </w:rPr>
        <w:t>stories</w:t>
      </w:r>
      <w:r>
        <w:t xml:space="preserve"> play an important role, as </w:t>
      </w:r>
      <w:r w:rsidR="00296C0E">
        <w:t xml:space="preserve">a </w:t>
      </w:r>
      <w:r>
        <w:t>story can help players experience their actions as meaningful and volitionally engaging, regardle</w:t>
      </w:r>
      <w:r w:rsidR="00296C0E">
        <w:t>s</w:t>
      </w:r>
      <w:r>
        <w:t xml:space="preserve">s of </w:t>
      </w:r>
      <w:r w:rsidR="00296C0E">
        <w:t>whether</w:t>
      </w:r>
      <w:r>
        <w:t xml:space="preserve"> choices are available </w:t>
      </w:r>
      <w:sdt>
        <w:sdtPr>
          <w:id w:val="836511141"/>
          <w:citation/>
        </w:sdtPr>
        <w:sdtEndPr/>
        <w:sdtContent>
          <w:r>
            <w:fldChar w:fldCharType="begin"/>
          </w:r>
          <w:r>
            <w:instrText xml:space="preserve"> CITATION Sco11 \l 1033 </w:instrText>
          </w:r>
          <w:r>
            <w:fldChar w:fldCharType="separate"/>
          </w:r>
          <w:r w:rsidR="009D12F9" w:rsidRPr="009D12F9">
            <w:rPr>
              <w:noProof/>
            </w:rPr>
            <w:t>(Rigby &amp; Ryan, 2011)</w:t>
          </w:r>
          <w:r>
            <w:fldChar w:fldCharType="end"/>
          </w:r>
        </w:sdtContent>
      </w:sdt>
      <w:r>
        <w:t>.</w:t>
      </w:r>
    </w:p>
    <w:p w14:paraId="258D3EEC" w14:textId="33DD979B" w:rsidR="00A91FFB" w:rsidRPr="006911F0" w:rsidRDefault="00A91FFB" w:rsidP="006911F0">
      <w:pPr>
        <w:pStyle w:val="ListParagraph"/>
        <w:numPr>
          <w:ilvl w:val="0"/>
          <w:numId w:val="33"/>
        </w:numPr>
        <w:rPr>
          <w:i/>
          <w:iCs/>
        </w:rPr>
      </w:pPr>
      <w:r>
        <w:rPr>
          <w:i/>
          <w:iCs/>
        </w:rPr>
        <w:t>The need for social relatedness</w:t>
      </w:r>
      <w:r>
        <w:t xml:space="preserve"> refers to one</w:t>
      </w:r>
      <w:r w:rsidR="00824B27">
        <w:t>'</w:t>
      </w:r>
      <w:r>
        <w:t xml:space="preserve">s feeling of belonging, attachment, and care </w:t>
      </w:r>
      <w:r w:rsidR="00296C0E">
        <w:t>concerning</w:t>
      </w:r>
      <w:r>
        <w:t xml:space="preserve"> a group of significant others. </w:t>
      </w:r>
      <w:r w:rsidR="006911F0">
        <w:t xml:space="preserve">It is the basic craving of a human to integrate </w:t>
      </w:r>
      <w:r w:rsidR="00296C0E">
        <w:t>appropriate</w:t>
      </w:r>
      <w:r w:rsidR="006911F0">
        <w:t xml:space="preserve">ly with the social environment </w:t>
      </w:r>
      <w:sdt>
        <w:sdtPr>
          <w:id w:val="-162164182"/>
          <w:citation/>
        </w:sdtPr>
        <w:sdtEndPr/>
        <w:sdtContent>
          <w:r w:rsidR="006911F0">
            <w:fldChar w:fldCharType="begin"/>
          </w:r>
          <w:r w:rsidR="006911F0">
            <w:instrText xml:space="preserve"> CITATION ELD04 \l 1033 </w:instrText>
          </w:r>
          <w:r w:rsidR="006911F0">
            <w:fldChar w:fldCharType="separate"/>
          </w:r>
          <w:r w:rsidR="009D12F9" w:rsidRPr="009D12F9">
            <w:rPr>
              <w:noProof/>
            </w:rPr>
            <w:t>(Deci &amp; Vansteenkiste, 2004)</w:t>
          </w:r>
          <w:r w:rsidR="006911F0">
            <w:fldChar w:fldCharType="end"/>
          </w:r>
        </w:sdtContent>
      </w:sdt>
      <w:r w:rsidR="006911F0">
        <w:t>,</w:t>
      </w:r>
      <w:r w:rsidR="006911F0" w:rsidRPr="006911F0">
        <w:t xml:space="preserve"> </w:t>
      </w:r>
      <w:sdt>
        <w:sdtPr>
          <w:id w:val="1189407866"/>
          <w:citation/>
        </w:sdtPr>
        <w:sdtEndPr/>
        <w:sdtContent>
          <w:r w:rsidR="006911F0">
            <w:fldChar w:fldCharType="begin"/>
          </w:r>
          <w:r w:rsidR="006911F0">
            <w:instrText xml:space="preserve"> CITATION RMR00 \l 1033 </w:instrText>
          </w:r>
          <w:r w:rsidR="006911F0">
            <w:fldChar w:fldCharType="separate"/>
          </w:r>
          <w:r w:rsidR="009D12F9" w:rsidRPr="009D12F9">
            <w:rPr>
              <w:noProof/>
            </w:rPr>
            <w:t>(Ryan &amp; Deci, 2000)</w:t>
          </w:r>
          <w:r w:rsidR="006911F0">
            <w:fldChar w:fldCharType="end"/>
          </w:r>
        </w:sdtContent>
      </w:sdt>
      <w:r w:rsidR="006911F0">
        <w:t>,</w:t>
      </w:r>
      <w:r w:rsidR="006911F0" w:rsidRPr="006911F0">
        <w:t xml:space="preserve"> </w:t>
      </w:r>
      <w:sdt>
        <w:sdtPr>
          <w:id w:val="-1928494383"/>
          <w:citation/>
        </w:sdtPr>
        <w:sdtEndPr/>
        <w:sdtContent>
          <w:r w:rsidR="006911F0">
            <w:fldChar w:fldCharType="begin"/>
          </w:r>
          <w:r w:rsidR="006911F0">
            <w:instrText xml:space="preserve"> CITATION Dec85 \l 1033 </w:instrText>
          </w:r>
          <w:r w:rsidR="006911F0">
            <w:fldChar w:fldCharType="separate"/>
          </w:r>
          <w:r w:rsidR="009D12F9" w:rsidRPr="009D12F9">
            <w:rPr>
              <w:noProof/>
            </w:rPr>
            <w:t>(Deci &amp; Ryan, 1985)</w:t>
          </w:r>
          <w:r w:rsidR="006911F0">
            <w:fldChar w:fldCharType="end"/>
          </w:r>
        </w:sdtContent>
      </w:sdt>
      <w:r w:rsidR="006911F0">
        <w:t xml:space="preserve">. </w:t>
      </w:r>
      <w:r>
        <w:t xml:space="preserve">As a result, </w:t>
      </w:r>
      <w:r w:rsidRPr="00206BF5">
        <w:rPr>
          <w:i/>
          <w:iCs/>
        </w:rPr>
        <w:t>stories</w:t>
      </w:r>
      <w:r>
        <w:t xml:space="preserve"> can affect </w:t>
      </w:r>
      <w:r w:rsidR="00296C0E">
        <w:t>players</w:t>
      </w:r>
      <w:r w:rsidR="00824B27">
        <w:t>'</w:t>
      </w:r>
      <w:r>
        <w:t xml:space="preserve"> feeling of belongings as it offers a narrative frame in which the player </w:t>
      </w:r>
      <w:r w:rsidR="00296C0E">
        <w:t xml:space="preserve">is </w:t>
      </w:r>
      <w:r>
        <w:t xml:space="preserve">given a meaningful role. Bundled with </w:t>
      </w:r>
      <w:r w:rsidRPr="00206BF5">
        <w:rPr>
          <w:i/>
          <w:iCs/>
        </w:rPr>
        <w:t>teammates</w:t>
      </w:r>
      <w:r>
        <w:t>, who can be real co-players or non-playable characters, a sense of relevance can be evoked by emphasi</w:t>
      </w:r>
      <w:r w:rsidR="00296C0E">
        <w:t>s</w:t>
      </w:r>
      <w:r>
        <w:t>ing the importance of the players</w:t>
      </w:r>
      <w:r w:rsidR="00824B27">
        <w:t>'</w:t>
      </w:r>
      <w:r>
        <w:t xml:space="preserve"> actions for the group</w:t>
      </w:r>
      <w:r w:rsidR="00824B27">
        <w:t>'</w:t>
      </w:r>
      <w:r>
        <w:t xml:space="preserve">s performance </w:t>
      </w:r>
      <w:sdt>
        <w:sdtPr>
          <w:id w:val="1210465682"/>
          <w:citation/>
        </w:sdtPr>
        <w:sdtEndPr/>
        <w:sdtContent>
          <w:r>
            <w:fldChar w:fldCharType="begin"/>
          </w:r>
          <w:r>
            <w:instrText xml:space="preserve"> CITATION Sco11 \l 1033 </w:instrText>
          </w:r>
          <w:r>
            <w:fldChar w:fldCharType="separate"/>
          </w:r>
          <w:r w:rsidR="009D12F9" w:rsidRPr="009D12F9">
            <w:rPr>
              <w:noProof/>
            </w:rPr>
            <w:t>(Rigby &amp; Ryan, 2011)</w:t>
          </w:r>
          <w:r>
            <w:fldChar w:fldCharType="end"/>
          </w:r>
        </w:sdtContent>
      </w:sdt>
      <w:r>
        <w:t xml:space="preserve">, </w:t>
      </w:r>
      <w:sdt>
        <w:sdtPr>
          <w:id w:val="1425454732"/>
          <w:citation/>
        </w:sdtPr>
        <w:sdtEndPr/>
        <w:sdtContent>
          <w:r>
            <w:fldChar w:fldCharType="begin"/>
          </w:r>
          <w:r>
            <w:instrText xml:space="preserve"> CITATION Gro12 \l 1033 </w:instrText>
          </w:r>
          <w:r>
            <w:fldChar w:fldCharType="separate"/>
          </w:r>
          <w:r w:rsidR="009D12F9" w:rsidRPr="009D12F9">
            <w:rPr>
              <w:noProof/>
            </w:rPr>
            <w:t>(Groh, 2012)</w:t>
          </w:r>
          <w:r>
            <w:fldChar w:fldCharType="end"/>
          </w:r>
        </w:sdtContent>
      </w:sdt>
      <w:r>
        <w:t xml:space="preserve">. A shared goal, which can be conveyed within a meaningful story, can also foster experiences of social relatedness </w:t>
      </w:r>
      <w:sdt>
        <w:sdtPr>
          <w:id w:val="-264927831"/>
          <w:citation/>
        </w:sdtPr>
        <w:sdtEndPr/>
        <w:sdtContent>
          <w:r>
            <w:fldChar w:fldCharType="begin"/>
          </w:r>
          <w:r>
            <w:instrText xml:space="preserve"> CITATION Mic13 \l 1033 </w:instrText>
          </w:r>
          <w:r>
            <w:fldChar w:fldCharType="separate"/>
          </w:r>
          <w:r w:rsidR="009D12F9" w:rsidRPr="009D12F9">
            <w:rPr>
              <w:noProof/>
            </w:rPr>
            <w:t>(Sailer, et al., 2013)</w:t>
          </w:r>
          <w:r>
            <w:fldChar w:fldCharType="end"/>
          </w:r>
        </w:sdtContent>
      </w:sdt>
      <w:r>
        <w:t>.</w:t>
      </w:r>
    </w:p>
    <w:p w14:paraId="2DD24464" w14:textId="751C791A" w:rsidR="00A91FFB" w:rsidRPr="00A91FFB" w:rsidRDefault="00296C0E" w:rsidP="00A91FFB">
      <w:r>
        <w:t xml:space="preserve">Specific game design elements can address a summary of </w:t>
      </w:r>
      <w:r w:rsidR="00B34BD5">
        <w:t xml:space="preserve">the </w:t>
      </w:r>
      <w:r>
        <w:t xml:space="preserve">above arguments concerning the </w:t>
      </w:r>
      <w:r w:rsidR="000116AA">
        <w:t>different</w:t>
      </w:r>
      <w:r>
        <w:t xml:space="preserve"> psychological need</w:t>
      </w:r>
      <w:r w:rsidR="00A91FFB">
        <w:t>s is shown in Table 6.</w:t>
      </w:r>
    </w:p>
    <w:p w14:paraId="50933AB3" w14:textId="6EBA4D07" w:rsidR="00A91FFB" w:rsidRDefault="00A91FFB" w:rsidP="00A91FFB">
      <w:pPr>
        <w:pStyle w:val="Caption"/>
        <w:keepNext/>
      </w:pPr>
      <w:bookmarkStart w:id="212" w:name="_Toc74306969"/>
      <w:bookmarkStart w:id="213" w:name="_Toc74307165"/>
      <w:bookmarkStart w:id="214" w:name="_Toc76043522"/>
      <w:r>
        <w:t xml:space="preserve">Table </w:t>
      </w:r>
      <w:fldSimple w:instr=" SEQ Table \* ARABIC ">
        <w:r w:rsidR="00532462">
          <w:rPr>
            <w:noProof/>
          </w:rPr>
          <w:t>6</w:t>
        </w:r>
      </w:fldSimple>
      <w:r>
        <w:t xml:space="preserve"> </w:t>
      </w:r>
      <w:r>
        <w:rPr>
          <w:noProof/>
        </w:rPr>
        <w:t>psychological needs with matching game design elements.</w:t>
      </w:r>
      <w:bookmarkEnd w:id="212"/>
      <w:bookmarkEnd w:id="213"/>
      <w:bookmarkEnd w:id="214"/>
    </w:p>
    <w:tbl>
      <w:tblPr>
        <w:tblStyle w:val="TableGrid"/>
        <w:tblW w:w="0" w:type="auto"/>
        <w:tblInd w:w="420" w:type="dxa"/>
        <w:tblLook w:val="04A0" w:firstRow="1" w:lastRow="0" w:firstColumn="1" w:lastColumn="0" w:noHBand="0" w:noVBand="1"/>
      </w:tblPr>
      <w:tblGrid>
        <w:gridCol w:w="2997"/>
        <w:gridCol w:w="2960"/>
        <w:gridCol w:w="2973"/>
      </w:tblGrid>
      <w:tr w:rsidR="00A91FFB" w14:paraId="7B8EBB7B" w14:textId="77777777" w:rsidTr="00A91FFB">
        <w:tc>
          <w:tcPr>
            <w:tcW w:w="2997" w:type="dxa"/>
          </w:tcPr>
          <w:p w14:paraId="47E33704" w14:textId="4FC29E9B" w:rsidR="00A91FFB" w:rsidRPr="00A91FFB" w:rsidRDefault="00A91FFB" w:rsidP="00A91FFB">
            <w:pPr>
              <w:ind w:left="0" w:firstLine="0"/>
              <w:rPr>
                <w:b/>
                <w:bCs/>
              </w:rPr>
            </w:pPr>
            <w:r w:rsidRPr="00A91FFB">
              <w:rPr>
                <w:b/>
                <w:bCs/>
              </w:rPr>
              <w:t>Psychological need</w:t>
            </w:r>
          </w:p>
        </w:tc>
        <w:tc>
          <w:tcPr>
            <w:tcW w:w="2960" w:type="dxa"/>
          </w:tcPr>
          <w:p w14:paraId="72C27B8D" w14:textId="2D1AD6CE" w:rsidR="00A91FFB" w:rsidRPr="00A91FFB" w:rsidRDefault="00A91FFB" w:rsidP="00A91FFB">
            <w:pPr>
              <w:ind w:left="0" w:firstLine="0"/>
              <w:rPr>
                <w:b/>
                <w:bCs/>
              </w:rPr>
            </w:pPr>
            <w:r w:rsidRPr="00A91FFB">
              <w:rPr>
                <w:b/>
                <w:bCs/>
              </w:rPr>
              <w:t>Mechanism</w:t>
            </w:r>
          </w:p>
        </w:tc>
        <w:tc>
          <w:tcPr>
            <w:tcW w:w="2973" w:type="dxa"/>
          </w:tcPr>
          <w:p w14:paraId="2A0ACE07" w14:textId="553204B8" w:rsidR="00A91FFB" w:rsidRPr="00A91FFB" w:rsidRDefault="00A91FFB" w:rsidP="00A91FFB">
            <w:pPr>
              <w:ind w:left="0" w:firstLine="0"/>
              <w:rPr>
                <w:b/>
                <w:bCs/>
              </w:rPr>
            </w:pPr>
            <w:r w:rsidRPr="00A91FFB">
              <w:rPr>
                <w:b/>
                <w:bCs/>
              </w:rPr>
              <w:t>Game design element</w:t>
            </w:r>
          </w:p>
        </w:tc>
      </w:tr>
      <w:tr w:rsidR="00A91FFB" w14:paraId="67EA440F" w14:textId="77777777" w:rsidTr="00A91FFB">
        <w:tc>
          <w:tcPr>
            <w:tcW w:w="2997" w:type="dxa"/>
            <w:vMerge w:val="restart"/>
          </w:tcPr>
          <w:p w14:paraId="2DBB4ED4" w14:textId="007E2627" w:rsidR="00A91FFB" w:rsidRDefault="00A91FFB" w:rsidP="00A91FFB">
            <w:pPr>
              <w:ind w:left="0" w:firstLine="0"/>
            </w:pPr>
            <w:r>
              <w:t>Need for competence</w:t>
            </w:r>
          </w:p>
        </w:tc>
        <w:tc>
          <w:tcPr>
            <w:tcW w:w="2960" w:type="dxa"/>
          </w:tcPr>
          <w:p w14:paraId="05CBD949" w14:textId="0220EA0B" w:rsidR="00A91FFB" w:rsidRDefault="00A91FFB" w:rsidP="00A91FFB">
            <w:pPr>
              <w:ind w:left="0" w:firstLine="0"/>
            </w:pPr>
            <w:r>
              <w:t>Granular feedback</w:t>
            </w:r>
          </w:p>
        </w:tc>
        <w:tc>
          <w:tcPr>
            <w:tcW w:w="2973" w:type="dxa"/>
          </w:tcPr>
          <w:p w14:paraId="785B76D2" w14:textId="3800A26A" w:rsidR="00A91FFB" w:rsidRDefault="00A91FFB" w:rsidP="00A91FFB">
            <w:pPr>
              <w:ind w:left="0" w:firstLine="0"/>
            </w:pPr>
            <w:r>
              <w:t>Points</w:t>
            </w:r>
          </w:p>
        </w:tc>
      </w:tr>
      <w:tr w:rsidR="00A91FFB" w14:paraId="42EEF912" w14:textId="77777777" w:rsidTr="00A91FFB">
        <w:tc>
          <w:tcPr>
            <w:tcW w:w="2997" w:type="dxa"/>
            <w:vMerge/>
          </w:tcPr>
          <w:p w14:paraId="2141D156" w14:textId="77777777" w:rsidR="00A91FFB" w:rsidRDefault="00A91FFB" w:rsidP="00A91FFB">
            <w:pPr>
              <w:ind w:left="0" w:firstLine="0"/>
            </w:pPr>
          </w:p>
        </w:tc>
        <w:tc>
          <w:tcPr>
            <w:tcW w:w="2960" w:type="dxa"/>
          </w:tcPr>
          <w:p w14:paraId="75089A91" w14:textId="13374930" w:rsidR="00A91FFB" w:rsidRDefault="00A91FFB" w:rsidP="00A91FFB">
            <w:pPr>
              <w:ind w:left="0" w:firstLine="0"/>
            </w:pPr>
            <w:r>
              <w:t>Sustained feedback</w:t>
            </w:r>
          </w:p>
        </w:tc>
        <w:tc>
          <w:tcPr>
            <w:tcW w:w="2973" w:type="dxa"/>
          </w:tcPr>
          <w:p w14:paraId="661EB412" w14:textId="4CC4AAF6" w:rsidR="00A91FFB" w:rsidRDefault="00A91FFB" w:rsidP="00A91FFB">
            <w:pPr>
              <w:ind w:left="0" w:firstLine="0"/>
            </w:pPr>
            <w:r>
              <w:t>Performance graph</w:t>
            </w:r>
          </w:p>
        </w:tc>
      </w:tr>
      <w:tr w:rsidR="00A91FFB" w14:paraId="3D9F2BB2" w14:textId="77777777" w:rsidTr="00A91FFB">
        <w:tc>
          <w:tcPr>
            <w:tcW w:w="2997" w:type="dxa"/>
            <w:vMerge/>
          </w:tcPr>
          <w:p w14:paraId="64D5FBE8" w14:textId="77777777" w:rsidR="00A91FFB" w:rsidRDefault="00A91FFB" w:rsidP="00A91FFB">
            <w:pPr>
              <w:ind w:left="0" w:firstLine="0"/>
            </w:pPr>
          </w:p>
        </w:tc>
        <w:tc>
          <w:tcPr>
            <w:tcW w:w="2960" w:type="dxa"/>
          </w:tcPr>
          <w:p w14:paraId="002DE15B" w14:textId="2FF74D01" w:rsidR="00A91FFB" w:rsidRDefault="00A91FFB" w:rsidP="00A91FFB">
            <w:pPr>
              <w:ind w:left="0" w:firstLine="0"/>
            </w:pPr>
            <w:r>
              <w:t>Cumulative feedback</w:t>
            </w:r>
          </w:p>
        </w:tc>
        <w:tc>
          <w:tcPr>
            <w:tcW w:w="2973" w:type="dxa"/>
          </w:tcPr>
          <w:p w14:paraId="7B2B0D03" w14:textId="356022C0" w:rsidR="00A91FFB" w:rsidRDefault="00A91FFB" w:rsidP="00A91FFB">
            <w:pPr>
              <w:ind w:left="0" w:firstLine="0"/>
            </w:pPr>
            <w:r>
              <w:t>Badges</w:t>
            </w:r>
          </w:p>
        </w:tc>
      </w:tr>
      <w:tr w:rsidR="00A91FFB" w14:paraId="787B611B" w14:textId="77777777" w:rsidTr="00A91FFB">
        <w:tc>
          <w:tcPr>
            <w:tcW w:w="2997" w:type="dxa"/>
            <w:vMerge/>
          </w:tcPr>
          <w:p w14:paraId="1E5C1A6B" w14:textId="77777777" w:rsidR="00A91FFB" w:rsidRDefault="00A91FFB" w:rsidP="00A91FFB">
            <w:pPr>
              <w:ind w:left="0" w:firstLine="0"/>
            </w:pPr>
          </w:p>
        </w:tc>
        <w:tc>
          <w:tcPr>
            <w:tcW w:w="2960" w:type="dxa"/>
          </w:tcPr>
          <w:p w14:paraId="4E6E2AAD" w14:textId="5DF2ABCD" w:rsidR="00A91FFB" w:rsidRDefault="00A91FFB" w:rsidP="00A91FFB">
            <w:pPr>
              <w:ind w:left="0" w:firstLine="0"/>
            </w:pPr>
            <w:r>
              <w:t>Cumulative feedback</w:t>
            </w:r>
          </w:p>
        </w:tc>
        <w:tc>
          <w:tcPr>
            <w:tcW w:w="2973" w:type="dxa"/>
          </w:tcPr>
          <w:p w14:paraId="73680457" w14:textId="3C044F2A" w:rsidR="00A91FFB" w:rsidRDefault="00A91FFB" w:rsidP="00A91FFB">
            <w:pPr>
              <w:ind w:left="0" w:firstLine="0"/>
            </w:pPr>
            <w:r>
              <w:t>Leaderboards</w:t>
            </w:r>
          </w:p>
        </w:tc>
      </w:tr>
      <w:tr w:rsidR="00A91FFB" w14:paraId="39C88143" w14:textId="77777777" w:rsidTr="00A91FFB">
        <w:tc>
          <w:tcPr>
            <w:tcW w:w="2997" w:type="dxa"/>
          </w:tcPr>
          <w:p w14:paraId="30495167" w14:textId="5A8BC666" w:rsidR="00A91FFB" w:rsidRDefault="00A91FFB" w:rsidP="00A91FFB">
            <w:pPr>
              <w:ind w:left="0" w:firstLine="0"/>
            </w:pPr>
            <w:r>
              <w:lastRenderedPageBreak/>
              <w:t>Need for autonomy (decision freedom)</w:t>
            </w:r>
          </w:p>
        </w:tc>
        <w:tc>
          <w:tcPr>
            <w:tcW w:w="2960" w:type="dxa"/>
          </w:tcPr>
          <w:p w14:paraId="07C4BB5B" w14:textId="0E8EBF6E" w:rsidR="00A91FFB" w:rsidRDefault="00A91FFB" w:rsidP="00A91FFB">
            <w:pPr>
              <w:ind w:left="0" w:firstLine="0"/>
            </w:pPr>
            <w:r>
              <w:t>Choices</w:t>
            </w:r>
          </w:p>
        </w:tc>
        <w:tc>
          <w:tcPr>
            <w:tcW w:w="2973" w:type="dxa"/>
          </w:tcPr>
          <w:p w14:paraId="21544ADB" w14:textId="27ACA96B" w:rsidR="00A91FFB" w:rsidRDefault="00A91FFB" w:rsidP="00A91FFB">
            <w:pPr>
              <w:ind w:left="0" w:firstLine="0"/>
            </w:pPr>
            <w:r>
              <w:t>Avatars</w:t>
            </w:r>
          </w:p>
        </w:tc>
      </w:tr>
      <w:tr w:rsidR="00A91FFB" w14:paraId="3BEB7F58" w14:textId="77777777" w:rsidTr="00A91FFB">
        <w:tc>
          <w:tcPr>
            <w:tcW w:w="2997" w:type="dxa"/>
          </w:tcPr>
          <w:p w14:paraId="5C13A8AD" w14:textId="3E399D40" w:rsidR="00A91FFB" w:rsidRDefault="00A91FFB" w:rsidP="00A91FFB">
            <w:pPr>
              <w:ind w:left="0" w:firstLine="0"/>
            </w:pPr>
            <w:r>
              <w:t>Need for autonomy (task meaningfulness)</w:t>
            </w:r>
          </w:p>
        </w:tc>
        <w:tc>
          <w:tcPr>
            <w:tcW w:w="2960" w:type="dxa"/>
          </w:tcPr>
          <w:p w14:paraId="793ADDAB" w14:textId="1DC1BA25" w:rsidR="00A91FFB" w:rsidRDefault="00A91FFB" w:rsidP="00A91FFB">
            <w:pPr>
              <w:ind w:left="0" w:firstLine="0"/>
            </w:pPr>
            <w:r>
              <w:t>Volitional engagement</w:t>
            </w:r>
          </w:p>
        </w:tc>
        <w:tc>
          <w:tcPr>
            <w:tcW w:w="2973" w:type="dxa"/>
          </w:tcPr>
          <w:p w14:paraId="6256EDBE" w14:textId="0811B200" w:rsidR="00A91FFB" w:rsidRDefault="00A91FFB" w:rsidP="00A91FFB">
            <w:pPr>
              <w:ind w:left="0" w:firstLine="0"/>
            </w:pPr>
            <w:r>
              <w:t>Meaningful Stories</w:t>
            </w:r>
          </w:p>
        </w:tc>
      </w:tr>
      <w:tr w:rsidR="00A91FFB" w14:paraId="21680511" w14:textId="77777777" w:rsidTr="00A91FFB">
        <w:tc>
          <w:tcPr>
            <w:tcW w:w="2997" w:type="dxa"/>
            <w:vMerge w:val="restart"/>
          </w:tcPr>
          <w:p w14:paraId="54812D55" w14:textId="1FD3FD6B" w:rsidR="00A91FFB" w:rsidRDefault="00A91FFB" w:rsidP="00A91FFB">
            <w:pPr>
              <w:ind w:left="0" w:firstLine="0"/>
            </w:pPr>
            <w:r>
              <w:t>Need for social relatedness</w:t>
            </w:r>
          </w:p>
        </w:tc>
        <w:tc>
          <w:tcPr>
            <w:tcW w:w="2960" w:type="dxa"/>
          </w:tcPr>
          <w:p w14:paraId="7AB4F1F6" w14:textId="1C2762CA" w:rsidR="00A91FFB" w:rsidRDefault="00A91FFB" w:rsidP="00A91FFB">
            <w:pPr>
              <w:ind w:left="0" w:firstLine="0"/>
            </w:pPr>
            <w:r>
              <w:t>Sense of relevance</w:t>
            </w:r>
          </w:p>
        </w:tc>
        <w:tc>
          <w:tcPr>
            <w:tcW w:w="2973" w:type="dxa"/>
          </w:tcPr>
          <w:p w14:paraId="0AB373A4" w14:textId="768CD23A" w:rsidR="00A91FFB" w:rsidRDefault="00A91FFB" w:rsidP="00A91FFB">
            <w:pPr>
              <w:ind w:left="0" w:firstLine="0"/>
            </w:pPr>
            <w:r>
              <w:t>Teammates</w:t>
            </w:r>
          </w:p>
        </w:tc>
      </w:tr>
      <w:tr w:rsidR="00A91FFB" w14:paraId="6E3518D9" w14:textId="77777777" w:rsidTr="00A91FFB">
        <w:tc>
          <w:tcPr>
            <w:tcW w:w="2997" w:type="dxa"/>
            <w:vMerge/>
          </w:tcPr>
          <w:p w14:paraId="2BE1AEFF" w14:textId="77777777" w:rsidR="00A91FFB" w:rsidRDefault="00A91FFB" w:rsidP="00A91FFB">
            <w:pPr>
              <w:ind w:left="0" w:firstLine="0"/>
            </w:pPr>
          </w:p>
        </w:tc>
        <w:tc>
          <w:tcPr>
            <w:tcW w:w="2960" w:type="dxa"/>
          </w:tcPr>
          <w:p w14:paraId="0C032416" w14:textId="3962A2D8" w:rsidR="00A91FFB" w:rsidRDefault="00A91FFB" w:rsidP="00A91FFB">
            <w:pPr>
              <w:ind w:left="0" w:firstLine="0"/>
            </w:pPr>
            <w:r>
              <w:t>Shared goal</w:t>
            </w:r>
          </w:p>
        </w:tc>
        <w:tc>
          <w:tcPr>
            <w:tcW w:w="2973" w:type="dxa"/>
          </w:tcPr>
          <w:p w14:paraId="6F8C235A" w14:textId="194F1369" w:rsidR="00A91FFB" w:rsidRDefault="00A91FFB" w:rsidP="00A91FFB">
            <w:pPr>
              <w:ind w:left="0" w:firstLine="0"/>
            </w:pPr>
            <w:r>
              <w:t>Meaningful Stories</w:t>
            </w:r>
          </w:p>
        </w:tc>
      </w:tr>
    </w:tbl>
    <w:p w14:paraId="172A5910" w14:textId="702BD109" w:rsidR="000116AA" w:rsidRDefault="000116AA" w:rsidP="000116AA">
      <w:pPr>
        <w:ind w:left="0" w:firstLine="0"/>
      </w:pPr>
      <w:r>
        <w:tab/>
      </w:r>
    </w:p>
    <w:p w14:paraId="26AB05C4" w14:textId="66E08456" w:rsidR="00B34BD5" w:rsidRPr="00B34BD5" w:rsidRDefault="000116AA" w:rsidP="00430C97">
      <w:pPr>
        <w:ind w:firstLine="0"/>
      </w:pPr>
      <w:r>
        <w:tab/>
        <w:t xml:space="preserve">To summarise, according to Table 6, in this project, the game design elements that are going to implement in the application are </w:t>
      </w:r>
      <w:r>
        <w:rPr>
          <w:i/>
          <w:iCs/>
        </w:rPr>
        <w:t xml:space="preserve">points, performance graph, badges, leaderboards, avatars, meaningful stories </w:t>
      </w:r>
      <w:r w:rsidRPr="000116AA">
        <w:t>and</w:t>
      </w:r>
      <w:r>
        <w:rPr>
          <w:i/>
          <w:iCs/>
        </w:rPr>
        <w:t xml:space="preserve"> teammates</w:t>
      </w:r>
      <w:r>
        <w:t xml:space="preserve">. Furthermore, game design elements such as </w:t>
      </w:r>
      <w:r>
        <w:rPr>
          <w:i/>
          <w:iCs/>
        </w:rPr>
        <w:t xml:space="preserve">levels </w:t>
      </w:r>
      <w:r w:rsidRPr="000116AA">
        <w:t>and</w:t>
      </w:r>
      <w:r>
        <w:rPr>
          <w:i/>
          <w:iCs/>
        </w:rPr>
        <w:t xml:space="preserve"> trophies </w:t>
      </w:r>
      <w:r>
        <w:t>can be integrated into the application. It was the 4</w:t>
      </w:r>
      <w:r w:rsidRPr="000116AA">
        <w:rPr>
          <w:vertAlign w:val="superscript"/>
        </w:rPr>
        <w:t>th</w:t>
      </w:r>
      <w:r>
        <w:t xml:space="preserve"> and fifth</w:t>
      </w:r>
      <w:r w:rsidR="00875F48">
        <w:t>-</w:t>
      </w:r>
      <w:r>
        <w:t xml:space="preserve">most game design elements used, according to Figure 4. </w:t>
      </w:r>
    </w:p>
    <w:p w14:paraId="7B7678A4" w14:textId="77777777" w:rsidR="00B428F9" w:rsidRDefault="005E7763" w:rsidP="00B428F9">
      <w:pPr>
        <w:pStyle w:val="Heading2"/>
      </w:pPr>
      <w:bookmarkStart w:id="215" w:name="_Toc73817817"/>
      <w:bookmarkStart w:id="216" w:name="_Toc73906011"/>
      <w:bookmarkStart w:id="217" w:name="_Toc74305457"/>
      <w:bookmarkStart w:id="218" w:name="_Toc74902542"/>
      <w:bookmarkStart w:id="219" w:name="_Toc83197617"/>
      <w:r>
        <w:t>Conclusion</w:t>
      </w:r>
      <w:bookmarkEnd w:id="215"/>
      <w:bookmarkEnd w:id="216"/>
      <w:bookmarkEnd w:id="217"/>
      <w:bookmarkEnd w:id="218"/>
      <w:bookmarkEnd w:id="219"/>
    </w:p>
    <w:p w14:paraId="17956D22" w14:textId="77777777" w:rsidR="00164553" w:rsidRDefault="00164553" w:rsidP="00164553">
      <w:r>
        <w:t>This literature review section covers the context analysis that aims to answer the research questions in the previous sections. Furthermore, it helps to form the initial ideas of what is gamification. For example, in a different field, applying gamification elements into non-game contexts can improve existing instructional design and retain user interest.</w:t>
      </w:r>
    </w:p>
    <w:p w14:paraId="5A886760" w14:textId="4AA54D1C" w:rsidR="00164553" w:rsidRDefault="00164553" w:rsidP="00164553">
      <w:r>
        <w:t>Additionally, the underlying psychology elements are embedded within the game design elements to keep the user engaged and motivated. For example, offering innate psychological that provide a sense of autonomy, competence, and relatedness can boost the user</w:t>
      </w:r>
      <w:r w:rsidR="00824B27">
        <w:t>'</w:t>
      </w:r>
      <w:r>
        <w:t>s motivation.</w:t>
      </w:r>
    </w:p>
    <w:p w14:paraId="3DF2A64A" w14:textId="77777777" w:rsidR="00164553" w:rsidRDefault="00164553" w:rsidP="00164553">
      <w:r>
        <w:t xml:space="preserve">Furthermore, the usage for each game mechanics and game elements are explored in a more profound understanding to implement it in the project correctly. It is also found that </w:t>
      </w:r>
      <w:r>
        <w:lastRenderedPageBreak/>
        <w:t xml:space="preserve">many educational platforms such as Coursera, eduX, Udacity offers gamification as a part of their MOOCs solutions. </w:t>
      </w:r>
    </w:p>
    <w:p w14:paraId="20E24B9D" w14:textId="1B671EAF" w:rsidR="00164553" w:rsidRDefault="00164553" w:rsidP="00164553">
      <w:r>
        <w:t>Since the tools are essential for development, it is essential to choose a high reputation and cover</w:t>
      </w:r>
      <w:r w:rsidR="00116ECC">
        <w:t>s</w:t>
      </w:r>
      <w:r>
        <w:t xml:space="preserve"> significant market share to have easier access to community supports. There are multiple game development SDK in the market. However, Unity Game Development offers an easy jump start for a new game developer with their comprehensive knowledge base and community forum.</w:t>
      </w:r>
    </w:p>
    <w:p w14:paraId="247B7AA3" w14:textId="0F6FC3DD" w:rsidR="00164553" w:rsidRDefault="00164553" w:rsidP="00164553">
      <w:r>
        <w:t>Lastly, combining all the factors above is crucial in writing a GDD for the initial design idea. Matching the psychological dynamics to the game design elements will keep the games and gamification engaging to users, thus reducing the software</w:t>
      </w:r>
      <w:r w:rsidR="00824B27">
        <w:t>'</w:t>
      </w:r>
      <w:r>
        <w:t>s risk of failure.</w:t>
      </w:r>
    </w:p>
    <w:p w14:paraId="15A1469A" w14:textId="77777777" w:rsidR="008B1CD4" w:rsidRDefault="00164553" w:rsidP="00164553">
      <w:r>
        <w:t>The upcoming section will discuss in-depth project management. Mainly on the research methodology and the implementation methods.</w:t>
      </w:r>
    </w:p>
    <w:p w14:paraId="0EC30D17" w14:textId="77777777" w:rsidR="008B1CD4" w:rsidRDefault="008B1CD4">
      <w:pPr>
        <w:spacing w:line="259" w:lineRule="auto"/>
        <w:ind w:left="0" w:firstLine="0"/>
        <w:jc w:val="left"/>
      </w:pPr>
      <w:r>
        <w:br w:type="page"/>
      </w:r>
    </w:p>
    <w:p w14:paraId="7C89E8D5" w14:textId="46961440" w:rsidR="008B1CD4" w:rsidRPr="008B1CD4" w:rsidRDefault="008B1CD4" w:rsidP="008B1CD4">
      <w:pPr>
        <w:pStyle w:val="Heading1"/>
        <w:rPr>
          <w:sz w:val="28"/>
          <w:szCs w:val="26"/>
        </w:rPr>
      </w:pPr>
      <w:bookmarkStart w:id="220" w:name="_Toc83197618"/>
      <w:r>
        <w:lastRenderedPageBreak/>
        <w:t>Research Methodology</w:t>
      </w:r>
      <w:bookmarkEnd w:id="220"/>
    </w:p>
    <w:p w14:paraId="462135E5" w14:textId="172E35B2" w:rsidR="008B1CD4" w:rsidRDefault="008B1CD4" w:rsidP="008B1CD4">
      <w:pPr>
        <w:pStyle w:val="Heading2"/>
      </w:pPr>
      <w:bookmarkStart w:id="221" w:name="_Toc83197619"/>
      <w:r>
        <w:t>Introduction</w:t>
      </w:r>
      <w:bookmarkEnd w:id="221"/>
    </w:p>
    <w:p w14:paraId="479994C9" w14:textId="6FA06117" w:rsidR="008B1CD4" w:rsidRPr="008B1CD4" w:rsidRDefault="008B1CD4" w:rsidP="008B1CD4">
      <w:r>
        <w:t xml:space="preserve">As mentioned in Section 1.9 Primary Research Plan, the methodology being implemented is the modified waterfall model. The original waterfall model has been </w:t>
      </w:r>
      <w:r w:rsidR="00BC19F3">
        <w:t>chang</w:t>
      </w:r>
      <w:r>
        <w:t xml:space="preserve">ed to add a feedback system </w:t>
      </w:r>
      <w:sdt>
        <w:sdtPr>
          <w:id w:val="477896106"/>
          <w:citation/>
        </w:sdtPr>
        <w:sdtEndPr/>
        <w:sdtContent>
          <w:r>
            <w:fldChar w:fldCharType="begin"/>
          </w:r>
          <w:r>
            <w:instrText xml:space="preserve"> CITATION Pra21 \l 1033 </w:instrText>
          </w:r>
          <w:r>
            <w:fldChar w:fldCharType="separate"/>
          </w:r>
          <w:r w:rsidRPr="008B1CD4">
            <w:rPr>
              <w:noProof/>
            </w:rPr>
            <w:t>(Prashant, 2021)</w:t>
          </w:r>
          <w:r>
            <w:fldChar w:fldCharType="end"/>
          </w:r>
        </w:sdtContent>
      </w:sdt>
      <w:r>
        <w:t>. However, due to the time constraint nature of this project, the feedback system was only added at the Design, Implementation, and Evaluation &amp; Monitoring. Furthermore, for an easier time understanding the feedback system, an iterative model was used to visualize that part.</w:t>
      </w:r>
    </w:p>
    <w:p w14:paraId="1B057DBC" w14:textId="0525A498" w:rsidR="008B1CD4" w:rsidRDefault="008B1CD4" w:rsidP="008B1CD4">
      <w:pPr>
        <w:pStyle w:val="Heading2"/>
      </w:pPr>
      <w:bookmarkStart w:id="222" w:name="_Toc83197620"/>
      <w:r>
        <w:t>Project Preparation</w:t>
      </w:r>
      <w:bookmarkEnd w:id="222"/>
    </w:p>
    <w:p w14:paraId="61EBA4A6" w14:textId="0C8CF491" w:rsidR="008B1CD4" w:rsidRDefault="008B1CD4" w:rsidP="0042122D">
      <w:r>
        <w:t>During this stage, the initial requirement will be composed of a proposal. The proposal includes a rough expected delivery of the project, available features, and rough planning of where to start. Then the proposal is submitted to the panelist and approved.</w:t>
      </w:r>
    </w:p>
    <w:p w14:paraId="043999DC" w14:textId="3857EC10" w:rsidR="00116ECC" w:rsidRPr="008B1CD4" w:rsidRDefault="004110B1" w:rsidP="0042122D">
      <w:r>
        <w:t xml:space="preserve">During this stage, </w:t>
      </w:r>
      <w:r w:rsidR="00D61190">
        <w:t xml:space="preserve">a project plan is prepared. The main purpose of this phase is to identify and clarify the objectives of the project. </w:t>
      </w:r>
      <w:r w:rsidR="00323A0B">
        <w:t>Therefore, prior to submitting the Initial Allocation Form, objectives are being discuss</w:t>
      </w:r>
      <w:r w:rsidR="00BC19F3">
        <w:t>ed</w:t>
      </w:r>
      <w:r w:rsidR="00323A0B">
        <w:t xml:space="preserve"> with the project supervisor to rank the importance. Furthermore, the objectives are being twe</w:t>
      </w:r>
      <w:r w:rsidR="000B4ADA">
        <w:t>ak</w:t>
      </w:r>
      <w:r w:rsidR="00BC19F3">
        <w:t>ed</w:t>
      </w:r>
      <w:r w:rsidR="000B4ADA">
        <w:t xml:space="preserve"> to fit SMART (Specific, Measurable, Achievable. Relevant, and Time-Bound) goals </w:t>
      </w:r>
      <w:sdt>
        <w:sdtPr>
          <w:id w:val="303976165"/>
          <w:citation/>
        </w:sdtPr>
        <w:sdtEndPr/>
        <w:sdtContent>
          <w:r w:rsidR="000B4ADA">
            <w:fldChar w:fldCharType="begin"/>
          </w:r>
          <w:r w:rsidR="000B4ADA">
            <w:instrText xml:space="preserve"> CITATION Kat21 \l 1033 </w:instrText>
          </w:r>
          <w:r w:rsidR="000B4ADA">
            <w:fldChar w:fldCharType="separate"/>
          </w:r>
          <w:r w:rsidR="000B4ADA" w:rsidRPr="000B4ADA">
            <w:rPr>
              <w:noProof/>
            </w:rPr>
            <w:t>(Boogaard, 2021)</w:t>
          </w:r>
          <w:r w:rsidR="000B4ADA">
            <w:fldChar w:fldCharType="end"/>
          </w:r>
        </w:sdtContent>
      </w:sdt>
      <w:r w:rsidR="000B4ADA">
        <w:t>.</w:t>
      </w:r>
      <w:r w:rsidR="0042122D">
        <w:t xml:space="preserve"> For example, during the initial stage of listing out the objective, one of the objective</w:t>
      </w:r>
      <w:r w:rsidR="00BC19F3">
        <w:t>s</w:t>
      </w:r>
      <w:r w:rsidR="0042122D">
        <w:t xml:space="preserve"> was </w:t>
      </w:r>
      <w:r w:rsidR="00824B27">
        <w:t>"</w:t>
      </w:r>
      <w:r w:rsidR="0042122D">
        <w:t>To allow user/developer to visually represent their concept by using available UML diagram.</w:t>
      </w:r>
      <w:r w:rsidR="00824B27">
        <w:t>"</w:t>
      </w:r>
      <w:r w:rsidR="0042122D">
        <w:t>. However, it does not fulfi</w:t>
      </w:r>
      <w:r w:rsidR="00BC19F3">
        <w:t>l</w:t>
      </w:r>
      <w:r w:rsidR="0042122D">
        <w:t xml:space="preserve">l the </w:t>
      </w:r>
      <w:r w:rsidR="00824B27">
        <w:t>"</w:t>
      </w:r>
      <w:r w:rsidR="0042122D">
        <w:t>Specific</w:t>
      </w:r>
      <w:r w:rsidR="00BC19F3">
        <w:t>,</w:t>
      </w:r>
      <w:r w:rsidR="00824B27">
        <w:t>" "</w:t>
      </w:r>
      <w:r w:rsidR="0042122D">
        <w:t>Measurable</w:t>
      </w:r>
      <w:r w:rsidR="00BC19F3">
        <w:t>,</w:t>
      </w:r>
      <w:r w:rsidR="00824B27">
        <w:t>"</w:t>
      </w:r>
      <w:r w:rsidR="0042122D">
        <w:t xml:space="preserve"> and </w:t>
      </w:r>
      <w:r w:rsidR="00824B27">
        <w:t>"</w:t>
      </w:r>
      <w:r w:rsidR="0042122D">
        <w:t>Time-Bound</w:t>
      </w:r>
      <w:r w:rsidR="00824B27">
        <w:t>"</w:t>
      </w:r>
      <w:r w:rsidR="005C0862">
        <w:t xml:space="preserve"> goals</w:t>
      </w:r>
      <w:r w:rsidR="0042122D">
        <w:t xml:space="preserve">, as </w:t>
      </w:r>
      <w:r w:rsidR="00BC19F3">
        <w:t xml:space="preserve">the </w:t>
      </w:r>
      <w:r w:rsidR="0042122D">
        <w:t xml:space="preserve">UML diagram is a </w:t>
      </w:r>
      <w:r w:rsidR="00BC19F3">
        <w:t>large</w:t>
      </w:r>
      <w:r w:rsidR="0042122D">
        <w:t xml:space="preserve"> topic to cover, hard to measure</w:t>
      </w:r>
      <w:r w:rsidR="00BC19F3">
        <w:t>,</w:t>
      </w:r>
      <w:r w:rsidR="0042122D">
        <w:t xml:space="preserve"> and not time-bound due to being a large topic to cover. After tweaking, the new objective was </w:t>
      </w:r>
      <w:r w:rsidR="00824B27">
        <w:t>"</w:t>
      </w:r>
      <w:r w:rsidR="0042122D" w:rsidRPr="0042122D">
        <w:t xml:space="preserve">To develop one bite-size use case diagram lesson by </w:t>
      </w:r>
      <w:r w:rsidR="0042122D" w:rsidRPr="0042122D">
        <w:lastRenderedPageBreak/>
        <w:t>applying the concept of gamification</w:t>
      </w:r>
      <w:r w:rsidR="0042122D">
        <w:t>.</w:t>
      </w:r>
      <w:r w:rsidR="00824B27">
        <w:t>"</w:t>
      </w:r>
      <w:r w:rsidR="0042122D">
        <w:t xml:space="preserve">, which improved the initial inefficiency of </w:t>
      </w:r>
      <w:r w:rsidR="00BC19F3">
        <w:t xml:space="preserve">the </w:t>
      </w:r>
      <w:r w:rsidR="0042122D">
        <w:t>objective</w:t>
      </w:r>
      <w:r w:rsidR="005C0862">
        <w:t xml:space="preserve"> to fulfi</w:t>
      </w:r>
      <w:r w:rsidR="00BC19F3">
        <w:t>l</w:t>
      </w:r>
      <w:r w:rsidR="005C0862">
        <w:t xml:space="preserve">l the </w:t>
      </w:r>
      <w:r w:rsidR="00824B27">
        <w:t>"</w:t>
      </w:r>
      <w:r w:rsidR="005C0862">
        <w:t>Specific</w:t>
      </w:r>
      <w:r w:rsidR="00BC19F3">
        <w:t>,</w:t>
      </w:r>
      <w:r w:rsidR="00824B27">
        <w:t>" "</w:t>
      </w:r>
      <w:r w:rsidR="005C0862">
        <w:t>Measurable</w:t>
      </w:r>
      <w:r w:rsidR="00BC19F3">
        <w:t>,</w:t>
      </w:r>
      <w:r w:rsidR="00824B27">
        <w:t>"</w:t>
      </w:r>
      <w:r w:rsidR="005C0862">
        <w:t xml:space="preserve"> and </w:t>
      </w:r>
      <w:r w:rsidR="00824B27">
        <w:t>"</w:t>
      </w:r>
      <w:r w:rsidR="005C0862">
        <w:t>Time-Bound</w:t>
      </w:r>
      <w:r w:rsidR="00824B27">
        <w:t>"</w:t>
      </w:r>
      <w:r w:rsidR="005C0862">
        <w:t xml:space="preserve"> goals.</w:t>
      </w:r>
    </w:p>
    <w:p w14:paraId="154D9339" w14:textId="38056653" w:rsidR="008B1CD4" w:rsidRDefault="008B1CD4" w:rsidP="008B1CD4">
      <w:pPr>
        <w:pStyle w:val="Heading2"/>
      </w:pPr>
      <w:bookmarkStart w:id="223" w:name="_Toc83197621"/>
      <w:r>
        <w:t>User and Context Analysis</w:t>
      </w:r>
      <w:bookmarkEnd w:id="223"/>
    </w:p>
    <w:p w14:paraId="5F063ADF" w14:textId="510C4F57" w:rsidR="00867259" w:rsidRDefault="005C0862" w:rsidP="00867259">
      <w:r>
        <w:t xml:space="preserve">During this stage, a profound understanding of the target audience of the gamified project, as well as the context characteristics of the software. </w:t>
      </w:r>
    </w:p>
    <w:p w14:paraId="604C9D69" w14:textId="612FBA25" w:rsidR="00273A82" w:rsidRPr="00867259" w:rsidRDefault="00273A82" w:rsidP="00867259">
      <w:r>
        <w:t>During this stage, a profound understanding of the target audience a</w:t>
      </w:r>
      <w:r w:rsidR="00BC19F3">
        <w:t>nd</w:t>
      </w:r>
      <w:r>
        <w:t xml:space="preserve"> the contextual characteristics of the gamified project was collected. For the context-specific</w:t>
      </w:r>
      <w:r w:rsidR="00D06C77">
        <w:t xml:space="preserve"> analysis, </w:t>
      </w:r>
      <w:r w:rsidR="00945FFE">
        <w:t xml:space="preserve">a </w:t>
      </w:r>
      <w:r w:rsidR="00D06C77">
        <w:t xml:space="preserve">significant effort was put into understanding the behavioral change and </w:t>
      </w:r>
      <w:r w:rsidR="00945FFE">
        <w:t xml:space="preserve">improving the </w:t>
      </w:r>
      <w:r w:rsidR="00D06C77">
        <w:t xml:space="preserve">player </w:t>
      </w:r>
      <w:r w:rsidR="00945FFE">
        <w:t>engagement</w:t>
      </w:r>
      <w:r w:rsidR="00D06C77">
        <w:t>. Additionally</w:t>
      </w:r>
      <w:r w:rsidR="00945FFE">
        <w:t>, a portion of the effort was put into understanding the target audience</w:t>
      </w:r>
      <w:r w:rsidR="00FB397F">
        <w:t>, separated into user group segmentation</w:t>
      </w:r>
      <w:r w:rsidR="00BC19F3">
        <w:t>,</w:t>
      </w:r>
      <w:r w:rsidR="00FB397F">
        <w:t xml:space="preserve"> and determining the</w:t>
      </w:r>
      <w:r w:rsidR="00647307">
        <w:t xml:space="preserve"> general user</w:t>
      </w:r>
      <w:r w:rsidR="00FB397F">
        <w:t xml:space="preserve"> characteristics</w:t>
      </w:r>
      <w:r w:rsidR="00647307">
        <w:t xml:space="preserve">, user and </w:t>
      </w:r>
      <w:r w:rsidR="00FB397F">
        <w:t>motivational needs</w:t>
      </w:r>
      <w:r w:rsidR="00647307">
        <w:t>, such as competence satisfaction</w:t>
      </w:r>
      <w:r w:rsidR="00E51E1D">
        <w:t xml:space="preserve"> </w:t>
      </w:r>
      <w:sdt>
        <w:sdtPr>
          <w:id w:val="165907833"/>
          <w:citation/>
        </w:sdtPr>
        <w:sdtEndPr/>
        <w:sdtContent>
          <w:r w:rsidR="00E51E1D">
            <w:fldChar w:fldCharType="begin"/>
          </w:r>
          <w:r w:rsidR="00E51E1D">
            <w:instrText xml:space="preserve"> CITATION Kai17 \l 1033 </w:instrText>
          </w:r>
          <w:r w:rsidR="00E51E1D">
            <w:fldChar w:fldCharType="separate"/>
          </w:r>
          <w:r w:rsidR="00E51E1D" w:rsidRPr="00E51E1D">
            <w:rPr>
              <w:noProof/>
            </w:rPr>
            <w:t>(Huotari &amp; Hamari, 2017)</w:t>
          </w:r>
          <w:r w:rsidR="00E51E1D">
            <w:fldChar w:fldCharType="end"/>
          </w:r>
        </w:sdtContent>
      </w:sdt>
      <w:r w:rsidR="00FB397F">
        <w:t>.</w:t>
      </w:r>
    </w:p>
    <w:p w14:paraId="1B989604" w14:textId="635E7C0A" w:rsidR="00867259" w:rsidRDefault="00867259" w:rsidP="00867259">
      <w:pPr>
        <w:pStyle w:val="Heading3"/>
        <w:numPr>
          <w:ilvl w:val="2"/>
          <w:numId w:val="34"/>
        </w:numPr>
      </w:pPr>
      <w:bookmarkStart w:id="224" w:name="_Toc83197622"/>
      <w:r>
        <w:t>Context Analysis</w:t>
      </w:r>
      <w:bookmarkEnd w:id="224"/>
    </w:p>
    <w:p w14:paraId="5093E862" w14:textId="6DC80E3D" w:rsidR="00867259" w:rsidRDefault="00867259" w:rsidP="00867259">
      <w:r>
        <w:t>A literature review is conducted to aid in achieving the project</w:t>
      </w:r>
      <w:r w:rsidR="00824B27">
        <w:t>'</w:t>
      </w:r>
      <w:r>
        <w:t>s objective. The literature review is arranged from the definition of gamification to understand better the underlying concept of gamification. Then the theoretical background and framework were reviewed to find the propeller for reinforcing the user</w:t>
      </w:r>
      <w:r w:rsidR="00824B27">
        <w:t>'</w:t>
      </w:r>
      <w:r>
        <w:t>s intrinsic motivation to be applied in the project. Next, the game design</w:t>
      </w:r>
      <w:r w:rsidR="00824B27">
        <w:t>'</w:t>
      </w:r>
      <w:r>
        <w:t xml:space="preserve">s mechanics and elements from different reports were identified and extracted to form Table 3 and Table 4. This helps to identify which game design mechanics and elements to include in the project. Also, 33 studies were analyzed to </w:t>
      </w:r>
      <w:r w:rsidR="00BC19F3">
        <w:t>determine</w:t>
      </w:r>
      <w:r>
        <w:t xml:space="preserve"> the top few most game elements used by the existing educational gamification platform. Lastly, </w:t>
      </w:r>
      <w:r>
        <w:lastRenderedPageBreak/>
        <w:t>game design elements were matched with the psychological factors behind self-determination theory to foster motivation and engagement to the user.</w:t>
      </w:r>
    </w:p>
    <w:p w14:paraId="3AC98684" w14:textId="2820D161" w:rsidR="00867259" w:rsidRPr="00867259" w:rsidRDefault="00867259" w:rsidP="00FB397F">
      <w:r>
        <w:t>As a result, a survey containing the scale of 1 (Strongly disagree) – 5 (Strongly agree) was launched with questions crafted to determine the game persona of users around the same age.</w:t>
      </w:r>
    </w:p>
    <w:p w14:paraId="571AC954" w14:textId="1B5AEFBD" w:rsidR="00867259" w:rsidRDefault="00867259" w:rsidP="00867259">
      <w:pPr>
        <w:pStyle w:val="Heading3"/>
        <w:numPr>
          <w:ilvl w:val="2"/>
          <w:numId w:val="34"/>
        </w:numPr>
      </w:pPr>
      <w:bookmarkStart w:id="225" w:name="_Toc83197623"/>
      <w:r>
        <w:t>User Analysis</w:t>
      </w:r>
      <w:bookmarkEnd w:id="225"/>
    </w:p>
    <w:p w14:paraId="3D702864" w14:textId="0A10C5B7" w:rsidR="0045367E" w:rsidRDefault="00E30A01" w:rsidP="000E3B8B">
      <w:r>
        <w:t xml:space="preserve">User analysis focused on the definition and the characterization of the target audience. In this project, </w:t>
      </w:r>
      <w:r w:rsidR="00902317">
        <w:t xml:space="preserve">the survey methods are used to collect and analyze information about the target audience. </w:t>
      </w:r>
      <w:r w:rsidR="00BC19F3">
        <w:t>The s</w:t>
      </w:r>
      <w:r w:rsidR="00902317">
        <w:t>urvey was done online via Google Forms</w:t>
      </w:r>
      <w:r w:rsidR="00BC19F3">
        <w:t>,</w:t>
      </w:r>
      <w:r w:rsidR="00902317">
        <w:t xml:space="preserve"> and all the result was kept on personal Google Drive. Therefore, the data obtained from participants will not be retained by any third</w:t>
      </w:r>
      <w:r w:rsidR="00BC19F3">
        <w:t>-</w:t>
      </w:r>
      <w:r w:rsidR="00902317">
        <w:t>party personnel and can be easily disposed</w:t>
      </w:r>
      <w:r w:rsidR="00BC19F3">
        <w:t xml:space="preserve"> of</w:t>
      </w:r>
      <w:r w:rsidR="00902317">
        <w:t>.</w:t>
      </w:r>
    </w:p>
    <w:p w14:paraId="0A7F7B6E" w14:textId="57AEEC99" w:rsidR="00122C3E" w:rsidRPr="00122C3E" w:rsidRDefault="00122C3E" w:rsidP="00122C3E">
      <w:pPr>
        <w:pStyle w:val="Heading4"/>
      </w:pPr>
      <w:r w:rsidRPr="00122C3E">
        <w:t>Survey Form</w:t>
      </w:r>
    </w:p>
    <w:p w14:paraId="0BE9E341" w14:textId="18B8AFF8" w:rsidR="0045367E" w:rsidRDefault="0045367E" w:rsidP="0045367E">
      <w:r>
        <w:t>The survey launched via Google Forms garnered 63 responses in total. However, only 61 were usable because two pe</w:t>
      </w:r>
      <w:r w:rsidR="00BC19F3">
        <w:t>ople</w:t>
      </w:r>
      <w:r>
        <w:t xml:space="preserve"> chose not to share their info. There is 3 section in the survey,</w:t>
      </w:r>
      <w:r w:rsidR="00BC19F3">
        <w:t xml:space="preserve"> and</w:t>
      </w:r>
      <w:r>
        <w:t xml:space="preserve"> </w:t>
      </w:r>
      <w:r w:rsidR="00BC19F3">
        <w:t xml:space="preserve">the </w:t>
      </w:r>
      <w:r>
        <w:t xml:space="preserve">first part was the acknowledgment notice for the usage of personal data. The first section is required because of </w:t>
      </w:r>
      <w:r w:rsidR="00BC19F3">
        <w:t xml:space="preserve">the </w:t>
      </w:r>
      <w:r>
        <w:t>Malaysia Personal Data Protection Act (2010)</w:t>
      </w:r>
      <w:sdt>
        <w:sdtPr>
          <w:id w:val="1300192566"/>
          <w:citation/>
        </w:sdtPr>
        <w:sdtEndPr/>
        <w:sdtContent>
          <w:r>
            <w:fldChar w:fldCharType="begin"/>
          </w:r>
          <w:r>
            <w:instrText xml:space="preserve"> CITATION Dep10 \l 1033 </w:instrText>
          </w:r>
          <w:r>
            <w:fldChar w:fldCharType="separate"/>
          </w:r>
          <w:r>
            <w:rPr>
              <w:noProof/>
            </w:rPr>
            <w:t xml:space="preserve"> </w:t>
          </w:r>
          <w:r w:rsidRPr="00E85177">
            <w:rPr>
              <w:noProof/>
            </w:rPr>
            <w:t>(Department of Personal Data Protection, 2010)</w:t>
          </w:r>
          <w:r>
            <w:fldChar w:fldCharType="end"/>
          </w:r>
        </w:sdtContent>
      </w:sdt>
      <w:r>
        <w:t xml:space="preserve">. </w:t>
      </w:r>
      <w:r w:rsidR="00BC19F3">
        <w:t>The following</w:t>
      </w:r>
      <w:r>
        <w:t xml:space="preserve"> section is the personal information that include</w:t>
      </w:r>
      <w:r w:rsidR="00BC19F3">
        <w:t>s</w:t>
      </w:r>
      <w:r>
        <w:t xml:space="preserve"> gender, age, highest educational level</w:t>
      </w:r>
      <w:r w:rsidR="00BC19F3">
        <w:t>,</w:t>
      </w:r>
      <w:r>
        <w:t xml:space="preserve"> and employment. This second section is required for the Player Persona Template </w:t>
      </w:r>
      <w:sdt>
        <w:sdtPr>
          <w:id w:val="1210683508"/>
          <w:citation/>
        </w:sdtPr>
        <w:sdtEndPr/>
        <w:sdtContent>
          <w:r>
            <w:fldChar w:fldCharType="begin"/>
          </w:r>
          <w:r>
            <w:instrText xml:space="preserve"> CITATION Jan20 \l 1033 </w:instrText>
          </w:r>
          <w:r>
            <w:fldChar w:fldCharType="separate"/>
          </w:r>
          <w:r w:rsidRPr="00BA70DE">
            <w:rPr>
              <w:noProof/>
            </w:rPr>
            <w:t>(Kumar, et al., 2020)</w:t>
          </w:r>
          <w:r>
            <w:fldChar w:fldCharType="end"/>
          </w:r>
        </w:sdtContent>
      </w:sdt>
      <w:r>
        <w:t xml:space="preserve">, </w:t>
      </w:r>
      <w:r w:rsidR="00BC19F3">
        <w:t>which</w:t>
      </w:r>
      <w:r>
        <w:t xml:space="preserve"> will provide the project with an understanding of the target audience. </w:t>
      </w:r>
      <w:r w:rsidR="00BC19F3">
        <w:t>The l</w:t>
      </w:r>
      <w:r>
        <w:t>ast section is to determine the game personas based on the preference of game design element</w:t>
      </w:r>
      <w:r w:rsidR="00BC19F3">
        <w:t>s</w:t>
      </w:r>
      <w:r>
        <w:t xml:space="preserve"> in-game. It is </w:t>
      </w:r>
      <w:r w:rsidR="00BC19F3">
        <w:t>essential</w:t>
      </w:r>
      <w:r>
        <w:t xml:space="preserve"> to visualize the player persona to communicate the player needs in gamification </w:t>
      </w:r>
      <w:r>
        <w:lastRenderedPageBreak/>
        <w:t xml:space="preserve">projects. </w:t>
      </w:r>
      <w:r w:rsidR="00BC19F3">
        <w:t>A variant of the user persona</w:t>
      </w:r>
      <w:r>
        <w:t xml:space="preserve"> provide</w:t>
      </w:r>
      <w:r w:rsidR="00BC19F3">
        <w:t>s</w:t>
      </w:r>
      <w:r>
        <w:t xml:space="preserve"> a </w:t>
      </w:r>
      <w:r w:rsidR="00BC19F3">
        <w:t>valuable</w:t>
      </w:r>
      <w:r>
        <w:t xml:space="preserve"> starting point and can be customized to meet the need of the gamification project. </w:t>
      </w:r>
    </w:p>
    <w:p w14:paraId="5E154790" w14:textId="122BE75C" w:rsidR="0045367E" w:rsidRDefault="00E6168D" w:rsidP="0045367E">
      <w:pPr>
        <w:ind w:left="300"/>
      </w:pPr>
      <w:r>
        <w:t>The first p</w:t>
      </w:r>
      <w:r w:rsidR="005B164C">
        <w:t xml:space="preserve">art of the survey form </w:t>
      </w:r>
      <w:r w:rsidR="00BC19F3">
        <w:t>i</w:t>
      </w:r>
      <w:r w:rsidR="005B164C">
        <w:t>s shown in Figure 6</w:t>
      </w:r>
      <w:r>
        <w:t>, which consist</w:t>
      </w:r>
      <w:r w:rsidR="00BC19F3">
        <w:t>s of the survey</w:t>
      </w:r>
      <w:r w:rsidR="00824B27">
        <w:t>'</w:t>
      </w:r>
      <w:r w:rsidR="00BC19F3">
        <w:t>s objective, the personnel involved in the survey,</w:t>
      </w:r>
      <w:r>
        <w:t xml:space="preserve"> and notice of acknowledgment for the data processing. Participants would be required to acknowledge that their data will be used for the project</w:t>
      </w:r>
      <w:r w:rsidR="00BC19F3">
        <w:t>,</w:t>
      </w:r>
      <w:r>
        <w:t xml:space="preserve"> only </w:t>
      </w:r>
      <w:r w:rsidR="00BC19F3">
        <w:t>proceeding</w:t>
      </w:r>
      <w:r>
        <w:t xml:space="preserve"> with the next section.</w:t>
      </w:r>
    </w:p>
    <w:p w14:paraId="1841D0E4" w14:textId="52C3A9A8" w:rsidR="002C4B60" w:rsidRDefault="00217F06" w:rsidP="00644ACD">
      <w:pPr>
        <w:spacing w:line="240" w:lineRule="auto"/>
        <w:ind w:left="300"/>
        <w:jc w:val="center"/>
      </w:pPr>
      <w:r w:rsidRPr="00217F06">
        <w:rPr>
          <w:noProof/>
        </w:rPr>
        <w:drawing>
          <wp:inline distT="0" distB="0" distL="0" distR="0" wp14:anchorId="78E6ECA3" wp14:editId="5EF16220">
            <wp:extent cx="3176673" cy="4495800"/>
            <wp:effectExtent l="0" t="0" r="508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18"/>
                    <a:stretch>
                      <a:fillRect/>
                    </a:stretch>
                  </pic:blipFill>
                  <pic:spPr>
                    <a:xfrm>
                      <a:off x="0" y="0"/>
                      <a:ext cx="3180840" cy="4501697"/>
                    </a:xfrm>
                    <a:prstGeom prst="rect">
                      <a:avLst/>
                    </a:prstGeom>
                  </pic:spPr>
                </pic:pic>
              </a:graphicData>
            </a:graphic>
          </wp:inline>
        </w:drawing>
      </w:r>
    </w:p>
    <w:p w14:paraId="14BD3AAD" w14:textId="19783F1D" w:rsidR="00C80FC9" w:rsidRDefault="002C4B60" w:rsidP="00644ACD">
      <w:pPr>
        <w:pStyle w:val="Caption"/>
      </w:pPr>
      <w:r w:rsidRPr="005B164C">
        <w:t xml:space="preserve">Figure </w:t>
      </w:r>
      <w:fldSimple w:instr=" SEQ Figure \* ARABIC ">
        <w:r w:rsidR="00492FF7">
          <w:rPr>
            <w:noProof/>
          </w:rPr>
          <w:t>6</w:t>
        </w:r>
      </w:fldSimple>
      <w:r w:rsidRPr="005B164C">
        <w:t xml:space="preserve"> shows </w:t>
      </w:r>
      <w:r w:rsidR="005B164C" w:rsidRPr="005B164C">
        <w:t>the acknowledgment notice for the data being processed by the survey</w:t>
      </w:r>
      <w:r w:rsidRPr="005B164C">
        <w:t>.</w:t>
      </w:r>
    </w:p>
    <w:p w14:paraId="2E24237E" w14:textId="050C70C3" w:rsidR="00C370D2" w:rsidRPr="00C370D2" w:rsidRDefault="00C370D2" w:rsidP="00C370D2">
      <w:r>
        <w:t>The next part of the survey</w:t>
      </w:r>
      <w:r w:rsidR="007B4EA2">
        <w:t xml:space="preserve"> in Figure 7</w:t>
      </w:r>
      <w:r>
        <w:t xml:space="preserve"> </w:t>
      </w:r>
      <w:r w:rsidR="00BC19F3">
        <w:t>collects</w:t>
      </w:r>
      <w:r>
        <w:t xml:space="preserve"> data </w:t>
      </w:r>
      <w:r w:rsidR="00921F47">
        <w:t xml:space="preserve">to characterize the target user group. </w:t>
      </w:r>
      <w:r w:rsidR="007B4EA2">
        <w:t xml:space="preserve">The data collected are gender because gender can massively affect gaming preferences. Age is </w:t>
      </w:r>
      <w:r w:rsidR="00BC19F3">
        <w:t>vital</w:t>
      </w:r>
      <w:r w:rsidR="007B4EA2">
        <w:t xml:space="preserve"> as each generation has different needs in their game. Since the target audience </w:t>
      </w:r>
      <w:r w:rsidR="00BC19F3">
        <w:t xml:space="preserve">was </w:t>
      </w:r>
      <w:r w:rsidR="00BC19F3">
        <w:lastRenderedPageBreak/>
        <w:t>initially set to be college students, the educational level was taken into account</w:t>
      </w:r>
      <w:r w:rsidR="00932DE1">
        <w:t>. For employment, there</w:t>
      </w:r>
      <w:r w:rsidR="00BC19F3">
        <w:t xml:space="preserve"> are</w:t>
      </w:r>
      <w:r w:rsidR="00932DE1">
        <w:t xml:space="preserve"> many differentiations because the pain points can represent the troubles that the player encounters </w:t>
      </w:r>
      <w:sdt>
        <w:sdtPr>
          <w:id w:val="26229551"/>
          <w:citation/>
        </w:sdtPr>
        <w:sdtEndPr/>
        <w:sdtContent>
          <w:r w:rsidR="00932DE1">
            <w:fldChar w:fldCharType="begin"/>
          </w:r>
          <w:r w:rsidR="00932DE1">
            <w:instrText xml:space="preserve"> CITATION Jan20 \l 1033 </w:instrText>
          </w:r>
          <w:r w:rsidR="00932DE1">
            <w:fldChar w:fldCharType="separate"/>
          </w:r>
          <w:r w:rsidR="00932DE1" w:rsidRPr="00932DE1">
            <w:rPr>
              <w:noProof/>
            </w:rPr>
            <w:t>(Kumar, et al., 2020)</w:t>
          </w:r>
          <w:r w:rsidR="00932DE1">
            <w:fldChar w:fldCharType="end"/>
          </w:r>
        </w:sdtContent>
      </w:sdt>
      <w:r w:rsidR="00932DE1">
        <w:t>.</w:t>
      </w:r>
    </w:p>
    <w:p w14:paraId="3AC99D1B" w14:textId="77777777" w:rsidR="00217F06" w:rsidRDefault="009546E4" w:rsidP="00644ACD">
      <w:pPr>
        <w:keepNext/>
        <w:spacing w:line="240" w:lineRule="auto"/>
        <w:ind w:left="0"/>
        <w:jc w:val="center"/>
      </w:pPr>
      <w:r w:rsidRPr="009546E4">
        <w:rPr>
          <w:noProof/>
        </w:rPr>
        <w:drawing>
          <wp:inline distT="0" distB="0" distL="0" distR="0" wp14:anchorId="32ED0281" wp14:editId="75504517">
            <wp:extent cx="2852504" cy="6315075"/>
            <wp:effectExtent l="0" t="0" r="508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9"/>
                    <a:stretch>
                      <a:fillRect/>
                    </a:stretch>
                  </pic:blipFill>
                  <pic:spPr>
                    <a:xfrm>
                      <a:off x="0" y="0"/>
                      <a:ext cx="2858079" cy="6327418"/>
                    </a:xfrm>
                    <a:prstGeom prst="rect">
                      <a:avLst/>
                    </a:prstGeom>
                  </pic:spPr>
                </pic:pic>
              </a:graphicData>
            </a:graphic>
          </wp:inline>
        </w:drawing>
      </w:r>
    </w:p>
    <w:p w14:paraId="23529B2B" w14:textId="14B35234" w:rsidR="00217F06" w:rsidRDefault="00217F06" w:rsidP="00644ACD">
      <w:pPr>
        <w:pStyle w:val="Caption"/>
      </w:pPr>
      <w:r>
        <w:t xml:space="preserve">Figure </w:t>
      </w:r>
      <w:fldSimple w:instr=" SEQ Figure \* ARABIC ">
        <w:r w:rsidR="00492FF7">
          <w:rPr>
            <w:noProof/>
          </w:rPr>
          <w:t>7</w:t>
        </w:r>
      </w:fldSimple>
      <w:r w:rsidR="00C370D2">
        <w:t xml:space="preserve"> </w:t>
      </w:r>
      <w:r>
        <w:t>shows the question ask</w:t>
      </w:r>
      <w:r w:rsidR="00C370D2">
        <w:t xml:space="preserve"> in the survey</w:t>
      </w:r>
      <w:r>
        <w:t xml:space="preserve"> to target the target audience </w:t>
      </w:r>
      <w:r w:rsidR="00C370D2">
        <w:t>demographics.</w:t>
      </w:r>
    </w:p>
    <w:p w14:paraId="255BF899" w14:textId="4D74C125" w:rsidR="00932DE1" w:rsidRPr="00932DE1" w:rsidRDefault="00BC19F3" w:rsidP="00932DE1">
      <w:r>
        <w:lastRenderedPageBreak/>
        <w:t>Section B of the surveys, shown in Figures 8, 9 and 10, asks</w:t>
      </w:r>
      <w:r w:rsidR="00187DD2">
        <w:t xml:space="preserve"> general user needs and motivations in a game</w:t>
      </w:r>
      <w:r w:rsidR="00E51E1D">
        <w:t xml:space="preserve"> </w:t>
      </w:r>
      <w:sdt>
        <w:sdtPr>
          <w:id w:val="1503695583"/>
          <w:citation/>
        </w:sdtPr>
        <w:sdtEndPr/>
        <w:sdtContent>
          <w:r w:rsidR="00E51E1D">
            <w:fldChar w:fldCharType="begin"/>
          </w:r>
          <w:r w:rsidR="00E51E1D">
            <w:instrText xml:space="preserve"> CITATION Seb15 \l 1033  \m Kai17</w:instrText>
          </w:r>
          <w:r w:rsidR="00E51E1D">
            <w:fldChar w:fldCharType="separate"/>
          </w:r>
          <w:r w:rsidR="00E51E1D" w:rsidRPr="00E51E1D">
            <w:rPr>
              <w:noProof/>
            </w:rPr>
            <w:t>(Deterding, 2015; Huotari &amp; Hamari, 2017)</w:t>
          </w:r>
          <w:r w:rsidR="00E51E1D">
            <w:fldChar w:fldCharType="end"/>
          </w:r>
        </w:sdtContent>
      </w:sdt>
      <w:r w:rsidR="00187DD2">
        <w:t xml:space="preserve">. For example, with the result, it will be easier </w:t>
      </w:r>
      <w:r>
        <w:t>to implement the competence satisfactions for users based on the game elemen</w:t>
      </w:r>
      <w:r w:rsidR="00187DD2">
        <w:t>t they like.</w:t>
      </w:r>
    </w:p>
    <w:p w14:paraId="19E4E0CD" w14:textId="77777777" w:rsidR="005A0D4A" w:rsidRDefault="009546E4" w:rsidP="00644ACD">
      <w:pPr>
        <w:keepNext/>
        <w:spacing w:line="240" w:lineRule="auto"/>
        <w:ind w:left="0"/>
        <w:jc w:val="center"/>
      </w:pPr>
      <w:r w:rsidRPr="009546E4">
        <w:rPr>
          <w:noProof/>
        </w:rPr>
        <w:drawing>
          <wp:inline distT="0" distB="0" distL="0" distR="0" wp14:anchorId="696E2FBC" wp14:editId="1EA52302">
            <wp:extent cx="3496174" cy="5410200"/>
            <wp:effectExtent l="0" t="0" r="9525"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0"/>
                    <a:stretch>
                      <a:fillRect/>
                    </a:stretch>
                  </pic:blipFill>
                  <pic:spPr>
                    <a:xfrm>
                      <a:off x="0" y="0"/>
                      <a:ext cx="3508186" cy="5428788"/>
                    </a:xfrm>
                    <a:prstGeom prst="rect">
                      <a:avLst/>
                    </a:prstGeom>
                  </pic:spPr>
                </pic:pic>
              </a:graphicData>
            </a:graphic>
          </wp:inline>
        </w:drawing>
      </w:r>
    </w:p>
    <w:p w14:paraId="63E34C9E" w14:textId="7F8D01F8" w:rsidR="009546E4" w:rsidRDefault="005A0D4A" w:rsidP="00644ACD">
      <w:pPr>
        <w:pStyle w:val="Caption"/>
        <w:rPr>
          <w:noProof/>
        </w:rPr>
      </w:pPr>
      <w:r>
        <w:t xml:space="preserve">Figure </w:t>
      </w:r>
      <w:fldSimple w:instr=" SEQ Figure \* ARABIC ">
        <w:r w:rsidR="00492FF7">
          <w:rPr>
            <w:noProof/>
          </w:rPr>
          <w:t>8</w:t>
        </w:r>
      </w:fldSimple>
      <w:r>
        <w:rPr>
          <w:noProof/>
        </w:rPr>
        <w:t xml:space="preserve"> show</w:t>
      </w:r>
      <w:r w:rsidR="00187DD2">
        <w:rPr>
          <w:noProof/>
        </w:rPr>
        <w:t>s first 4 question of</w:t>
      </w:r>
      <w:r>
        <w:rPr>
          <w:noProof/>
        </w:rPr>
        <w:t xml:space="preserve"> the section B</w:t>
      </w:r>
      <w:r w:rsidR="00187DD2">
        <w:rPr>
          <w:noProof/>
        </w:rPr>
        <w:t>.</w:t>
      </w:r>
    </w:p>
    <w:p w14:paraId="797DBD5F" w14:textId="77777777" w:rsidR="00187DD2" w:rsidRPr="00187DD2" w:rsidRDefault="00187DD2" w:rsidP="00187DD2"/>
    <w:p w14:paraId="01B8F91F" w14:textId="77777777" w:rsidR="005A0D4A" w:rsidRDefault="009546E4" w:rsidP="00644ACD">
      <w:pPr>
        <w:keepNext/>
        <w:spacing w:line="240" w:lineRule="auto"/>
        <w:ind w:left="0"/>
        <w:jc w:val="center"/>
      </w:pPr>
      <w:r w:rsidRPr="009546E4">
        <w:rPr>
          <w:noProof/>
        </w:rPr>
        <w:lastRenderedPageBreak/>
        <w:drawing>
          <wp:inline distT="0" distB="0" distL="0" distR="0" wp14:anchorId="6F6822D7" wp14:editId="4AF421D2">
            <wp:extent cx="2990850" cy="5373829"/>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1"/>
                    <a:stretch>
                      <a:fillRect/>
                    </a:stretch>
                  </pic:blipFill>
                  <pic:spPr>
                    <a:xfrm>
                      <a:off x="0" y="0"/>
                      <a:ext cx="2997760" cy="5386245"/>
                    </a:xfrm>
                    <a:prstGeom prst="rect">
                      <a:avLst/>
                    </a:prstGeom>
                  </pic:spPr>
                </pic:pic>
              </a:graphicData>
            </a:graphic>
          </wp:inline>
        </w:drawing>
      </w:r>
    </w:p>
    <w:p w14:paraId="212AB386" w14:textId="3EF9B064" w:rsidR="009546E4" w:rsidRDefault="005A0D4A" w:rsidP="00644ACD">
      <w:pPr>
        <w:pStyle w:val="Caption"/>
      </w:pPr>
      <w:r>
        <w:t xml:space="preserve">Figure </w:t>
      </w:r>
      <w:fldSimple w:instr=" SEQ Figure \* ARABIC ">
        <w:r w:rsidR="00492FF7">
          <w:rPr>
            <w:noProof/>
          </w:rPr>
          <w:t>9</w:t>
        </w:r>
      </w:fldSimple>
      <w:r>
        <w:t xml:space="preserve"> shows</w:t>
      </w:r>
      <w:r w:rsidR="00187DD2">
        <w:t xml:space="preserve"> the subsequent 6 question in</w:t>
      </w:r>
      <w:r>
        <w:t xml:space="preserve"> section B.</w:t>
      </w:r>
    </w:p>
    <w:p w14:paraId="64AAA83A" w14:textId="77777777" w:rsidR="005A0D4A" w:rsidRDefault="009546E4" w:rsidP="00644ACD">
      <w:pPr>
        <w:keepNext/>
        <w:spacing w:line="240" w:lineRule="auto"/>
        <w:ind w:left="0"/>
        <w:jc w:val="center"/>
      </w:pPr>
      <w:r w:rsidRPr="009546E4">
        <w:rPr>
          <w:noProof/>
        </w:rPr>
        <w:drawing>
          <wp:inline distT="0" distB="0" distL="0" distR="0" wp14:anchorId="34D7AF69" wp14:editId="23572747">
            <wp:extent cx="2981325" cy="1809734"/>
            <wp:effectExtent l="0" t="0" r="0" b="635"/>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22"/>
                    <a:stretch>
                      <a:fillRect/>
                    </a:stretch>
                  </pic:blipFill>
                  <pic:spPr>
                    <a:xfrm>
                      <a:off x="0" y="0"/>
                      <a:ext cx="2993788" cy="1817300"/>
                    </a:xfrm>
                    <a:prstGeom prst="rect">
                      <a:avLst/>
                    </a:prstGeom>
                  </pic:spPr>
                </pic:pic>
              </a:graphicData>
            </a:graphic>
          </wp:inline>
        </w:drawing>
      </w:r>
    </w:p>
    <w:p w14:paraId="2D913B50" w14:textId="2151A4A3" w:rsidR="00E6168D" w:rsidRPr="00C80FC9" w:rsidRDefault="005A0D4A" w:rsidP="00644ACD">
      <w:pPr>
        <w:pStyle w:val="Caption"/>
      </w:pPr>
      <w:r>
        <w:t xml:space="preserve">Figure </w:t>
      </w:r>
      <w:fldSimple w:instr=" SEQ Figure \* ARABIC ">
        <w:r w:rsidR="00492FF7">
          <w:rPr>
            <w:noProof/>
          </w:rPr>
          <w:t>10</w:t>
        </w:r>
      </w:fldSimple>
      <w:r>
        <w:t xml:space="preserve"> shows the </w:t>
      </w:r>
      <w:r w:rsidR="00BD10EC">
        <w:t xml:space="preserve">last two question in </w:t>
      </w:r>
      <w:r>
        <w:t>section B.</w:t>
      </w:r>
    </w:p>
    <w:p w14:paraId="13E3F487" w14:textId="0B8EBC90" w:rsidR="009C71DD" w:rsidRDefault="00C80FC9" w:rsidP="00C80FC9">
      <w:pPr>
        <w:pStyle w:val="Heading4"/>
      </w:pPr>
      <w:r>
        <w:t>Survey Results</w:t>
      </w:r>
    </w:p>
    <w:p w14:paraId="7DE4A0D3" w14:textId="1322764C" w:rsidR="0079071F" w:rsidRPr="00255746" w:rsidRDefault="00255746" w:rsidP="00255746">
      <w:pPr>
        <w:pStyle w:val="Heading5"/>
      </w:pPr>
      <w:r>
        <w:lastRenderedPageBreak/>
        <w:t xml:space="preserve">Acknowledgment of </w:t>
      </w:r>
      <w:r w:rsidR="0079071F" w:rsidRPr="00255746">
        <w:t>Notice</w:t>
      </w:r>
    </w:p>
    <w:p w14:paraId="63F7F900" w14:textId="6B1A2CD1" w:rsidR="00255746" w:rsidRPr="0079071F" w:rsidRDefault="00255746" w:rsidP="00255746">
      <w:r>
        <w:t xml:space="preserve">Out </w:t>
      </w:r>
      <w:r w:rsidR="00BC19F3">
        <w:t>of</w:t>
      </w:r>
      <w:r>
        <w:t xml:space="preserve"> </w:t>
      </w:r>
      <w:r w:rsidR="00BC19F3">
        <w:t>63 responses, 2 of the respondents</w:t>
      </w:r>
      <w:r>
        <w:t xml:space="preserve"> did not agree to share their data. The way the survey was programmed, once the respondent chose </w:t>
      </w:r>
      <w:r w:rsidR="00BC19F3">
        <w:t>not to</w:t>
      </w:r>
      <w:r>
        <w:t xml:space="preserve"> share their data, they will be disqualified from the survey. This choice is made due to</w:t>
      </w:r>
      <w:r w:rsidR="00BC19F3">
        <w:t xml:space="preserve"> the Personal Data Act Protection Act 2010 because every question asked in this survey is</w:t>
      </w:r>
      <w:r>
        <w:t xml:space="preserve"> all personal data.</w:t>
      </w:r>
    </w:p>
    <w:p w14:paraId="69FDC5CC" w14:textId="77777777" w:rsidR="00255746" w:rsidRDefault="00F47FDE" w:rsidP="00644ACD">
      <w:pPr>
        <w:keepNext/>
        <w:spacing w:line="240" w:lineRule="auto"/>
        <w:ind w:left="0"/>
        <w:jc w:val="center"/>
      </w:pPr>
      <w:r>
        <w:rPr>
          <w:noProof/>
        </w:rPr>
        <w:drawing>
          <wp:inline distT="0" distB="0" distL="0" distR="0" wp14:anchorId="3551C703" wp14:editId="638FC020">
            <wp:extent cx="5943600" cy="2503170"/>
            <wp:effectExtent l="0" t="0" r="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1F9357BE" w14:textId="0057683E" w:rsidR="00C80FC9" w:rsidRPr="00255746" w:rsidRDefault="00255746" w:rsidP="00644ACD">
      <w:pPr>
        <w:pStyle w:val="Caption"/>
      </w:pPr>
      <w:r w:rsidRPr="00255746">
        <w:t xml:space="preserve">Figure </w:t>
      </w:r>
      <w:fldSimple w:instr=" SEQ Figure \* ARABIC ">
        <w:r w:rsidR="00492FF7">
          <w:rPr>
            <w:noProof/>
          </w:rPr>
          <w:t>11</w:t>
        </w:r>
      </w:fldSimple>
      <w:r w:rsidRPr="00255746">
        <w:t xml:space="preserve"> shows the</w:t>
      </w:r>
      <w:r w:rsidR="000C603E">
        <w:t xml:space="preserve"> Acknowledgement of Notice</w:t>
      </w:r>
      <w:r w:rsidRPr="00255746">
        <w:t xml:space="preserve"> pie chart from the response of </w:t>
      </w:r>
      <w:r w:rsidR="00BC19F3">
        <w:t xml:space="preserve">the </w:t>
      </w:r>
      <w:r w:rsidRPr="00255746">
        <w:t>respondent.</w:t>
      </w:r>
    </w:p>
    <w:p w14:paraId="7A473834" w14:textId="1B46DFAD" w:rsidR="00255746" w:rsidRDefault="0079071F" w:rsidP="0051617A">
      <w:pPr>
        <w:pStyle w:val="Heading5"/>
      </w:pPr>
      <w:r>
        <w:t>Section A: Personal Information</w:t>
      </w:r>
    </w:p>
    <w:p w14:paraId="08FFB8C2" w14:textId="612D68E4" w:rsidR="00933F7B" w:rsidRPr="00933F7B" w:rsidRDefault="009E497E" w:rsidP="00933F7B">
      <w:r>
        <w:t xml:space="preserve">The personal information was collected with the sole purpose of creating a </w:t>
      </w:r>
      <w:r w:rsidR="00BC19F3">
        <w:t>proper</w:t>
      </w:r>
      <w:r>
        <w:t xml:space="preserve"> segmentation and description for the target audience. It will </w:t>
      </w:r>
      <w:r w:rsidR="00BC19F3">
        <w:t xml:space="preserve">be </w:t>
      </w:r>
      <w:r>
        <w:t xml:space="preserve">used to create personas (fictional characters that represent the specific user types). From Figure 12, </w:t>
      </w:r>
      <w:r w:rsidR="0069127A">
        <w:t>there are 68.9% respondent are male</w:t>
      </w:r>
      <w:r w:rsidR="00BC19F3">
        <w:t>,</w:t>
      </w:r>
      <w:r w:rsidR="0069127A">
        <w:t xml:space="preserve"> and 31.1% are female. From this question, the result from </w:t>
      </w:r>
      <w:r w:rsidR="00BC19F3">
        <w:t xml:space="preserve">the </w:t>
      </w:r>
      <w:r w:rsidR="0069127A">
        <w:t xml:space="preserve">next section might </w:t>
      </w:r>
      <w:r w:rsidR="00BC19F3">
        <w:t xml:space="preserve">be </w:t>
      </w:r>
      <w:r w:rsidR="0069127A">
        <w:t xml:space="preserve">skewed toward male preferences. </w:t>
      </w:r>
    </w:p>
    <w:p w14:paraId="1F9ECA23" w14:textId="77777777" w:rsidR="0054177E" w:rsidRDefault="00F47FDE" w:rsidP="00644ACD">
      <w:pPr>
        <w:keepNext/>
        <w:spacing w:line="240" w:lineRule="auto"/>
        <w:ind w:left="0"/>
      </w:pPr>
      <w:r>
        <w:rPr>
          <w:noProof/>
        </w:rPr>
        <w:lastRenderedPageBreak/>
        <w:drawing>
          <wp:inline distT="0" distB="0" distL="0" distR="0" wp14:anchorId="293B66DB" wp14:editId="6A442E65">
            <wp:extent cx="5943600" cy="2503170"/>
            <wp:effectExtent l="0" t="0" r="0" b="0"/>
            <wp:docPr id="10" name="Picture 1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pie 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1D248693" w14:textId="5A8701A3" w:rsidR="00F47FDE" w:rsidRDefault="0054177E" w:rsidP="00644ACD">
      <w:pPr>
        <w:pStyle w:val="Caption"/>
      </w:pPr>
      <w:r>
        <w:t xml:space="preserve">Figure </w:t>
      </w:r>
      <w:fldSimple w:instr=" SEQ Figure \* ARABIC ">
        <w:r w:rsidR="00492FF7">
          <w:rPr>
            <w:noProof/>
          </w:rPr>
          <w:t>12</w:t>
        </w:r>
      </w:fldSimple>
      <w:r>
        <w:t xml:space="preserve"> shows the percentage of</w:t>
      </w:r>
      <w:r w:rsidR="0069127A">
        <w:t xml:space="preserve"> </w:t>
      </w:r>
      <w:r>
        <w:t xml:space="preserve">male and </w:t>
      </w:r>
      <w:r w:rsidRPr="0054177E">
        <w:t>female</w:t>
      </w:r>
      <w:r>
        <w:t xml:space="preserve"> respondent</w:t>
      </w:r>
      <w:r w:rsidR="00BC19F3">
        <w:t>s</w:t>
      </w:r>
      <w:r>
        <w:t>.</w:t>
      </w:r>
    </w:p>
    <w:p w14:paraId="565652AB" w14:textId="43AEBBEB" w:rsidR="0069127A" w:rsidRPr="0069127A" w:rsidRDefault="00781437" w:rsidP="0069127A">
      <w:r>
        <w:t xml:space="preserve">Age was the next </w:t>
      </w:r>
      <w:r w:rsidR="00BC19F3">
        <w:t>vital</w:t>
      </w:r>
      <w:r>
        <w:t xml:space="preserve"> factor to decide </w:t>
      </w:r>
      <w:r w:rsidR="00E62C96">
        <w:t xml:space="preserve">on the user persona. </w:t>
      </w:r>
      <w:r w:rsidR="00BC19F3">
        <w:t>So again, a</w:t>
      </w:r>
      <w:r w:rsidR="00E62C96">
        <w:t xml:space="preserve">ge is </w:t>
      </w:r>
      <w:r w:rsidR="00BC19F3">
        <w:t>an essential</w:t>
      </w:r>
      <w:r w:rsidR="00E62C96">
        <w:t xml:space="preserve"> factor</w:t>
      </w:r>
      <w:r w:rsidR="00BC19F3">
        <w:t>. W</w:t>
      </w:r>
      <w:r w:rsidR="00E62C96">
        <w:t xml:space="preserve">ith our target audience mainly targeting college students, </w:t>
      </w:r>
      <w:r w:rsidR="00C50E84">
        <w:t>43 respondent</w:t>
      </w:r>
      <w:r w:rsidR="00BC19F3">
        <w:t>s</w:t>
      </w:r>
      <w:r w:rsidR="00C50E84">
        <w:t xml:space="preserve"> are from </w:t>
      </w:r>
      <w:r w:rsidR="00BC19F3">
        <w:t xml:space="preserve">the </w:t>
      </w:r>
      <w:r w:rsidR="00C50E84">
        <w:t>age gap 20-24 year</w:t>
      </w:r>
      <w:r w:rsidR="00BC19F3">
        <w:t>s</w:t>
      </w:r>
      <w:r w:rsidR="00C50E84">
        <w:t xml:space="preserve"> old. </w:t>
      </w:r>
      <w:r w:rsidR="008B41C1">
        <w:t xml:space="preserve">Therefore it is </w:t>
      </w:r>
      <w:r w:rsidR="00BC19F3">
        <w:t>excellen</w:t>
      </w:r>
      <w:r w:rsidR="008B41C1">
        <w:t>t to gauge their preferences toward game element</w:t>
      </w:r>
      <w:r w:rsidR="00BC19F3">
        <w:t>s</w:t>
      </w:r>
      <w:r w:rsidR="008B41C1">
        <w:t xml:space="preserve"> in the next section to create </w:t>
      </w:r>
      <w:r w:rsidR="00BC19F3">
        <w:t xml:space="preserve">a </w:t>
      </w:r>
      <w:r w:rsidR="008B41C1">
        <w:t>game persona.</w:t>
      </w:r>
    </w:p>
    <w:p w14:paraId="22542D3A" w14:textId="77777777" w:rsidR="0054177E" w:rsidRDefault="00F47FDE" w:rsidP="00644ACD">
      <w:pPr>
        <w:keepNext/>
        <w:spacing w:line="240" w:lineRule="auto"/>
        <w:ind w:left="0"/>
      </w:pPr>
      <w:r>
        <w:rPr>
          <w:noProof/>
        </w:rPr>
        <w:drawing>
          <wp:inline distT="0" distB="0" distL="0" distR="0" wp14:anchorId="7FAD44B6" wp14:editId="610E0768">
            <wp:extent cx="5943600" cy="2503170"/>
            <wp:effectExtent l="0" t="0" r="0" b="0"/>
            <wp:docPr id="11" name="Picture 1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pie ch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37454E22" w14:textId="460DD22E" w:rsidR="00F47FDE" w:rsidRDefault="0054177E" w:rsidP="00644ACD">
      <w:pPr>
        <w:pStyle w:val="Caption"/>
      </w:pPr>
      <w:r>
        <w:t xml:space="preserve">Figure </w:t>
      </w:r>
      <w:fldSimple w:instr=" SEQ Figure \* ARABIC ">
        <w:r w:rsidR="00492FF7">
          <w:rPr>
            <w:noProof/>
          </w:rPr>
          <w:t>13</w:t>
        </w:r>
      </w:fldSimple>
      <w:r>
        <w:t xml:space="preserve"> shows the age group </w:t>
      </w:r>
      <w:r w:rsidRPr="0054177E">
        <w:t>for</w:t>
      </w:r>
      <w:r>
        <w:t xml:space="preserve"> our respondent.</w:t>
      </w:r>
    </w:p>
    <w:p w14:paraId="3FF4C2B5" w14:textId="635DA138" w:rsidR="008B41C1" w:rsidRPr="008B41C1" w:rsidRDefault="008B41C1" w:rsidP="008B41C1">
      <w:r>
        <w:t>From the highest educational level questions, it is found that every respondent is at least completed tertiary education. This is</w:t>
      </w:r>
      <w:r w:rsidR="00C37E92">
        <w:t xml:space="preserve"> a great finding that shows the relevancy of the survey in targeting our target audience segment.</w:t>
      </w:r>
    </w:p>
    <w:p w14:paraId="5EAF7512" w14:textId="77777777" w:rsidR="0054177E" w:rsidRDefault="00F47FDE" w:rsidP="00644ACD">
      <w:pPr>
        <w:keepNext/>
        <w:spacing w:line="240" w:lineRule="auto"/>
        <w:ind w:left="0"/>
      </w:pPr>
      <w:r>
        <w:rPr>
          <w:noProof/>
        </w:rPr>
        <w:lastRenderedPageBreak/>
        <w:drawing>
          <wp:inline distT="0" distB="0" distL="0" distR="0" wp14:anchorId="4B57EE78" wp14:editId="328AB60F">
            <wp:extent cx="5943600" cy="2503170"/>
            <wp:effectExtent l="0" t="0" r="0" b="0"/>
            <wp:docPr id="13" name="Picture 1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pie char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75EAAE61" w14:textId="603604A8" w:rsidR="00F47FDE" w:rsidRDefault="0054177E" w:rsidP="00644ACD">
      <w:pPr>
        <w:pStyle w:val="Caption"/>
        <w:rPr>
          <w:noProof/>
        </w:rPr>
      </w:pPr>
      <w:r>
        <w:t xml:space="preserve">Figure </w:t>
      </w:r>
      <w:fldSimple w:instr=" SEQ Figure \* ARABIC ">
        <w:r w:rsidR="00492FF7">
          <w:rPr>
            <w:noProof/>
          </w:rPr>
          <w:t>14</w:t>
        </w:r>
      </w:fldSimple>
      <w:r>
        <w:rPr>
          <w:noProof/>
        </w:rPr>
        <w:t xml:space="preserve"> shows the survey respondents</w:t>
      </w:r>
      <w:r w:rsidR="00824B27">
        <w:rPr>
          <w:noProof/>
        </w:rPr>
        <w:t>'</w:t>
      </w:r>
      <w:r>
        <w:rPr>
          <w:noProof/>
        </w:rPr>
        <w:t xml:space="preserve"> highest educational level.</w:t>
      </w:r>
    </w:p>
    <w:p w14:paraId="613C73BF" w14:textId="4E27D523" w:rsidR="00C37E92" w:rsidRPr="00C37E92" w:rsidRDefault="00BC19F3" w:rsidP="00C37E92">
      <w:r>
        <w:t>The employment question shows that at least 30% of the respondent are full-time employed,</w:t>
      </w:r>
      <w:r w:rsidR="00520A66">
        <w:t xml:space="preserve"> but at least 65% </w:t>
      </w:r>
      <w:r>
        <w:t>are full-time students</w:t>
      </w:r>
      <w:r w:rsidR="00520A66">
        <w:t>. T</w:t>
      </w:r>
      <w:r>
        <w:t>herefore, t</w:t>
      </w:r>
      <w:r w:rsidR="00520A66">
        <w:t>here are many choice</w:t>
      </w:r>
      <w:r>
        <w:t>s</w:t>
      </w:r>
      <w:r w:rsidR="00520A66">
        <w:t xml:space="preserve"> available for the respondent to choose. Because due to different environment</w:t>
      </w:r>
      <w:r>
        <w:t>s</w:t>
      </w:r>
      <w:r w:rsidR="00520A66">
        <w:t>, the respondent</w:t>
      </w:r>
      <w:r w:rsidR="00824B27">
        <w:t>'</w:t>
      </w:r>
      <w:r>
        <w:t>s</w:t>
      </w:r>
      <w:r w:rsidR="00520A66">
        <w:t xml:space="preserve"> ways of relieving stress or their pain-point might be different </w:t>
      </w:r>
      <w:sdt>
        <w:sdtPr>
          <w:id w:val="1851681724"/>
          <w:citation/>
        </w:sdtPr>
        <w:sdtEndPr/>
        <w:sdtContent>
          <w:r w:rsidR="00520A66">
            <w:fldChar w:fldCharType="begin"/>
          </w:r>
          <w:r w:rsidR="00520A66">
            <w:instrText xml:space="preserve"> CITATION Jan20 \l 1033 </w:instrText>
          </w:r>
          <w:r w:rsidR="00520A66">
            <w:fldChar w:fldCharType="separate"/>
          </w:r>
          <w:r w:rsidR="00520A66" w:rsidRPr="00520A66">
            <w:rPr>
              <w:noProof/>
            </w:rPr>
            <w:t>(Kumar, et al., 2020)</w:t>
          </w:r>
          <w:r w:rsidR="00520A66">
            <w:fldChar w:fldCharType="end"/>
          </w:r>
        </w:sdtContent>
      </w:sdt>
      <w:r w:rsidR="00520A66">
        <w:t xml:space="preserve">. Therefore, it is better to have </w:t>
      </w:r>
      <w:r>
        <w:t xml:space="preserve">a </w:t>
      </w:r>
      <w:r w:rsidR="00520A66">
        <w:t>large pool of choice</w:t>
      </w:r>
      <w:r>
        <w:t>s</w:t>
      </w:r>
      <w:r w:rsidR="00520A66">
        <w:t>.</w:t>
      </w:r>
    </w:p>
    <w:p w14:paraId="3A0916C8" w14:textId="77777777" w:rsidR="0054177E" w:rsidRDefault="00F47FDE" w:rsidP="00644ACD">
      <w:pPr>
        <w:keepNext/>
        <w:spacing w:line="240" w:lineRule="auto"/>
        <w:ind w:left="0"/>
      </w:pPr>
      <w:r>
        <w:rPr>
          <w:noProof/>
        </w:rPr>
        <w:drawing>
          <wp:inline distT="0" distB="0" distL="0" distR="0" wp14:anchorId="4A3994CC" wp14:editId="379751CA">
            <wp:extent cx="5943600" cy="2503170"/>
            <wp:effectExtent l="0" t="0" r="0" b="0"/>
            <wp:docPr id="14" name="Picture 1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pie ch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0F517AE5" w14:textId="0079B185" w:rsidR="00F47FDE" w:rsidRPr="0054177E" w:rsidRDefault="0054177E" w:rsidP="00644ACD">
      <w:pPr>
        <w:pStyle w:val="Caption"/>
      </w:pPr>
      <w:r>
        <w:t xml:space="preserve">Figure </w:t>
      </w:r>
      <w:fldSimple w:instr=" SEQ Figure \* ARABIC ">
        <w:r w:rsidR="00492FF7">
          <w:rPr>
            <w:noProof/>
          </w:rPr>
          <w:t>15</w:t>
        </w:r>
      </w:fldSimple>
      <w:r>
        <w:rPr>
          <w:noProof/>
        </w:rPr>
        <w:t xml:space="preserve"> shows the survey respondents</w:t>
      </w:r>
      <w:r w:rsidR="00824B27">
        <w:rPr>
          <w:noProof/>
        </w:rPr>
        <w:t>'</w:t>
      </w:r>
      <w:r>
        <w:rPr>
          <w:noProof/>
        </w:rPr>
        <w:t xml:space="preserve"> employment.</w:t>
      </w:r>
    </w:p>
    <w:p w14:paraId="7503B42E" w14:textId="5EE8C303" w:rsidR="0079071F" w:rsidRDefault="0079071F" w:rsidP="00255746">
      <w:pPr>
        <w:pStyle w:val="Heading5"/>
      </w:pPr>
      <w:r>
        <w:t>Section B: Determinant of game personas</w:t>
      </w:r>
    </w:p>
    <w:p w14:paraId="228E2D72" w14:textId="0EF94619" w:rsidR="00AC6816" w:rsidRPr="00AC6816" w:rsidRDefault="00D56ADC" w:rsidP="00AC6816">
      <w:r>
        <w:lastRenderedPageBreak/>
        <w:t>Start with a question that ask</w:t>
      </w:r>
      <w:r w:rsidR="00BC19F3">
        <w:t>s</w:t>
      </w:r>
      <w:r>
        <w:t xml:space="preserve"> whether our respondent spent time playing </w:t>
      </w:r>
      <w:r w:rsidR="00BC19F3">
        <w:t xml:space="preserve">a </w:t>
      </w:r>
      <w:r>
        <w:t xml:space="preserve">game. </w:t>
      </w:r>
      <w:r w:rsidR="00BC19F3">
        <w:t>Unfortunately, i</w:t>
      </w:r>
      <w:r>
        <w:t xml:space="preserve">t has unexpected </w:t>
      </w:r>
      <w:r w:rsidR="00BC19F3">
        <w:t>six</w:t>
      </w:r>
      <w:r>
        <w:t xml:space="preserve"> respondent</w:t>
      </w:r>
      <w:r w:rsidR="00BC19F3">
        <w:t>s</w:t>
      </w:r>
      <w:r>
        <w:t xml:space="preserve"> </w:t>
      </w:r>
      <w:r w:rsidR="00BC19F3">
        <w:t xml:space="preserve">who </w:t>
      </w:r>
      <w:r>
        <w:t>did not play games.</w:t>
      </w:r>
      <w:r w:rsidR="00FC6ADB">
        <w:t xml:space="preserve"> Therefore, the next question will have </w:t>
      </w:r>
      <w:r w:rsidR="00BC19F3">
        <w:t>six</w:t>
      </w:r>
      <w:r w:rsidR="00FC6ADB">
        <w:t xml:space="preserve"> </w:t>
      </w:r>
      <w:r w:rsidR="00BC19F3">
        <w:t xml:space="preserve">fewer </w:t>
      </w:r>
      <w:r w:rsidR="00FC6ADB">
        <w:t>response</w:t>
      </w:r>
      <w:r w:rsidR="00BC19F3">
        <w:t>s</w:t>
      </w:r>
      <w:r w:rsidR="00FC6ADB">
        <w:t>.</w:t>
      </w:r>
    </w:p>
    <w:p w14:paraId="1624592B" w14:textId="77777777" w:rsidR="0054177E" w:rsidRDefault="00F47FDE" w:rsidP="00644ACD">
      <w:pPr>
        <w:keepNext/>
        <w:spacing w:line="240" w:lineRule="auto"/>
        <w:ind w:left="0"/>
      </w:pPr>
      <w:r>
        <w:rPr>
          <w:noProof/>
        </w:rPr>
        <w:drawing>
          <wp:inline distT="0" distB="0" distL="0" distR="0" wp14:anchorId="03AFF523" wp14:editId="7E3C4261">
            <wp:extent cx="5943600" cy="2503170"/>
            <wp:effectExtent l="0" t="0" r="0" b="0"/>
            <wp:docPr id="15" name="Picture 1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pie 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2868E13F" w14:textId="4884F3D8" w:rsidR="00F47FDE" w:rsidRDefault="0054177E" w:rsidP="00644ACD">
      <w:pPr>
        <w:pStyle w:val="Caption"/>
      </w:pPr>
      <w:r>
        <w:t xml:space="preserve">Figure </w:t>
      </w:r>
      <w:fldSimple w:instr=" SEQ Figure \* ARABIC ">
        <w:r w:rsidR="00492FF7">
          <w:rPr>
            <w:noProof/>
          </w:rPr>
          <w:t>16</w:t>
        </w:r>
      </w:fldSimple>
      <w:r>
        <w:t xml:space="preserve"> shows the result of the survey whether respondent in playing games.</w:t>
      </w:r>
    </w:p>
    <w:p w14:paraId="7A1561C1" w14:textId="7F4C0F60" w:rsidR="0066690E" w:rsidRPr="0066690E" w:rsidRDefault="00422D64" w:rsidP="0066690E">
      <w:r>
        <w:t xml:space="preserve">From the response in Figure 17, </w:t>
      </w:r>
      <w:r w:rsidR="00BC19F3">
        <w:t>more than 40% of respondents</w:t>
      </w:r>
      <w:r w:rsidR="0066690E">
        <w:t xml:space="preserve"> spent more than 10hours weekly playing games. The </w:t>
      </w:r>
      <w:r>
        <w:t>difference between the largest and second</w:t>
      </w:r>
      <w:r w:rsidR="00BC19F3">
        <w:t>-</w:t>
      </w:r>
      <w:r>
        <w:t>largest quadrant was 22.8%</w:t>
      </w:r>
      <w:r w:rsidR="00BC19F3">
        <w:t>,</w:t>
      </w:r>
      <w:r>
        <w:t xml:space="preserve"> and there </w:t>
      </w:r>
      <w:r w:rsidR="00BC19F3">
        <w:t>is</w:t>
      </w:r>
      <w:r>
        <w:t xml:space="preserve"> at least </w:t>
      </w:r>
      <w:r w:rsidR="00BC19F3">
        <w:t xml:space="preserve">a </w:t>
      </w:r>
      <w:r>
        <w:t>10</w:t>
      </w:r>
      <w:r w:rsidR="00BC19F3">
        <w:t>-</w:t>
      </w:r>
      <w:r>
        <w:t xml:space="preserve">hour difference </w:t>
      </w:r>
      <w:r w:rsidR="00BC19F3">
        <w:t>i</w:t>
      </w:r>
      <w:r>
        <w:t xml:space="preserve">n time spent playing </w:t>
      </w:r>
      <w:r w:rsidR="00BC19F3">
        <w:t xml:space="preserve">a </w:t>
      </w:r>
      <w:r>
        <w:t xml:space="preserve">game. </w:t>
      </w:r>
    </w:p>
    <w:p w14:paraId="10FE84EB" w14:textId="77777777" w:rsidR="0054177E" w:rsidRDefault="0079071F" w:rsidP="00644ACD">
      <w:pPr>
        <w:keepNext/>
        <w:spacing w:line="240" w:lineRule="auto"/>
        <w:ind w:left="0"/>
      </w:pPr>
      <w:r w:rsidRPr="0079071F">
        <w:rPr>
          <w:noProof/>
        </w:rPr>
        <w:drawing>
          <wp:inline distT="0" distB="0" distL="0" distR="0" wp14:anchorId="435A9A4F" wp14:editId="09111BEE">
            <wp:extent cx="5943600" cy="2649855"/>
            <wp:effectExtent l="0" t="0" r="0" b="0"/>
            <wp:docPr id="5" name="Picture 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pie chart&#10;&#10;Description automatically generated"/>
                    <pic:cNvPicPr/>
                  </pic:nvPicPr>
                  <pic:blipFill>
                    <a:blip r:embed="rId29"/>
                    <a:stretch>
                      <a:fillRect/>
                    </a:stretch>
                  </pic:blipFill>
                  <pic:spPr>
                    <a:xfrm>
                      <a:off x="0" y="0"/>
                      <a:ext cx="5943600" cy="2649855"/>
                    </a:xfrm>
                    <a:prstGeom prst="rect">
                      <a:avLst/>
                    </a:prstGeom>
                  </pic:spPr>
                </pic:pic>
              </a:graphicData>
            </a:graphic>
          </wp:inline>
        </w:drawing>
      </w:r>
    </w:p>
    <w:p w14:paraId="60760F47" w14:textId="57BFB832" w:rsidR="00F47FDE" w:rsidRDefault="0054177E" w:rsidP="00644ACD">
      <w:pPr>
        <w:pStyle w:val="Caption"/>
        <w:rPr>
          <w:noProof/>
        </w:rPr>
      </w:pPr>
      <w:r>
        <w:t xml:space="preserve">Figure </w:t>
      </w:r>
      <w:fldSimple w:instr=" SEQ Figure \* ARABIC ">
        <w:r w:rsidR="00492FF7">
          <w:rPr>
            <w:noProof/>
          </w:rPr>
          <w:t>17</w:t>
        </w:r>
      </w:fldSimple>
      <w:r>
        <w:rPr>
          <w:noProof/>
        </w:rPr>
        <w:t xml:space="preserve"> shows the average time respondents spent weekly play</w:t>
      </w:r>
      <w:r w:rsidR="00BC19F3">
        <w:rPr>
          <w:noProof/>
        </w:rPr>
        <w:t>i</w:t>
      </w:r>
      <w:r>
        <w:rPr>
          <w:noProof/>
        </w:rPr>
        <w:t>ng game</w:t>
      </w:r>
      <w:r w:rsidR="00BC19F3">
        <w:rPr>
          <w:noProof/>
        </w:rPr>
        <w:t>s</w:t>
      </w:r>
      <w:r>
        <w:rPr>
          <w:noProof/>
        </w:rPr>
        <w:t>.</w:t>
      </w:r>
    </w:p>
    <w:p w14:paraId="325B7F37" w14:textId="6693F25F" w:rsidR="00422D64" w:rsidRPr="00422D64" w:rsidRDefault="00BC19F3" w:rsidP="00422D64">
      <w:r>
        <w:lastRenderedPageBreak/>
        <w:t>The response in Figure 18</w:t>
      </w:r>
      <w:r w:rsidR="00422D64">
        <w:t xml:space="preserve"> can be interpret</w:t>
      </w:r>
      <w:r>
        <w:t>ed</w:t>
      </w:r>
      <w:r w:rsidR="00422D64">
        <w:t xml:space="preserve"> as the respondent would not like a game without a challenge. However</w:t>
      </w:r>
      <w:r>
        <w:t>,</w:t>
      </w:r>
      <w:r w:rsidR="00422D64">
        <w:t xml:space="preserve"> with the result is center-skewed, it can be assume</w:t>
      </w:r>
      <w:r>
        <w:t>d</w:t>
      </w:r>
      <w:r w:rsidR="00422D64">
        <w:t xml:space="preserve"> that most of our respondent</w:t>
      </w:r>
      <w:r>
        <w:t>s</w:t>
      </w:r>
      <w:r w:rsidR="00422D64">
        <w:t xml:space="preserve"> prefer moderate difficulty rather than the challenge being t</w:t>
      </w:r>
      <w:r>
        <w:t>o</w:t>
      </w:r>
      <w:r w:rsidR="00422D64">
        <w:t>o easy.</w:t>
      </w:r>
    </w:p>
    <w:p w14:paraId="4A4784C0" w14:textId="77777777" w:rsidR="0054177E" w:rsidRDefault="0079071F" w:rsidP="00644ACD">
      <w:pPr>
        <w:keepNext/>
        <w:spacing w:line="240" w:lineRule="auto"/>
        <w:ind w:left="0"/>
      </w:pPr>
      <w:r>
        <w:rPr>
          <w:noProof/>
        </w:rPr>
        <w:drawing>
          <wp:inline distT="0" distB="0" distL="0" distR="0" wp14:anchorId="2F473949" wp14:editId="73293096">
            <wp:extent cx="5943600" cy="2828925"/>
            <wp:effectExtent l="0" t="0" r="0" b="0"/>
            <wp:docPr id="16" name="Picture 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0F46B558" w14:textId="581DCDE8" w:rsidR="0079071F" w:rsidRDefault="0054177E" w:rsidP="00644ACD">
      <w:pPr>
        <w:pStyle w:val="Caption"/>
        <w:rPr>
          <w:noProof/>
        </w:rPr>
      </w:pPr>
      <w:r>
        <w:t xml:space="preserve">Figure </w:t>
      </w:r>
      <w:fldSimple w:instr=" SEQ Figure \* ARABIC ">
        <w:r w:rsidR="00492FF7">
          <w:rPr>
            <w:noProof/>
          </w:rPr>
          <w:t>18</w:t>
        </w:r>
      </w:fldSimple>
      <w:r>
        <w:rPr>
          <w:noProof/>
        </w:rPr>
        <w:t xml:space="preserve"> shows whether respondent</w:t>
      </w:r>
      <w:r w:rsidR="00BC19F3">
        <w:rPr>
          <w:noProof/>
        </w:rPr>
        <w:t>s</w:t>
      </w:r>
      <w:r>
        <w:rPr>
          <w:noProof/>
        </w:rPr>
        <w:t xml:space="preserve"> prefer </w:t>
      </w:r>
      <w:r w:rsidR="00BC19F3">
        <w:rPr>
          <w:noProof/>
        </w:rPr>
        <w:t xml:space="preserve">a </w:t>
      </w:r>
      <w:r>
        <w:rPr>
          <w:noProof/>
        </w:rPr>
        <w:t xml:space="preserve">game that has </w:t>
      </w:r>
      <w:r w:rsidR="00BC19F3">
        <w:rPr>
          <w:noProof/>
        </w:rPr>
        <w:t xml:space="preserve">a </w:t>
      </w:r>
      <w:r>
        <w:rPr>
          <w:noProof/>
        </w:rPr>
        <w:t>problem riddle or challenge.</w:t>
      </w:r>
    </w:p>
    <w:p w14:paraId="2AE6E9F2" w14:textId="689ECB6D" w:rsidR="00422D64" w:rsidRPr="00422D64" w:rsidRDefault="00422D64" w:rsidP="00422D64">
      <w:r>
        <w:t xml:space="preserve">From Figure 19, the graph is right-skewed. </w:t>
      </w:r>
      <w:r w:rsidR="00BC19F3">
        <w:t>However, i</w:t>
      </w:r>
      <w:r>
        <w:t>t shows that the survey respondent would prefer to pursue in-game achievements. Therefore, it would be wise to include some in-game achievement that is identifiable and achievable to fulfil</w:t>
      </w:r>
      <w:r w:rsidR="00BC19F3">
        <w:t>l our respondent</w:t>
      </w:r>
      <w:r w:rsidR="00824B27">
        <w:t>'</w:t>
      </w:r>
      <w:r w:rsidR="00BC19F3">
        <w:t>s psychological needs</w:t>
      </w:r>
      <w:r>
        <w:t>.</w:t>
      </w:r>
    </w:p>
    <w:p w14:paraId="3E8A4172" w14:textId="77777777" w:rsidR="0054177E" w:rsidRDefault="0079071F" w:rsidP="00644ACD">
      <w:pPr>
        <w:keepNext/>
        <w:spacing w:line="240" w:lineRule="auto"/>
        <w:ind w:left="0"/>
      </w:pPr>
      <w:r>
        <w:rPr>
          <w:noProof/>
        </w:rPr>
        <w:lastRenderedPageBreak/>
        <w:drawing>
          <wp:inline distT="0" distB="0" distL="0" distR="0" wp14:anchorId="44891DD5" wp14:editId="302CD783">
            <wp:extent cx="5943600" cy="2828925"/>
            <wp:effectExtent l="0" t="0" r="0" b="0"/>
            <wp:docPr id="22" name="Picture 2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ar char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5E04AAF6" w14:textId="51F5962C" w:rsidR="0079071F" w:rsidRDefault="0054177E" w:rsidP="00644ACD">
      <w:pPr>
        <w:pStyle w:val="Caption"/>
        <w:rPr>
          <w:noProof/>
        </w:rPr>
      </w:pPr>
      <w:r>
        <w:t xml:space="preserve">Figure </w:t>
      </w:r>
      <w:fldSimple w:instr=" SEQ Figure \* ARABIC ">
        <w:r w:rsidR="00492FF7">
          <w:rPr>
            <w:noProof/>
          </w:rPr>
          <w:t>19</w:t>
        </w:r>
      </w:fldSimple>
      <w:r>
        <w:rPr>
          <w:noProof/>
        </w:rPr>
        <w:t xml:space="preserve"> shows whether the respondent pursue in-game achievement.</w:t>
      </w:r>
    </w:p>
    <w:p w14:paraId="39E87321" w14:textId="544FA011" w:rsidR="00422D64" w:rsidRPr="00422D64" w:rsidRDefault="00753277" w:rsidP="00422D64">
      <w:r>
        <w:t xml:space="preserve">From Figure 20 and Figure 21, it would appear that the survey respondent is </w:t>
      </w:r>
      <w:r w:rsidR="00BA1AAD">
        <w:t xml:space="preserve">inconclusive about playing the game slow or taking </w:t>
      </w:r>
      <w:r w:rsidR="00BC19F3">
        <w:t xml:space="preserve">a </w:t>
      </w:r>
      <w:r w:rsidR="00BA1AAD">
        <w:t xml:space="preserve">risk and speeding through a game. However, from Figure 20, it is slightly right-skewed, while Figure 21 is center skewed. From the pattern shown, it can be assumed that the respondent </w:t>
      </w:r>
      <w:r w:rsidR="00BC19F3">
        <w:t>is looking for a game that has a pace to it without being too grindy and can still take some risk</w:t>
      </w:r>
      <w:r w:rsidR="00BA1AAD">
        <w:t xml:space="preserve"> to speed through the game. Therefore, this game project must </w:t>
      </w:r>
      <w:r w:rsidR="00BC19F3">
        <w:t>balance</w:t>
      </w:r>
      <w:r w:rsidR="00BA1AAD">
        <w:t xml:space="preserve"> </w:t>
      </w:r>
      <w:r w:rsidR="00BC19F3">
        <w:t xml:space="preserve">the </w:t>
      </w:r>
      <w:r w:rsidR="00BA1AAD">
        <w:t>right amount of challenge and be too grindy.</w:t>
      </w:r>
    </w:p>
    <w:p w14:paraId="7B44E650" w14:textId="77777777" w:rsidR="0054177E" w:rsidRDefault="0079071F" w:rsidP="00644ACD">
      <w:pPr>
        <w:keepNext/>
        <w:spacing w:line="240" w:lineRule="auto"/>
        <w:ind w:left="0"/>
      </w:pPr>
      <w:r>
        <w:rPr>
          <w:noProof/>
        </w:rPr>
        <w:lastRenderedPageBreak/>
        <w:drawing>
          <wp:inline distT="0" distB="0" distL="0" distR="0" wp14:anchorId="61E1F1FC" wp14:editId="11E2EF33">
            <wp:extent cx="5943600" cy="2828925"/>
            <wp:effectExtent l="0" t="0" r="0" b="0"/>
            <wp:docPr id="23" name="Picture 2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ar char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3182B165" w14:textId="00B4E66A" w:rsidR="00753277" w:rsidRPr="00753277" w:rsidRDefault="0054177E" w:rsidP="00644ACD">
      <w:pPr>
        <w:pStyle w:val="Caption"/>
      </w:pPr>
      <w:r>
        <w:t xml:space="preserve">Figure </w:t>
      </w:r>
      <w:fldSimple w:instr=" SEQ Figure \* ARABIC ">
        <w:r w:rsidR="00492FF7">
          <w:rPr>
            <w:noProof/>
          </w:rPr>
          <w:t>20</w:t>
        </w:r>
      </w:fldSimple>
      <w:r>
        <w:t xml:space="preserve"> shows whether the respondent prefer</w:t>
      </w:r>
      <w:r w:rsidR="00BC19F3">
        <w:t>s</w:t>
      </w:r>
      <w:r>
        <w:t xml:space="preserve"> grinding a game.</w:t>
      </w:r>
    </w:p>
    <w:p w14:paraId="52F6A258" w14:textId="77777777" w:rsidR="007958E2" w:rsidRDefault="0079071F" w:rsidP="00644ACD">
      <w:pPr>
        <w:keepNext/>
        <w:spacing w:line="240" w:lineRule="auto"/>
        <w:ind w:left="0"/>
      </w:pPr>
      <w:r>
        <w:rPr>
          <w:noProof/>
        </w:rPr>
        <w:drawing>
          <wp:inline distT="0" distB="0" distL="0" distR="0" wp14:anchorId="3A059249" wp14:editId="67891294">
            <wp:extent cx="5943600" cy="2828925"/>
            <wp:effectExtent l="0" t="0" r="0" b="0"/>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5D219709" w14:textId="4BAAA565" w:rsidR="0079071F" w:rsidRDefault="007958E2" w:rsidP="00644ACD">
      <w:pPr>
        <w:pStyle w:val="Caption"/>
      </w:pPr>
      <w:r>
        <w:t xml:space="preserve">Figure </w:t>
      </w:r>
      <w:fldSimple w:instr=" SEQ Figure \* ARABIC ">
        <w:r w:rsidR="00492FF7">
          <w:rPr>
            <w:noProof/>
          </w:rPr>
          <w:t>21</w:t>
        </w:r>
      </w:fldSimple>
      <w:r>
        <w:t xml:space="preserve"> shows the preference of survey respondent</w:t>
      </w:r>
      <w:r w:rsidR="00BC19F3">
        <w:t>s</w:t>
      </w:r>
      <w:r>
        <w:t xml:space="preserve"> in taking </w:t>
      </w:r>
      <w:r w:rsidR="00BC19F3">
        <w:t xml:space="preserve">a </w:t>
      </w:r>
      <w:r>
        <w:t>risk in a game.</w:t>
      </w:r>
    </w:p>
    <w:p w14:paraId="080BEBED" w14:textId="44F55875" w:rsidR="00753277" w:rsidRPr="00753277" w:rsidRDefault="00A319CA" w:rsidP="00753277">
      <w:r>
        <w:t xml:space="preserve">From Figure 22, the response </w:t>
      </w:r>
      <w:r w:rsidR="00A73C6A">
        <w:t xml:space="preserve">collected from the survey is skewed to the right. This response can be interpreted as the respondent would prefer to play </w:t>
      </w:r>
      <w:r w:rsidR="00BC19F3">
        <w:t xml:space="preserve">the </w:t>
      </w:r>
      <w:r w:rsidR="00A73C6A">
        <w:t xml:space="preserve">game socially with friends. To play </w:t>
      </w:r>
      <w:r w:rsidR="00BC19F3">
        <w:t xml:space="preserve">the </w:t>
      </w:r>
      <w:r w:rsidR="00A73C6A">
        <w:t>game socially with friends, there are a few way</w:t>
      </w:r>
      <w:r w:rsidR="00BC19F3">
        <w:t>s</w:t>
      </w:r>
      <w:r w:rsidR="00A73C6A">
        <w:t xml:space="preserve"> to achieve it. This will be explored during the ideation phase.</w:t>
      </w:r>
    </w:p>
    <w:p w14:paraId="0C32E0C8" w14:textId="77777777" w:rsidR="007958E2" w:rsidRDefault="0079071F" w:rsidP="00644ACD">
      <w:pPr>
        <w:keepNext/>
        <w:spacing w:line="240" w:lineRule="auto"/>
        <w:ind w:left="0"/>
      </w:pPr>
      <w:r>
        <w:rPr>
          <w:noProof/>
        </w:rPr>
        <w:lastRenderedPageBreak/>
        <w:drawing>
          <wp:inline distT="0" distB="0" distL="0" distR="0" wp14:anchorId="4D723C22" wp14:editId="536A9720">
            <wp:extent cx="5943600" cy="2828925"/>
            <wp:effectExtent l="0" t="0" r="0" b="0"/>
            <wp:docPr id="25" name="Picture 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160A5E52" w14:textId="7A1DBA3D" w:rsidR="00753277" w:rsidRDefault="007958E2" w:rsidP="00644ACD">
      <w:pPr>
        <w:pStyle w:val="Caption"/>
        <w:rPr>
          <w:noProof/>
        </w:rPr>
      </w:pPr>
      <w:r>
        <w:t xml:space="preserve">Figure </w:t>
      </w:r>
      <w:fldSimple w:instr=" SEQ Figure \* ARABIC ">
        <w:r w:rsidR="00492FF7">
          <w:rPr>
            <w:noProof/>
          </w:rPr>
          <w:t>22</w:t>
        </w:r>
      </w:fldSimple>
      <w:r>
        <w:rPr>
          <w:noProof/>
        </w:rPr>
        <w:t xml:space="preserve"> shows </w:t>
      </w:r>
      <w:r w:rsidR="00EF6289">
        <w:rPr>
          <w:noProof/>
        </w:rPr>
        <w:t>that our respondent</w:t>
      </w:r>
      <w:r w:rsidR="00BC19F3">
        <w:rPr>
          <w:noProof/>
        </w:rPr>
        <w:t>s</w:t>
      </w:r>
      <w:r w:rsidR="00EF6289">
        <w:rPr>
          <w:noProof/>
        </w:rPr>
        <w:t xml:space="preserve"> would love playing game</w:t>
      </w:r>
      <w:r w:rsidR="00BC19F3">
        <w:rPr>
          <w:noProof/>
        </w:rPr>
        <w:t>s</w:t>
      </w:r>
      <w:r w:rsidR="00EF6289">
        <w:rPr>
          <w:noProof/>
        </w:rPr>
        <w:t xml:space="preserve"> socially with friends.</w:t>
      </w:r>
    </w:p>
    <w:p w14:paraId="369BEF45" w14:textId="4CA1034F" w:rsidR="00CF7AA6" w:rsidRPr="00CF7AA6" w:rsidRDefault="00A73C6A" w:rsidP="00CF7AA6">
      <w:r>
        <w:t xml:space="preserve">From Figure 23, the result is not directly </w:t>
      </w:r>
      <w:r w:rsidR="00BC19F3">
        <w:t xml:space="preserve">in </w:t>
      </w:r>
      <w:r>
        <w:t xml:space="preserve">contrast to Figure 22. </w:t>
      </w:r>
      <w:r w:rsidR="00BC19F3">
        <w:t>However, f</w:t>
      </w:r>
      <w:r>
        <w:t xml:space="preserve">rom the center-skewness, it would appear that the respondent </w:t>
      </w:r>
      <w:r w:rsidR="00BC19F3">
        <w:t>is</w:t>
      </w:r>
      <w:r>
        <w:t xml:space="preserve"> indecisive </w:t>
      </w:r>
      <w:r w:rsidR="009F323C">
        <w:t xml:space="preserve">whether they prefer to play a game as a single player. This situation can be further accessed in </w:t>
      </w:r>
      <w:r w:rsidR="00BC19F3">
        <w:t xml:space="preserve">the </w:t>
      </w:r>
      <w:r w:rsidR="009F323C">
        <w:t>ideation phase.</w:t>
      </w:r>
    </w:p>
    <w:p w14:paraId="0376F388" w14:textId="77777777" w:rsidR="00EF6289" w:rsidRDefault="0079071F" w:rsidP="00644ACD">
      <w:pPr>
        <w:keepNext/>
        <w:spacing w:line="240" w:lineRule="auto"/>
        <w:ind w:left="0"/>
      </w:pPr>
      <w:r>
        <w:rPr>
          <w:noProof/>
        </w:rPr>
        <w:drawing>
          <wp:inline distT="0" distB="0" distL="0" distR="0" wp14:anchorId="433FC849" wp14:editId="36C483B5">
            <wp:extent cx="5943600" cy="2828925"/>
            <wp:effectExtent l="0" t="0" r="0" b="0"/>
            <wp:docPr id="26" name="Picture 2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ar char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67902E24" w14:textId="3411BB48" w:rsidR="0079071F" w:rsidRDefault="00EF6289" w:rsidP="00644ACD">
      <w:pPr>
        <w:pStyle w:val="Caption"/>
      </w:pPr>
      <w:r>
        <w:t xml:space="preserve">Figure </w:t>
      </w:r>
      <w:fldSimple w:instr=" SEQ Figure \* ARABIC ">
        <w:r w:rsidR="00492FF7">
          <w:rPr>
            <w:noProof/>
          </w:rPr>
          <w:t>23</w:t>
        </w:r>
      </w:fldSimple>
      <w:r>
        <w:t xml:space="preserve"> shows the preference of survey respondent</w:t>
      </w:r>
      <w:r w:rsidR="00BC19F3">
        <w:t>s</w:t>
      </w:r>
      <w:r>
        <w:t xml:space="preserve"> against </w:t>
      </w:r>
      <w:r w:rsidR="00BC19F3">
        <w:t xml:space="preserve">the </w:t>
      </w:r>
      <w:r>
        <w:t>single</w:t>
      </w:r>
      <w:r w:rsidR="00BC19F3">
        <w:t>-</w:t>
      </w:r>
      <w:r>
        <w:t>player game.</w:t>
      </w:r>
    </w:p>
    <w:p w14:paraId="4048791E" w14:textId="7A480ED4" w:rsidR="00753277" w:rsidRPr="00753277" w:rsidRDefault="009F323C" w:rsidP="00753277">
      <w:r>
        <w:t>From Figure 24, the response</w:t>
      </w:r>
      <w:r w:rsidR="00B7528E">
        <w:t xml:space="preserve"> for pursuing in-game ranking in leaderboards</w:t>
      </w:r>
      <w:r>
        <w:t xml:space="preserve"> across all choices except </w:t>
      </w:r>
      <w:r w:rsidR="00824B27">
        <w:t>"</w:t>
      </w:r>
      <w:r>
        <w:t>Strongly Disagree</w:t>
      </w:r>
      <w:r w:rsidR="00824B27">
        <w:t>"</w:t>
      </w:r>
      <w:r>
        <w:t xml:space="preserve"> is at a minor 5-6% difference. This result can be </w:t>
      </w:r>
      <w:r>
        <w:lastRenderedPageBreak/>
        <w:t xml:space="preserve">deduced from the competitiveness of the respondent. </w:t>
      </w:r>
      <w:r w:rsidR="00B7528E">
        <w:t xml:space="preserve">Therefore, there is a need to </w:t>
      </w:r>
      <w:r w:rsidR="00BC19F3">
        <w:t>address how in-game leaderboards are being applied</w:t>
      </w:r>
      <w:r w:rsidR="00B7528E">
        <w:t xml:space="preserve"> to the game project.</w:t>
      </w:r>
    </w:p>
    <w:p w14:paraId="26612EDB" w14:textId="77777777" w:rsidR="00EF6289" w:rsidRDefault="0079071F" w:rsidP="00644ACD">
      <w:pPr>
        <w:keepNext/>
        <w:spacing w:line="240" w:lineRule="auto"/>
        <w:ind w:left="0"/>
      </w:pPr>
      <w:r>
        <w:rPr>
          <w:noProof/>
        </w:rPr>
        <w:drawing>
          <wp:inline distT="0" distB="0" distL="0" distR="0" wp14:anchorId="26E9637D" wp14:editId="16E3A244">
            <wp:extent cx="5943600" cy="2828925"/>
            <wp:effectExtent l="0" t="0" r="0" b="0"/>
            <wp:docPr id="27" name="Picture 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35FAB2EC" w14:textId="32CC5337" w:rsidR="0079071F" w:rsidRDefault="00EF6289" w:rsidP="00644ACD">
      <w:pPr>
        <w:pStyle w:val="Caption"/>
        <w:rPr>
          <w:noProof/>
        </w:rPr>
      </w:pPr>
      <w:r>
        <w:t xml:space="preserve">Figure </w:t>
      </w:r>
      <w:fldSimple w:instr=" SEQ Figure \* ARABIC ">
        <w:r w:rsidR="00492FF7">
          <w:rPr>
            <w:noProof/>
          </w:rPr>
          <w:t>24</w:t>
        </w:r>
      </w:fldSimple>
      <w:r>
        <w:t xml:space="preserve"> </w:t>
      </w:r>
      <w:r>
        <w:rPr>
          <w:noProof/>
        </w:rPr>
        <w:t>shows whether our survey respondent</w:t>
      </w:r>
      <w:r w:rsidR="00253188">
        <w:rPr>
          <w:noProof/>
        </w:rPr>
        <w:t>s</w:t>
      </w:r>
      <w:r>
        <w:rPr>
          <w:noProof/>
        </w:rPr>
        <w:t xml:space="preserve"> </w:t>
      </w:r>
      <w:r w:rsidR="005A11D3">
        <w:rPr>
          <w:noProof/>
        </w:rPr>
        <w:t>prefer</w:t>
      </w:r>
      <w:r>
        <w:rPr>
          <w:noProof/>
        </w:rPr>
        <w:t xml:space="preserve"> in-game leaderboards.</w:t>
      </w:r>
    </w:p>
    <w:p w14:paraId="4374AC55" w14:textId="662935C5" w:rsidR="00753277" w:rsidRPr="00753277" w:rsidRDefault="00B7528E" w:rsidP="00753277">
      <w:r>
        <w:t xml:space="preserve">From Figure 25, </w:t>
      </w:r>
      <w:r w:rsidR="00253188">
        <w:t>many respondents</w:t>
      </w:r>
      <w:r>
        <w:t xml:space="preserve"> like to play a game with </w:t>
      </w:r>
      <w:r w:rsidR="00253188">
        <w:t xml:space="preserve">an </w:t>
      </w:r>
      <w:r>
        <w:t>interactive storyline. This could be achieved by including quest, Non-Playable Character</w:t>
      </w:r>
      <w:r w:rsidR="00253188">
        <w:t>s</w:t>
      </w:r>
      <w:r>
        <w:t xml:space="preserve"> with </w:t>
      </w:r>
      <w:r w:rsidR="00253188">
        <w:t xml:space="preserve">a </w:t>
      </w:r>
      <w:r>
        <w:t xml:space="preserve">narrative storyline that can </w:t>
      </w:r>
      <w:r w:rsidR="00253188">
        <w:t>represent</w:t>
      </w:r>
      <w:r>
        <w:t xml:space="preserve"> story-telling </w:t>
      </w:r>
      <w:sdt>
        <w:sdtPr>
          <w:id w:val="-1398197983"/>
          <w:citation/>
        </w:sdtPr>
        <w:sdtEndPr/>
        <w:sdtContent>
          <w:r>
            <w:fldChar w:fldCharType="begin"/>
          </w:r>
          <w:r>
            <w:instrText xml:space="preserve"> CITATION Cou21 \l 1033 </w:instrText>
          </w:r>
          <w:r>
            <w:fldChar w:fldCharType="separate"/>
          </w:r>
          <w:r w:rsidRPr="00B7528E">
            <w:rPr>
              <w:noProof/>
            </w:rPr>
            <w:t>(Milne, 2021)</w:t>
          </w:r>
          <w:r>
            <w:fldChar w:fldCharType="end"/>
          </w:r>
        </w:sdtContent>
      </w:sdt>
      <w:r>
        <w:t>.</w:t>
      </w:r>
    </w:p>
    <w:p w14:paraId="45F5B8C5" w14:textId="77777777" w:rsidR="005A11D3" w:rsidRDefault="0079071F" w:rsidP="00644ACD">
      <w:pPr>
        <w:keepNext/>
        <w:spacing w:line="240" w:lineRule="auto"/>
        <w:ind w:left="0"/>
      </w:pPr>
      <w:r>
        <w:rPr>
          <w:noProof/>
        </w:rPr>
        <w:lastRenderedPageBreak/>
        <w:drawing>
          <wp:inline distT="0" distB="0" distL="0" distR="0" wp14:anchorId="04A71871" wp14:editId="71CE3AC6">
            <wp:extent cx="5943600" cy="2828925"/>
            <wp:effectExtent l="0" t="0" r="0" b="0"/>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3D09A276" w14:textId="47B1E539" w:rsidR="0079071F" w:rsidRDefault="005A11D3" w:rsidP="00644ACD">
      <w:pPr>
        <w:pStyle w:val="Caption"/>
      </w:pPr>
      <w:r>
        <w:t xml:space="preserve">Figure </w:t>
      </w:r>
      <w:r w:rsidR="00B85C3D">
        <w:fldChar w:fldCharType="begin"/>
      </w:r>
      <w:r w:rsidR="00B85C3D">
        <w:instrText xml:space="preserve"> SEQ Figure</w:instrText>
      </w:r>
      <w:r w:rsidR="00B85C3D">
        <w:instrText xml:space="preserve"> \* ARABIC </w:instrText>
      </w:r>
      <w:r w:rsidR="00B85C3D">
        <w:fldChar w:fldCharType="separate"/>
      </w:r>
      <w:r w:rsidR="00492FF7">
        <w:rPr>
          <w:noProof/>
        </w:rPr>
        <w:t>25</w:t>
      </w:r>
      <w:r w:rsidR="00B85C3D">
        <w:rPr>
          <w:noProof/>
        </w:rPr>
        <w:fldChar w:fldCharType="end"/>
      </w:r>
      <w:r>
        <w:t xml:space="preserve"> shows whether the respondent like</w:t>
      </w:r>
      <w:r w:rsidR="00253188">
        <w:t>s</w:t>
      </w:r>
      <w:r>
        <w:t xml:space="preserve"> </w:t>
      </w:r>
      <w:r w:rsidRPr="005A11D3">
        <w:t>interactive</w:t>
      </w:r>
      <w:r>
        <w:t xml:space="preserve"> storyline</w:t>
      </w:r>
      <w:r w:rsidR="00253188">
        <w:t>s</w:t>
      </w:r>
      <w:r>
        <w:t>.</w:t>
      </w:r>
    </w:p>
    <w:p w14:paraId="2FE410C6" w14:textId="3B3DFC72" w:rsidR="00753277" w:rsidRPr="00753277" w:rsidRDefault="00B7528E" w:rsidP="00753277">
      <w:r>
        <w:t xml:space="preserve">A game </w:t>
      </w:r>
      <w:r w:rsidR="00824B27">
        <w:t>with</w:t>
      </w:r>
      <w:r>
        <w:t xml:space="preserve"> a reward schedule is highly preferred by the respondent from the survey</w:t>
      </w:r>
      <w:r w:rsidR="00824B27">
        <w:t>,</w:t>
      </w:r>
      <w:r>
        <w:t xml:space="preserve"> as shown in Figure 26. Therefore, there is a need to implement a reward schedule to encourage players to come back to the game or </w:t>
      </w:r>
      <w:r w:rsidR="00824B27">
        <w:t>motivate</w:t>
      </w:r>
      <w:r>
        <w:t xml:space="preserve"> the player to complete the game.</w:t>
      </w:r>
    </w:p>
    <w:p w14:paraId="55048D5D" w14:textId="77777777" w:rsidR="005A11D3" w:rsidRDefault="0079071F" w:rsidP="00644ACD">
      <w:pPr>
        <w:keepNext/>
        <w:spacing w:line="240" w:lineRule="auto"/>
        <w:ind w:left="0"/>
      </w:pPr>
      <w:r>
        <w:rPr>
          <w:noProof/>
        </w:rPr>
        <w:drawing>
          <wp:inline distT="0" distB="0" distL="0" distR="0" wp14:anchorId="41F6E8B9" wp14:editId="5ADD6B91">
            <wp:extent cx="5943600" cy="2828925"/>
            <wp:effectExtent l="0" t="0" r="0" b="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318D0807" w14:textId="16145517" w:rsidR="0079071F" w:rsidRDefault="005A11D3" w:rsidP="00644ACD">
      <w:pPr>
        <w:pStyle w:val="Caption"/>
        <w:rPr>
          <w:noProof/>
        </w:rPr>
      </w:pPr>
      <w:r>
        <w:t xml:space="preserve">Figure </w:t>
      </w:r>
      <w:r w:rsidR="00B85C3D">
        <w:fldChar w:fldCharType="begin"/>
      </w:r>
      <w:r w:rsidR="00B85C3D">
        <w:instrText xml:space="preserve"> SEQ Figure \* ARABIC </w:instrText>
      </w:r>
      <w:r w:rsidR="00B85C3D">
        <w:fldChar w:fldCharType="separate"/>
      </w:r>
      <w:r w:rsidR="00492FF7">
        <w:rPr>
          <w:noProof/>
        </w:rPr>
        <w:t>26</w:t>
      </w:r>
      <w:r w:rsidR="00B85C3D">
        <w:rPr>
          <w:noProof/>
        </w:rPr>
        <w:fldChar w:fldCharType="end"/>
      </w:r>
      <w:r>
        <w:rPr>
          <w:noProof/>
        </w:rPr>
        <w:t xml:space="preserve"> shows the prefer</w:t>
      </w:r>
      <w:r w:rsidR="00824B27">
        <w:rPr>
          <w:noProof/>
        </w:rPr>
        <w:t>e</w:t>
      </w:r>
      <w:r>
        <w:rPr>
          <w:noProof/>
        </w:rPr>
        <w:t xml:space="preserve">nce of the respondent towards </w:t>
      </w:r>
      <w:r w:rsidR="00824B27">
        <w:rPr>
          <w:noProof/>
        </w:rPr>
        <w:t xml:space="preserve">the </w:t>
      </w:r>
      <w:r>
        <w:rPr>
          <w:noProof/>
        </w:rPr>
        <w:t>rewards schedule.</w:t>
      </w:r>
    </w:p>
    <w:p w14:paraId="2F1967D5" w14:textId="05F0F73A" w:rsidR="00753277" w:rsidRPr="00753277" w:rsidRDefault="00B7528E" w:rsidP="00753277">
      <w:r>
        <w:t>Figure 27</w:t>
      </w:r>
      <w:r w:rsidR="00E40A1D">
        <w:t xml:space="preserve"> shows that the respondent would like to have a clear progress indicator. Therefore, it is worthwhile to have a look into this during the ideation phase.</w:t>
      </w:r>
    </w:p>
    <w:p w14:paraId="3F870665" w14:textId="77777777" w:rsidR="005A11D3" w:rsidRDefault="0079071F" w:rsidP="00644ACD">
      <w:pPr>
        <w:keepNext/>
        <w:spacing w:line="240" w:lineRule="auto"/>
        <w:ind w:left="0"/>
      </w:pPr>
      <w:r>
        <w:rPr>
          <w:noProof/>
        </w:rPr>
        <w:lastRenderedPageBreak/>
        <w:drawing>
          <wp:inline distT="0" distB="0" distL="0" distR="0" wp14:anchorId="72596DFC" wp14:editId="74F23957">
            <wp:extent cx="5943600" cy="2828925"/>
            <wp:effectExtent l="0" t="0" r="0" b="0"/>
            <wp:docPr id="30" name="Picture 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ar char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4710CCDE" w14:textId="67875907" w:rsidR="00867259" w:rsidRDefault="005A11D3" w:rsidP="00644ACD">
      <w:pPr>
        <w:pStyle w:val="Caption"/>
        <w:rPr>
          <w:noProof/>
        </w:rPr>
      </w:pPr>
      <w:r>
        <w:t xml:space="preserve">Figure </w:t>
      </w:r>
      <w:r w:rsidR="00B85C3D">
        <w:fldChar w:fldCharType="begin"/>
      </w:r>
      <w:r w:rsidR="00B85C3D">
        <w:instrText xml:space="preserve"> SEQ Figure \* ARABIC </w:instrText>
      </w:r>
      <w:r w:rsidR="00B85C3D">
        <w:fldChar w:fldCharType="separate"/>
      </w:r>
      <w:r w:rsidR="00492FF7">
        <w:rPr>
          <w:noProof/>
        </w:rPr>
        <w:t>27</w:t>
      </w:r>
      <w:r w:rsidR="00B85C3D">
        <w:rPr>
          <w:noProof/>
        </w:rPr>
        <w:fldChar w:fldCharType="end"/>
      </w:r>
      <w:r>
        <w:t xml:space="preserve"> </w:t>
      </w:r>
      <w:r>
        <w:rPr>
          <w:noProof/>
        </w:rPr>
        <w:t>shows that the respondent</w:t>
      </w:r>
      <w:r w:rsidR="00824B27">
        <w:rPr>
          <w:noProof/>
        </w:rPr>
        <w:t>'s</w:t>
      </w:r>
      <w:r>
        <w:rPr>
          <w:noProof/>
        </w:rPr>
        <w:t xml:space="preserve"> preference toward progress indicator.</w:t>
      </w:r>
    </w:p>
    <w:p w14:paraId="1B47E212" w14:textId="04677991" w:rsidR="006F652F" w:rsidRDefault="006F652F" w:rsidP="006F652F">
      <w:r>
        <w:t xml:space="preserve">From the response from the survey gathered, </w:t>
      </w:r>
      <w:r w:rsidR="00280E4A">
        <w:t>out of 10 question</w:t>
      </w:r>
      <w:r w:rsidR="00824B27">
        <w:t>s</w:t>
      </w:r>
      <w:r w:rsidR="00280E4A">
        <w:t xml:space="preserve"> that ask about player preferences, there are 6 of the response are right</w:t>
      </w:r>
      <w:r w:rsidR="00824B27">
        <w:t>-</w:t>
      </w:r>
      <w:r w:rsidR="00280E4A">
        <w:t>skewed, with only 4 of them center skewed. Within the 6 right skewed response</w:t>
      </w:r>
      <w:r w:rsidR="00824B27">
        <w:t>s</w:t>
      </w:r>
      <w:r w:rsidR="00280E4A">
        <w:t>, 2 of them are contradicting with their counterpart</w:t>
      </w:r>
      <w:r w:rsidR="00B55255">
        <w:t>. The first difference being question</w:t>
      </w:r>
      <w:r w:rsidR="00824B27">
        <w:t>s</w:t>
      </w:r>
      <w:r w:rsidR="00B55255">
        <w:t xml:space="preserve"> number 5 and 6, which is </w:t>
      </w:r>
      <w:r w:rsidR="00824B27">
        <w:t>"</w:t>
      </w:r>
      <w:r w:rsidR="00B55255">
        <w:t xml:space="preserve">I prefer </w:t>
      </w:r>
      <w:r w:rsidR="00824B27">
        <w:t xml:space="preserve">to </w:t>
      </w:r>
      <w:r w:rsidR="00B55255">
        <w:t>grind out and quest in-game. (play slow and steady)</w:t>
      </w:r>
      <w:r w:rsidR="00824B27">
        <w:t>"</w:t>
      </w:r>
      <w:r w:rsidR="00B55255">
        <w:t xml:space="preserve"> and </w:t>
      </w:r>
      <w:r w:rsidR="00824B27">
        <w:t>"</w:t>
      </w:r>
      <w:r w:rsidR="00B55255">
        <w:t>I prefer taking risks and speeding through a game.</w:t>
      </w:r>
      <w:r w:rsidR="00824B27">
        <w:t>"</w:t>
      </w:r>
      <w:r w:rsidR="00B55255">
        <w:t xml:space="preserve"> Secondly is between question number 7 and 8, which is </w:t>
      </w:r>
      <w:r w:rsidR="00824B27">
        <w:t>"</w:t>
      </w:r>
      <w:r w:rsidR="00B55255">
        <w:t>I prefer</w:t>
      </w:r>
      <w:r w:rsidR="00824B27">
        <w:t xml:space="preserve"> to </w:t>
      </w:r>
      <w:r w:rsidR="00B55255">
        <w:t>play game socially with friends.</w:t>
      </w:r>
      <w:r w:rsidR="00824B27">
        <w:t>"</w:t>
      </w:r>
      <w:r w:rsidR="00B55255">
        <w:t xml:space="preserve"> and </w:t>
      </w:r>
      <w:r w:rsidR="00824B27">
        <w:t>"</w:t>
      </w:r>
      <w:r w:rsidR="00B55255">
        <w:t xml:space="preserve">I prefer to play </w:t>
      </w:r>
      <w:r w:rsidR="00824B27">
        <w:t xml:space="preserve">a </w:t>
      </w:r>
      <w:r w:rsidR="00B55255">
        <w:t>single</w:t>
      </w:r>
      <w:r w:rsidR="00824B27">
        <w:t>-</w:t>
      </w:r>
      <w:r w:rsidR="00B55255">
        <w:t>player game.</w:t>
      </w:r>
      <w:r w:rsidR="00824B27">
        <w:t>"</w:t>
      </w:r>
      <w:r w:rsidR="00284B99">
        <w:t xml:space="preserve"> </w:t>
      </w:r>
    </w:p>
    <w:p w14:paraId="25346AEE" w14:textId="319C7B50" w:rsidR="00284B99" w:rsidRDefault="00284B99" w:rsidP="006F652F">
      <w:r>
        <w:t xml:space="preserve">Despite a small group of 61 usable responses, </w:t>
      </w:r>
      <w:r w:rsidR="00CB63F8">
        <w:t>two pairs of questions</w:t>
      </w:r>
      <w:r w:rsidR="00824B27">
        <w:t xml:space="preserve"> fit on the other end of the spectrum</w:t>
      </w:r>
      <w:r w:rsidR="002147DB">
        <w:t xml:space="preserve">. </w:t>
      </w:r>
      <w:r w:rsidR="009E0984">
        <w:t xml:space="preserve">In such cases, the experts recommended to focus on general user needs and motivation, such as the need for competence satisfaction </w:t>
      </w:r>
      <w:sdt>
        <w:sdtPr>
          <w:id w:val="767050305"/>
          <w:citation/>
        </w:sdtPr>
        <w:sdtEndPr/>
        <w:sdtContent>
          <w:r w:rsidR="009E0984">
            <w:fldChar w:fldCharType="begin"/>
          </w:r>
          <w:r w:rsidR="009E0984">
            <w:instrText xml:space="preserve"> CITATION Seb15 \l 1033  \m Kai17</w:instrText>
          </w:r>
          <w:r w:rsidR="009E0984">
            <w:fldChar w:fldCharType="separate"/>
          </w:r>
          <w:r w:rsidR="009E0984" w:rsidRPr="009E0984">
            <w:rPr>
              <w:noProof/>
            </w:rPr>
            <w:t>(Deterding, 2015; Huotari &amp; Hamari, 2017)</w:t>
          </w:r>
          <w:r w:rsidR="009E0984">
            <w:fldChar w:fldCharType="end"/>
          </w:r>
        </w:sdtContent>
      </w:sdt>
      <w:r w:rsidR="009E0984">
        <w:t>.</w:t>
      </w:r>
      <w:r w:rsidR="006C2A01">
        <w:t xml:space="preserve"> Therefore in the </w:t>
      </w:r>
      <w:r w:rsidR="00502D51">
        <w:t>Design</w:t>
      </w:r>
      <w:r w:rsidR="006C2A01">
        <w:t xml:space="preserve"> phase, the main task is to </w:t>
      </w:r>
      <w:r w:rsidR="00502D51">
        <w:t>design</w:t>
      </w:r>
      <w:r w:rsidR="006C2A01">
        <w:t xml:space="preserve"> a feasible solution adapted to the result from both the context and user analysis. </w:t>
      </w:r>
    </w:p>
    <w:p w14:paraId="337A995C" w14:textId="77777777" w:rsidR="00CC3D3A" w:rsidRPr="00CC3D3A" w:rsidRDefault="00CC3D3A" w:rsidP="00CC3D3A">
      <w:pPr>
        <w:pStyle w:val="ListParagraph"/>
        <w:keepNext/>
        <w:keepLines/>
        <w:numPr>
          <w:ilvl w:val="0"/>
          <w:numId w:val="1"/>
        </w:numPr>
        <w:spacing w:before="40" w:after="0"/>
        <w:contextualSpacing w:val="0"/>
        <w:outlineLvl w:val="2"/>
        <w:rPr>
          <w:rFonts w:eastAsiaTheme="majorEastAsia" w:cstheme="majorBidi"/>
          <w:vanish/>
          <w:szCs w:val="24"/>
        </w:rPr>
      </w:pPr>
      <w:bookmarkStart w:id="226" w:name="_Toc83197624"/>
      <w:bookmarkEnd w:id="226"/>
    </w:p>
    <w:p w14:paraId="7D5B31F0" w14:textId="77777777" w:rsidR="00CC3D3A" w:rsidRPr="00CC3D3A" w:rsidRDefault="00CC3D3A" w:rsidP="00CC3D3A">
      <w:pPr>
        <w:pStyle w:val="ListParagraph"/>
        <w:keepNext/>
        <w:keepLines/>
        <w:numPr>
          <w:ilvl w:val="1"/>
          <w:numId w:val="1"/>
        </w:numPr>
        <w:spacing w:before="40" w:after="0"/>
        <w:contextualSpacing w:val="0"/>
        <w:outlineLvl w:val="2"/>
        <w:rPr>
          <w:rFonts w:eastAsiaTheme="majorEastAsia" w:cstheme="majorBidi"/>
          <w:vanish/>
          <w:szCs w:val="24"/>
        </w:rPr>
      </w:pPr>
      <w:bookmarkStart w:id="227" w:name="_Toc83197625"/>
      <w:bookmarkEnd w:id="227"/>
    </w:p>
    <w:p w14:paraId="10E2BBC5" w14:textId="77777777" w:rsidR="00CC3D3A" w:rsidRPr="00CC3D3A" w:rsidRDefault="00CC3D3A" w:rsidP="00CC3D3A">
      <w:pPr>
        <w:pStyle w:val="ListParagraph"/>
        <w:keepNext/>
        <w:keepLines/>
        <w:numPr>
          <w:ilvl w:val="1"/>
          <w:numId w:val="1"/>
        </w:numPr>
        <w:spacing w:before="40" w:after="0"/>
        <w:contextualSpacing w:val="0"/>
        <w:outlineLvl w:val="2"/>
        <w:rPr>
          <w:rFonts w:eastAsiaTheme="majorEastAsia" w:cstheme="majorBidi"/>
          <w:vanish/>
          <w:szCs w:val="24"/>
        </w:rPr>
      </w:pPr>
      <w:bookmarkStart w:id="228" w:name="_Toc83197626"/>
      <w:bookmarkEnd w:id="228"/>
    </w:p>
    <w:p w14:paraId="6AC38A96" w14:textId="77777777" w:rsidR="00CC3D3A" w:rsidRPr="00CC3D3A" w:rsidRDefault="00CC3D3A" w:rsidP="00CC3D3A">
      <w:pPr>
        <w:pStyle w:val="ListParagraph"/>
        <w:keepNext/>
        <w:keepLines/>
        <w:numPr>
          <w:ilvl w:val="1"/>
          <w:numId w:val="1"/>
        </w:numPr>
        <w:spacing w:before="40" w:after="0"/>
        <w:contextualSpacing w:val="0"/>
        <w:outlineLvl w:val="2"/>
        <w:rPr>
          <w:rFonts w:eastAsiaTheme="majorEastAsia" w:cstheme="majorBidi"/>
          <w:vanish/>
          <w:szCs w:val="24"/>
        </w:rPr>
      </w:pPr>
      <w:bookmarkStart w:id="229" w:name="_Toc83197627"/>
      <w:bookmarkEnd w:id="229"/>
    </w:p>
    <w:p w14:paraId="5E90ACDD" w14:textId="77777777" w:rsidR="00CC3D3A" w:rsidRPr="00CC3D3A" w:rsidRDefault="00CC3D3A" w:rsidP="00CC3D3A">
      <w:pPr>
        <w:pStyle w:val="ListParagraph"/>
        <w:keepNext/>
        <w:keepLines/>
        <w:numPr>
          <w:ilvl w:val="2"/>
          <w:numId w:val="1"/>
        </w:numPr>
        <w:spacing w:before="40" w:after="0"/>
        <w:contextualSpacing w:val="0"/>
        <w:outlineLvl w:val="2"/>
        <w:rPr>
          <w:rFonts w:eastAsiaTheme="majorEastAsia" w:cstheme="majorBidi"/>
          <w:vanish/>
          <w:szCs w:val="24"/>
        </w:rPr>
      </w:pPr>
      <w:bookmarkStart w:id="230" w:name="_Toc83197628"/>
      <w:bookmarkEnd w:id="230"/>
    </w:p>
    <w:p w14:paraId="3401B4F0" w14:textId="77777777" w:rsidR="00CC3D3A" w:rsidRPr="00CC3D3A" w:rsidRDefault="00CC3D3A" w:rsidP="00CC3D3A">
      <w:pPr>
        <w:pStyle w:val="ListParagraph"/>
        <w:keepNext/>
        <w:keepLines/>
        <w:numPr>
          <w:ilvl w:val="2"/>
          <w:numId w:val="1"/>
        </w:numPr>
        <w:spacing w:before="40" w:after="0"/>
        <w:contextualSpacing w:val="0"/>
        <w:outlineLvl w:val="2"/>
        <w:rPr>
          <w:rFonts w:eastAsiaTheme="majorEastAsia" w:cstheme="majorBidi"/>
          <w:vanish/>
          <w:szCs w:val="24"/>
        </w:rPr>
      </w:pPr>
      <w:bookmarkStart w:id="231" w:name="_Toc83197629"/>
      <w:bookmarkEnd w:id="231"/>
    </w:p>
    <w:p w14:paraId="5B338A19" w14:textId="5D1ABAD9" w:rsidR="00CC3D3A" w:rsidRDefault="00CC3D3A" w:rsidP="00CC3D3A">
      <w:pPr>
        <w:pStyle w:val="Heading3"/>
        <w:numPr>
          <w:ilvl w:val="2"/>
          <w:numId w:val="1"/>
        </w:numPr>
      </w:pPr>
      <w:bookmarkStart w:id="232" w:name="_Toc83197630"/>
      <w:r>
        <w:t>Success Metrics</w:t>
      </w:r>
      <w:bookmarkEnd w:id="232"/>
    </w:p>
    <w:p w14:paraId="657EF278" w14:textId="34480325" w:rsidR="00CC3D3A" w:rsidRPr="00CC3D3A" w:rsidRDefault="00416572" w:rsidP="00CC3D3A">
      <w:r>
        <w:t xml:space="preserve">The success metrics of this project will be following the research objective of the project. </w:t>
      </w:r>
    </w:p>
    <w:p w14:paraId="08454E70" w14:textId="7B0B7F45" w:rsidR="008B1CD4" w:rsidRDefault="008B1CD4" w:rsidP="008B1CD4">
      <w:pPr>
        <w:pStyle w:val="Heading2"/>
      </w:pPr>
      <w:bookmarkStart w:id="233" w:name="_Toc83197631"/>
      <w:r>
        <w:lastRenderedPageBreak/>
        <w:t>Ideation</w:t>
      </w:r>
      <w:bookmarkEnd w:id="233"/>
    </w:p>
    <w:p w14:paraId="031E63CB" w14:textId="71A4F8B7" w:rsidR="008B1CD4" w:rsidRDefault="00824B27" w:rsidP="0017711A">
      <w:r>
        <w:t>The i</w:t>
      </w:r>
      <w:r w:rsidR="0017711A">
        <w:t>deation stage starts after the analysis of the context</w:t>
      </w:r>
      <w:r>
        <w:t>,</w:t>
      </w:r>
      <w:r w:rsidR="0017711A">
        <w:t xml:space="preserve"> and user analysis has been done. </w:t>
      </w:r>
      <w:r>
        <w:t>Ideation</w:t>
      </w:r>
      <w:r w:rsidR="0017711A">
        <w:t xml:space="preserve"> is the phase where developing gamification begins. </w:t>
      </w:r>
      <w:r w:rsidR="00EB4B51">
        <w:t>In this stage,</w:t>
      </w:r>
      <w:r w:rsidR="00F54553">
        <w:t xml:space="preserve"> </w:t>
      </w:r>
      <w:r w:rsidR="00971709">
        <w:t>brainstorming is done to</w:t>
      </w:r>
      <w:r w:rsidR="00965E49">
        <w:t xml:space="preserve"> develop a comprehensive lists of gamification design ideas</w:t>
      </w:r>
      <w:r w:rsidR="00504890">
        <w:t xml:space="preserve">. </w:t>
      </w:r>
    </w:p>
    <w:p w14:paraId="5FCE1EC6" w14:textId="56BD3BEE" w:rsidR="00C16117" w:rsidRDefault="00EA4E67" w:rsidP="0017711A">
      <w:r>
        <w:t xml:space="preserve">The </w:t>
      </w:r>
      <w:r w:rsidR="00E743B1">
        <w:t xml:space="preserve">brainstorming was done with a Mash-Up technique by </w:t>
      </w:r>
      <w:sdt>
        <w:sdtPr>
          <w:id w:val="-353955019"/>
          <w:citation/>
        </w:sdtPr>
        <w:sdtEndPr/>
        <w:sdtContent>
          <w:r w:rsidR="00E743B1">
            <w:fldChar w:fldCharType="begin"/>
          </w:r>
          <w:r w:rsidR="00E743B1">
            <w:instrText xml:space="preserve"> CITATION Val20 \l 1033 </w:instrText>
          </w:r>
          <w:r w:rsidR="00E743B1">
            <w:fldChar w:fldCharType="separate"/>
          </w:r>
          <w:r w:rsidR="00E743B1" w:rsidRPr="00E743B1">
            <w:rPr>
              <w:noProof/>
            </w:rPr>
            <w:t>(Salvi, 2020)</w:t>
          </w:r>
          <w:r w:rsidR="00E743B1">
            <w:fldChar w:fldCharType="end"/>
          </w:r>
        </w:sdtContent>
      </w:sdt>
      <w:r w:rsidR="00824B27">
        <w:t>,</w:t>
      </w:r>
      <w:r w:rsidR="00366495">
        <w:t xml:space="preserve"> which originated from </w:t>
      </w:r>
      <w:sdt>
        <w:sdtPr>
          <w:id w:val="997457793"/>
          <w:citation/>
        </w:sdtPr>
        <w:sdtEndPr/>
        <w:sdtContent>
          <w:r w:rsidR="00366495">
            <w:fldChar w:fldCharType="begin"/>
          </w:r>
          <w:r w:rsidR="00366495">
            <w:instrText xml:space="preserve"> CITATION IDE21 \l 1033 </w:instrText>
          </w:r>
          <w:r w:rsidR="00366495">
            <w:fldChar w:fldCharType="separate"/>
          </w:r>
          <w:r w:rsidR="00366495" w:rsidRPr="00366495">
            <w:rPr>
              <w:noProof/>
            </w:rPr>
            <w:t>(IDEO, 2021)</w:t>
          </w:r>
          <w:r w:rsidR="00366495">
            <w:fldChar w:fldCharType="end"/>
          </w:r>
        </w:sdtContent>
      </w:sdt>
      <w:r w:rsidR="00366495">
        <w:t xml:space="preserve">. </w:t>
      </w:r>
      <w:r w:rsidR="00824B27">
        <w:t>Initi</w:t>
      </w:r>
      <w:r w:rsidR="00366495">
        <w:t>ally</w:t>
      </w:r>
      <w:r w:rsidR="00824B27">
        <w:t>,</w:t>
      </w:r>
      <w:r w:rsidR="00366495">
        <w:t xml:space="preserve"> there are </w:t>
      </w:r>
      <w:r w:rsidR="00824B27">
        <w:t>four</w:t>
      </w:r>
      <w:r w:rsidR="00366495">
        <w:t xml:space="preserve"> steps, which </w:t>
      </w:r>
      <w:r w:rsidR="00824B27">
        <w:t>are</w:t>
      </w:r>
      <w:r w:rsidR="00366495">
        <w:t xml:space="preserve"> </w:t>
      </w:r>
      <w:r w:rsidR="00824B27">
        <w:t>"</w:t>
      </w:r>
      <w:r w:rsidR="00366495">
        <w:t>Frame</w:t>
      </w:r>
      <w:r w:rsidR="00824B27">
        <w:t>,"</w:t>
      </w:r>
      <w:r w:rsidR="00366495">
        <w:t xml:space="preserve"> </w:t>
      </w:r>
      <w:r w:rsidR="00824B27">
        <w:t>"</w:t>
      </w:r>
      <w:r w:rsidR="00366495">
        <w:t>Narrow</w:t>
      </w:r>
      <w:r w:rsidR="00824B27">
        <w:t>,"</w:t>
      </w:r>
      <w:r w:rsidR="00366495">
        <w:t xml:space="preserve"> </w:t>
      </w:r>
      <w:r w:rsidR="00824B27">
        <w:t>"</w:t>
      </w:r>
      <w:r w:rsidR="00366495">
        <w:t>Generate</w:t>
      </w:r>
      <w:r w:rsidR="00824B27">
        <w:t>,"</w:t>
      </w:r>
      <w:r w:rsidR="00366495">
        <w:t xml:space="preserve"> and </w:t>
      </w:r>
      <w:r w:rsidR="00824B27">
        <w:t>"</w:t>
      </w:r>
      <w:r w:rsidR="00366495">
        <w:t>Mash-Up</w:t>
      </w:r>
      <w:r w:rsidR="00824B27">
        <w:t>."</w:t>
      </w:r>
      <w:r w:rsidR="00366495">
        <w:t xml:space="preserve"> Starting with </w:t>
      </w:r>
      <w:r w:rsidR="00824B27">
        <w:t>"</w:t>
      </w:r>
      <w:r w:rsidR="00366495">
        <w:t>Frame</w:t>
      </w:r>
      <w:r w:rsidR="00824B27">
        <w:t>"</w:t>
      </w:r>
      <w:r w:rsidR="00366495">
        <w:t xml:space="preserve"> was by articulating the How Might We statement. Then </w:t>
      </w:r>
      <w:r w:rsidR="00824B27">
        <w:t>"</w:t>
      </w:r>
      <w:r w:rsidR="00366495">
        <w:t>Narrow</w:t>
      </w:r>
      <w:r w:rsidR="00824B27">
        <w:t>"</w:t>
      </w:r>
      <w:r w:rsidR="00366495">
        <w:t xml:space="preserve"> it down by picking two broad and unrelated categor</w:t>
      </w:r>
      <w:r w:rsidR="00824B27">
        <w:t>ies</w:t>
      </w:r>
      <w:r w:rsidR="00366495">
        <w:t>. Next</w:t>
      </w:r>
      <w:r w:rsidR="00824B27">
        <w:t>,</w:t>
      </w:r>
      <w:r w:rsidR="00366495">
        <w:t xml:space="preserve"> </w:t>
      </w:r>
      <w:r w:rsidR="00824B27">
        <w:t>"</w:t>
      </w:r>
      <w:r w:rsidR="00366495">
        <w:t>Generate</w:t>
      </w:r>
      <w:r w:rsidR="00824B27">
        <w:t>"</w:t>
      </w:r>
      <w:r w:rsidR="00366495">
        <w:t xml:space="preserve"> was to list </w:t>
      </w:r>
      <w:r w:rsidR="00824B27">
        <w:t>as many elements of that two category experience within two minutes</w:t>
      </w:r>
      <w:r w:rsidR="00366495">
        <w:t xml:space="preserve">. Lastly, </w:t>
      </w:r>
      <w:r w:rsidR="00824B27">
        <w:t>"</w:t>
      </w:r>
      <w:r w:rsidR="00366495">
        <w:t>Mash-Up</w:t>
      </w:r>
      <w:r w:rsidR="00824B27">
        <w:t>"</w:t>
      </w:r>
      <w:r w:rsidR="00366495">
        <w:t xml:space="preserve"> </w:t>
      </w:r>
      <w:r w:rsidR="001E09CB">
        <w:t>combined</w:t>
      </w:r>
      <w:r w:rsidR="00366495">
        <w:t xml:space="preserve"> the items from two lists to ideate as many new feature</w:t>
      </w:r>
      <w:r w:rsidR="001E09CB">
        <w:t>s</w:t>
      </w:r>
      <w:r w:rsidR="00366495">
        <w:t>/services/product</w:t>
      </w:r>
      <w:r w:rsidR="001E09CB">
        <w:t>s</w:t>
      </w:r>
      <w:r w:rsidR="00366495">
        <w:t xml:space="preserve">. </w:t>
      </w:r>
    </w:p>
    <w:p w14:paraId="09E2B096" w14:textId="1EC3ED4D" w:rsidR="009945E5" w:rsidRDefault="009945E5" w:rsidP="0017711A">
      <w:r>
        <w:t xml:space="preserve">However, Salvi modified the Mash-Up technique by reducing it into </w:t>
      </w:r>
      <w:r w:rsidR="001E09CB">
        <w:t>three</w:t>
      </w:r>
      <w:r>
        <w:t xml:space="preserve"> step</w:t>
      </w:r>
      <w:r w:rsidR="001E09CB">
        <w:t>s,</w:t>
      </w:r>
      <w:r>
        <w:t xml:space="preserve"> retaining the initial </w:t>
      </w:r>
      <w:r w:rsidR="00824B27">
        <w:t>"</w:t>
      </w:r>
      <w:r>
        <w:t>Frame</w:t>
      </w:r>
      <w:r w:rsidR="001E09CB">
        <w:t>."</w:t>
      </w:r>
      <w:r>
        <w:t xml:space="preserve"> But on the second and third step was slightly different. Instead of picking </w:t>
      </w:r>
      <w:r w:rsidR="001E09CB">
        <w:t>two</w:t>
      </w:r>
      <w:r>
        <w:t xml:space="preserve"> broad categor</w:t>
      </w:r>
      <w:r w:rsidR="001E09CB">
        <w:t xml:space="preserve">ies, each participant was asked to </w:t>
      </w:r>
      <w:r w:rsidR="00CB63F8">
        <w:t>select</w:t>
      </w:r>
      <w:r w:rsidR="001E09CB">
        <w:t xml:space="preserve"> a post-it per category and place them</w:t>
      </w:r>
      <w:r>
        <w:t xml:space="preserve"> in their ideation canvas. Lastly, in step 3, participants are expected to </w:t>
      </w:r>
      <w:r w:rsidR="00CB63F8">
        <w:t>develop</w:t>
      </w:r>
      <w:r w:rsidR="001E09CB">
        <w:t xml:space="preserve"> a solution that fits the elements picked up in step 2 within 6 minutes</w:t>
      </w:r>
      <w:r>
        <w:t>.</w:t>
      </w:r>
    </w:p>
    <w:p w14:paraId="34CC340C" w14:textId="22D8E1C5" w:rsidR="0018152D" w:rsidRDefault="008D2132" w:rsidP="00644ACD">
      <w:pPr>
        <w:keepNext/>
        <w:spacing w:line="240" w:lineRule="auto"/>
        <w:ind w:left="0" w:firstLine="0"/>
        <w:jc w:val="center"/>
      </w:pPr>
      <w:r>
        <w:rPr>
          <w:noProof/>
        </w:rPr>
        <w:lastRenderedPageBreak/>
        <w:drawing>
          <wp:inline distT="0" distB="0" distL="0" distR="0" wp14:anchorId="2B78A5A2" wp14:editId="1CC83A01">
            <wp:extent cx="5726402" cy="2650908"/>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9422" cy="2652306"/>
                    </a:xfrm>
                    <a:prstGeom prst="rect">
                      <a:avLst/>
                    </a:prstGeom>
                    <a:noFill/>
                    <a:ln>
                      <a:noFill/>
                    </a:ln>
                  </pic:spPr>
                </pic:pic>
              </a:graphicData>
            </a:graphic>
          </wp:inline>
        </w:drawing>
      </w:r>
    </w:p>
    <w:p w14:paraId="04659561" w14:textId="2BE1FD3B" w:rsidR="00520856" w:rsidRDefault="0018152D" w:rsidP="00644ACD">
      <w:pPr>
        <w:pStyle w:val="Caption"/>
        <w:rPr>
          <w:noProof/>
        </w:rPr>
      </w:pPr>
      <w:r>
        <w:t xml:space="preserve">Figure </w:t>
      </w:r>
      <w:fldSimple w:instr=" SEQ Figure \* ARABIC ">
        <w:r w:rsidR="00492FF7">
          <w:rPr>
            <w:noProof/>
          </w:rPr>
          <w:t>28</w:t>
        </w:r>
      </w:fldSimple>
      <w:r>
        <w:rPr>
          <w:noProof/>
        </w:rPr>
        <w:t xml:space="preserve"> shows the Mash-</w:t>
      </w:r>
      <w:r w:rsidR="00D33081">
        <w:rPr>
          <w:noProof/>
        </w:rPr>
        <w:t>u</w:t>
      </w:r>
      <w:r>
        <w:rPr>
          <w:noProof/>
        </w:rPr>
        <w:t xml:space="preserve">p </w:t>
      </w:r>
      <w:r w:rsidRPr="0018152D">
        <w:t>mapping</w:t>
      </w:r>
      <w:r>
        <w:rPr>
          <w:noProof/>
        </w:rPr>
        <w:t xml:space="preserve"> in Mural.</w:t>
      </w:r>
    </w:p>
    <w:p w14:paraId="502E7D10" w14:textId="6D42827C" w:rsidR="008C5FD6" w:rsidRDefault="00D33081" w:rsidP="008C5FD6">
      <w:r>
        <w:t>Figure 28 is the</w:t>
      </w:r>
      <w:r w:rsidR="008C5FD6">
        <w:t xml:space="preserve"> Mural setup that was used to set up </w:t>
      </w:r>
      <w:r w:rsidR="00CB63F8">
        <w:t xml:space="preserve">the </w:t>
      </w:r>
      <w:r w:rsidR="008C5FD6">
        <w:t>Mash-up ideation method. This mapping exercise was done within 15minute on each topic</w:t>
      </w:r>
      <w:r w:rsidR="00CB63F8">
        <w:t xml:space="preserve"> to serve as an inspiration and an actionable input for the</w:t>
      </w:r>
      <w:r w:rsidR="008C5FD6">
        <w:t xml:space="preserve"> following step. The topics that were chosen w</w:t>
      </w:r>
      <w:r w:rsidR="00CB63F8">
        <w:t>ere</w:t>
      </w:r>
      <w:r w:rsidR="008C5FD6">
        <w:t xml:space="preserve"> Game Elements, Psychological Needs, and Existing Educational Services. The initial brainstorming idea was to look for how to </w:t>
      </w:r>
      <w:r w:rsidR="00CB63F8">
        <w:t>apply the element from different topics creatively</w:t>
      </w:r>
      <w:r w:rsidR="008C5FD6">
        <w:t xml:space="preserve"> and apply it in the project. </w:t>
      </w:r>
    </w:p>
    <w:p w14:paraId="11FAB5F7" w14:textId="6FB78CA2" w:rsidR="0018152D" w:rsidRDefault="00BC19F3" w:rsidP="00644ACD">
      <w:pPr>
        <w:keepNext/>
        <w:spacing w:line="240" w:lineRule="auto"/>
        <w:ind w:left="0" w:firstLine="0"/>
        <w:jc w:val="center"/>
      </w:pPr>
      <w:r>
        <w:rPr>
          <w:noProof/>
        </w:rPr>
        <w:lastRenderedPageBreak/>
        <w:drawing>
          <wp:inline distT="0" distB="0" distL="0" distR="0" wp14:anchorId="6F9B15DD" wp14:editId="42DCD914">
            <wp:extent cx="5943600" cy="5504815"/>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5504815"/>
                    </a:xfrm>
                    <a:prstGeom prst="rect">
                      <a:avLst/>
                    </a:prstGeom>
                  </pic:spPr>
                </pic:pic>
              </a:graphicData>
            </a:graphic>
          </wp:inline>
        </w:drawing>
      </w:r>
    </w:p>
    <w:p w14:paraId="3653F75D" w14:textId="730495C9" w:rsidR="00897DD3" w:rsidRDefault="0018152D" w:rsidP="00644ACD">
      <w:pPr>
        <w:pStyle w:val="Caption"/>
      </w:pPr>
      <w:r>
        <w:t xml:space="preserve">Figure </w:t>
      </w:r>
      <w:fldSimple w:instr=" SEQ Figure \* ARABIC ">
        <w:r w:rsidR="00492FF7">
          <w:rPr>
            <w:noProof/>
          </w:rPr>
          <w:t>29</w:t>
        </w:r>
      </w:fldSimple>
      <w:r>
        <w:t xml:space="preserve"> shows the selected insight from the mapping on a side </w:t>
      </w:r>
      <w:r w:rsidR="001E09CB">
        <w:t>and</w:t>
      </w:r>
      <w:r>
        <w:t xml:space="preserve"> </w:t>
      </w:r>
      <w:r w:rsidR="001E09CB">
        <w:t xml:space="preserve">the </w:t>
      </w:r>
      <w:r>
        <w:t>final sketch/concept resulting from</w:t>
      </w:r>
      <w:r w:rsidR="00520856">
        <w:t xml:space="preserve"> them.</w:t>
      </w:r>
    </w:p>
    <w:p w14:paraId="73AD13C1" w14:textId="6A508C91" w:rsidR="00897DD3" w:rsidRDefault="00627D42" w:rsidP="00965E49">
      <w:r>
        <w:t xml:space="preserve">Figure 29 shows </w:t>
      </w:r>
      <w:r w:rsidR="00CB63F8">
        <w:t>two</w:t>
      </w:r>
      <w:r>
        <w:t xml:space="preserve"> column</w:t>
      </w:r>
      <w:r w:rsidR="00CB63F8">
        <w:t>s</w:t>
      </w:r>
      <w:r>
        <w:t xml:space="preserve"> of content</w:t>
      </w:r>
      <w:r w:rsidR="00CB63F8">
        <w:t>. The</w:t>
      </w:r>
      <w:r>
        <w:t xml:space="preserve"> left column was </w:t>
      </w:r>
      <w:r w:rsidR="00FB2911">
        <w:t xml:space="preserve">the </w:t>
      </w:r>
      <w:r w:rsidR="00CB63F8">
        <w:t>three</w:t>
      </w:r>
      <w:r w:rsidR="00FB2911">
        <w:t xml:space="preserve"> post-it</w:t>
      </w:r>
      <w:r w:rsidR="00CB63F8">
        <w:t>s</w:t>
      </w:r>
      <w:r w:rsidR="00FB2911">
        <w:t xml:space="preserve">, each one from different categories. While on the right column is the solution that embodies the </w:t>
      </w:r>
      <w:r w:rsidR="00CB63F8">
        <w:t>three</w:t>
      </w:r>
      <w:r w:rsidR="00FB2911">
        <w:t xml:space="preserve"> post-it</w:t>
      </w:r>
      <w:r w:rsidR="00CB63F8">
        <w:t>s</w:t>
      </w:r>
      <w:r w:rsidR="00FB2911">
        <w:t xml:space="preserve"> chosen on the left. One example that came up as </w:t>
      </w:r>
      <w:r w:rsidR="00CB63F8">
        <w:t xml:space="preserve">a </w:t>
      </w:r>
      <w:r w:rsidR="00FB2911">
        <w:t xml:space="preserve">solution is </w:t>
      </w:r>
      <w:r w:rsidR="00A23FEC">
        <w:t xml:space="preserve">for </w:t>
      </w:r>
      <w:r w:rsidR="00CB63F8">
        <w:t>"</w:t>
      </w:r>
      <w:r w:rsidR="00A23FEC">
        <w:t>Webinar/seminar,</w:t>
      </w:r>
      <w:r w:rsidR="00CB63F8">
        <w:t>" "</w:t>
      </w:r>
      <w:r w:rsidR="00A23FEC">
        <w:t>Problem Solving,</w:t>
      </w:r>
      <w:r w:rsidR="00CB63F8">
        <w:t>"</w:t>
      </w:r>
      <w:r w:rsidR="00A23FEC">
        <w:t xml:space="preserve"> and </w:t>
      </w:r>
      <w:r w:rsidR="00CB63F8">
        <w:t>"</w:t>
      </w:r>
      <w:r w:rsidR="00A23FEC">
        <w:t>Quest</w:t>
      </w:r>
      <w:r w:rsidR="00CB63F8">
        <w:t>"</w:t>
      </w:r>
      <w:r w:rsidR="00A23FEC">
        <w:t xml:space="preserve"> was a creative problem</w:t>
      </w:r>
      <w:r w:rsidR="00CB63F8">
        <w:t>-</w:t>
      </w:r>
      <w:r w:rsidR="00A23FEC">
        <w:t xml:space="preserve">solving concept that relies on </w:t>
      </w:r>
      <w:r w:rsidR="00CB63F8">
        <w:t xml:space="preserve">a </w:t>
      </w:r>
      <w:r w:rsidR="00A23FEC">
        <w:t xml:space="preserve">quest system that embodies the learning outcome of topics for the participants of </w:t>
      </w:r>
      <w:r w:rsidR="00CB63F8">
        <w:t xml:space="preserve">the </w:t>
      </w:r>
      <w:r w:rsidR="00A23FEC">
        <w:t xml:space="preserve">webinar </w:t>
      </w:r>
      <w:r w:rsidR="00A23FEC">
        <w:lastRenderedPageBreak/>
        <w:t xml:space="preserve">to used to assess their understandings toward a </w:t>
      </w:r>
      <w:r w:rsidR="00A667AC">
        <w:t>subject</w:t>
      </w:r>
      <w:r w:rsidR="00A23FEC">
        <w:t xml:space="preserve"> during a quiz.</w:t>
      </w:r>
      <w:r w:rsidR="00965E49">
        <w:t xml:space="preserve"> Then, all of the ideas are consolidated to create a list of ideas for the Design phase.</w:t>
      </w:r>
    </w:p>
    <w:p w14:paraId="14CA49D5" w14:textId="5B3FF015" w:rsidR="008B1CD4" w:rsidRDefault="008B1CD4" w:rsidP="008B1CD4">
      <w:pPr>
        <w:pStyle w:val="Heading2"/>
      </w:pPr>
      <w:bookmarkStart w:id="234" w:name="_Toc83197632"/>
      <w:r>
        <w:t>Design</w:t>
      </w:r>
      <w:bookmarkEnd w:id="234"/>
    </w:p>
    <w:p w14:paraId="3EEA32C4" w14:textId="541428AE" w:rsidR="008B1CD4" w:rsidRDefault="00CB0AFD" w:rsidP="008B1CD4">
      <w:r>
        <w:t xml:space="preserve">After collecting ideas, concrete gamification designs for the project can be developed. In this stage, </w:t>
      </w:r>
      <w:r w:rsidR="00A667AC">
        <w:t xml:space="preserve">the </w:t>
      </w:r>
      <w:r>
        <w:t xml:space="preserve">paper prototype </w:t>
      </w:r>
      <w:r w:rsidR="000E54BB">
        <w:t>is</w:t>
      </w:r>
      <w:r>
        <w:t xml:space="preserve"> produced for </w:t>
      </w:r>
      <w:r w:rsidR="00A667AC">
        <w:t xml:space="preserve">the </w:t>
      </w:r>
      <w:r>
        <w:t xml:space="preserve">rapid development of prototypes. </w:t>
      </w:r>
      <w:r w:rsidR="00223067">
        <w:t xml:space="preserve">The sample of </w:t>
      </w:r>
      <w:r w:rsidR="00A667AC">
        <w:t xml:space="preserve">the </w:t>
      </w:r>
      <w:r w:rsidR="00223067">
        <w:t>paper prototype</w:t>
      </w:r>
      <w:r w:rsidR="00551197">
        <w:t xml:space="preserve"> is shown in Figure</w:t>
      </w:r>
      <w:r w:rsidR="00A667AC">
        <w:t>s</w:t>
      </w:r>
      <w:r w:rsidR="00551197">
        <w:t xml:space="preserve"> 30 and 31</w:t>
      </w:r>
      <w:r w:rsidR="00223067">
        <w:t>. The</w:t>
      </w:r>
      <w:r w:rsidR="00551197">
        <w:t xml:space="preserve">se are the few design ideas that came up from </w:t>
      </w:r>
      <w:r w:rsidR="00A667AC">
        <w:t xml:space="preserve">the </w:t>
      </w:r>
      <w:r w:rsidR="00551197">
        <w:t>ideation phase and aim</w:t>
      </w:r>
      <w:r w:rsidR="00A667AC">
        <w:t>ed</w:t>
      </w:r>
      <w:r w:rsidR="00551197">
        <w:t xml:space="preserve"> to fit the general user needs in </w:t>
      </w:r>
      <w:r w:rsidR="00A667AC">
        <w:t xml:space="preserve">the </w:t>
      </w:r>
      <w:r w:rsidR="00551197">
        <w:t>design phase.</w:t>
      </w:r>
    </w:p>
    <w:p w14:paraId="47F6F7BF" w14:textId="5B41FDD6" w:rsidR="00551197" w:rsidRDefault="00551197" w:rsidP="008B1CD4">
      <w:r>
        <w:t xml:space="preserve">Figure 30 shows </w:t>
      </w:r>
      <w:r w:rsidR="00A667AC">
        <w:t>two</w:t>
      </w:r>
      <w:r>
        <w:t xml:space="preserve"> separate portion</w:t>
      </w:r>
      <w:r w:rsidR="00A667AC">
        <w:t>s</w:t>
      </w:r>
      <w:r>
        <w:t>, top</w:t>
      </w:r>
      <w:r w:rsidR="00A667AC">
        <w:t>,</w:t>
      </w:r>
      <w:r>
        <w:t xml:space="preserve"> and bottom. T</w:t>
      </w:r>
      <w:r w:rsidR="00A667AC">
        <w:t>he t</w:t>
      </w:r>
      <w:r>
        <w:t>op p</w:t>
      </w:r>
      <w:r w:rsidR="00A667AC">
        <w:t>art</w:t>
      </w:r>
      <w:r>
        <w:t xml:space="preserve"> targets</w:t>
      </w:r>
      <w:r w:rsidR="00763ABD">
        <w:t xml:space="preserve"> to solve navigation issue</w:t>
      </w:r>
      <w:r w:rsidR="00A667AC">
        <w:t>s</w:t>
      </w:r>
      <w:r w:rsidR="00763ABD">
        <w:t xml:space="preserve"> </w:t>
      </w:r>
      <w:r w:rsidR="00A667AC">
        <w:t>by</w:t>
      </w:r>
      <w:r w:rsidR="001262B2">
        <w:t xml:space="preserve"> incorporating </w:t>
      </w:r>
      <w:r w:rsidR="00A667AC">
        <w:t>"</w:t>
      </w:r>
      <w:r w:rsidR="001262B2">
        <w:t>Item</w:t>
      </w:r>
      <w:r w:rsidR="00A667AC">
        <w:t>,"</w:t>
      </w:r>
      <w:r w:rsidR="001262B2">
        <w:t xml:space="preserve"> </w:t>
      </w:r>
      <w:r w:rsidR="00A667AC">
        <w:t>"</w:t>
      </w:r>
      <w:r w:rsidR="001262B2">
        <w:t>Avatar info</w:t>
      </w:r>
      <w:r w:rsidR="00A667AC">
        <w:t>,"</w:t>
      </w:r>
      <w:r w:rsidR="001262B2">
        <w:t xml:space="preserve"> and </w:t>
      </w:r>
      <w:r w:rsidR="00A667AC">
        <w:t>"</w:t>
      </w:r>
      <w:r w:rsidR="00B10554">
        <w:t>G</w:t>
      </w:r>
      <w:r w:rsidR="001262B2">
        <w:t xml:space="preserve">ame </w:t>
      </w:r>
      <w:r w:rsidR="00B10554">
        <w:t>save</w:t>
      </w:r>
      <w:r w:rsidR="00A667AC">
        <w:t>"</w:t>
      </w:r>
      <w:r w:rsidR="00B10554">
        <w:t xml:space="preserve"> into</w:t>
      </w:r>
      <w:r w:rsidR="001262B2">
        <w:t xml:space="preserve"> a section</w:t>
      </w:r>
      <w:r w:rsidR="00B10554">
        <w:t xml:space="preserve">. The is a vertical group of </w:t>
      </w:r>
      <w:r w:rsidR="000E54BB">
        <w:t>buttons</w:t>
      </w:r>
      <w:r w:rsidR="00B10554">
        <w:t xml:space="preserve"> on the left</w:t>
      </w:r>
      <w:r w:rsidR="00A667AC">
        <w:t>,</w:t>
      </w:r>
      <w:r w:rsidR="00B10554">
        <w:t xml:space="preserve"> while additional space on the right </w:t>
      </w:r>
      <w:r w:rsidR="00A667AC">
        <w:t>lists</w:t>
      </w:r>
      <w:r w:rsidR="00B10554">
        <w:t xml:space="preserve"> out the immediate status of </w:t>
      </w:r>
      <w:r w:rsidR="00A667AC">
        <w:t xml:space="preserve">the </w:t>
      </w:r>
      <w:r w:rsidR="00B10554">
        <w:t>character in-game. The scenario on the paper prototype proce</w:t>
      </w:r>
      <w:r w:rsidR="00A667AC">
        <w:t>ed</w:t>
      </w:r>
      <w:r w:rsidR="00B10554">
        <w:t xml:space="preserve">ed to open the </w:t>
      </w:r>
      <w:r w:rsidR="00A667AC">
        <w:t>"</w:t>
      </w:r>
      <w:r w:rsidR="00B10554">
        <w:t>Item</w:t>
      </w:r>
      <w:r w:rsidR="00A667AC">
        <w:t>"</w:t>
      </w:r>
      <w:r w:rsidR="00B10554">
        <w:t xml:space="preserve"> </w:t>
      </w:r>
      <w:r w:rsidR="000E54BB">
        <w:t>button</w:t>
      </w:r>
      <w:r w:rsidR="00B10554">
        <w:t xml:space="preserve">, the right </w:t>
      </w:r>
      <w:r w:rsidR="0049558F">
        <w:t>side of the</w:t>
      </w:r>
      <w:r w:rsidR="00DD34A8">
        <w:t xml:space="preserve"> menu changed to the i</w:t>
      </w:r>
      <w:r w:rsidR="00604CF2">
        <w:t xml:space="preserve">nventory view. When </w:t>
      </w:r>
      <w:r w:rsidR="00A667AC">
        <w:t>using an item, it will show which character to use</w:t>
      </w:r>
      <w:r w:rsidR="00604CF2">
        <w:t xml:space="preserve"> on </w:t>
      </w:r>
      <w:r w:rsidR="00A667AC">
        <w:t>"</w:t>
      </w:r>
      <w:r w:rsidR="00604CF2">
        <w:t>P1</w:t>
      </w:r>
      <w:r w:rsidR="00A667AC">
        <w:t>"</w:t>
      </w:r>
      <w:r w:rsidR="00604CF2">
        <w:t xml:space="preserve"> or </w:t>
      </w:r>
      <w:r w:rsidR="00A667AC">
        <w:t>"</w:t>
      </w:r>
      <w:r w:rsidR="00604CF2">
        <w:t>P2</w:t>
      </w:r>
      <w:r w:rsidR="00A667AC">
        <w:t>"</w:t>
      </w:r>
      <w:r w:rsidR="00604CF2">
        <w:t>.</w:t>
      </w:r>
      <w:r w:rsidR="00BE1EB4">
        <w:t xml:space="preserve"> Continuation from the </w:t>
      </w:r>
      <w:r w:rsidR="00A667AC">
        <w:t>"</w:t>
      </w:r>
      <w:r w:rsidR="00BE1EB4">
        <w:t>Item</w:t>
      </w:r>
      <w:r w:rsidR="00A667AC">
        <w:t>"</w:t>
      </w:r>
      <w:r w:rsidR="00BE1EB4">
        <w:t xml:space="preserve"> </w:t>
      </w:r>
      <w:r w:rsidR="000E54BB">
        <w:t>button</w:t>
      </w:r>
      <w:r w:rsidR="00BE1EB4">
        <w:t xml:space="preserve"> is the </w:t>
      </w:r>
      <w:r w:rsidR="00A667AC">
        <w:t>"</w:t>
      </w:r>
      <w:r w:rsidR="00BE1EB4">
        <w:t>Stats</w:t>
      </w:r>
      <w:r w:rsidR="00A667AC">
        <w:t>"</w:t>
      </w:r>
      <w:r w:rsidR="00BE1EB4">
        <w:t xml:space="preserve"> </w:t>
      </w:r>
      <w:r w:rsidR="000E54BB">
        <w:t>button</w:t>
      </w:r>
      <w:r w:rsidR="00A667AC">
        <w:t>, which shows the character's status in much detail</w:t>
      </w:r>
      <w:r w:rsidR="00960066">
        <w:t>.</w:t>
      </w:r>
      <w:r w:rsidR="00C310B8">
        <w:t xml:space="preserve"> </w:t>
      </w:r>
    </w:p>
    <w:p w14:paraId="41C41A0F" w14:textId="0F7AFEA1" w:rsidR="009D0B89" w:rsidRDefault="009D0B89" w:rsidP="008B1CD4">
      <w:r>
        <w:t xml:space="preserve">The bottom section </w:t>
      </w:r>
      <w:r w:rsidR="00A32B13">
        <w:t xml:space="preserve">is designing a paper prototype on </w:t>
      </w:r>
      <w:r w:rsidR="00A667AC">
        <w:t xml:space="preserve">the </w:t>
      </w:r>
      <w:r w:rsidR="00A32B13">
        <w:t xml:space="preserve">battle user interface. To emphasize on playing game socially with friends, this section has </w:t>
      </w:r>
      <w:r w:rsidR="00A667AC">
        <w:t>two</w:t>
      </w:r>
      <w:r w:rsidR="00A32B13">
        <w:t xml:space="preserve"> characters where the </w:t>
      </w:r>
      <w:r w:rsidR="000E54BB">
        <w:t>player</w:t>
      </w:r>
      <w:r w:rsidR="00A32B13">
        <w:t xml:space="preserve"> can control to fight the enemy. With this implementation, </w:t>
      </w:r>
      <w:r w:rsidR="000E54BB">
        <w:t>player</w:t>
      </w:r>
      <w:r w:rsidR="00A667AC">
        <w:t>s can either risk fighting the monster with only one surviving character or play it safe by fleeing the battle to try it</w:t>
      </w:r>
      <w:r w:rsidR="001C1428">
        <w:t xml:space="preserve"> again. </w:t>
      </w:r>
      <w:r w:rsidR="000E54BB">
        <w:t xml:space="preserve">Next was the </w:t>
      </w:r>
      <w:r w:rsidR="00A667AC">
        <w:t>"</w:t>
      </w:r>
      <w:r w:rsidR="000E54BB">
        <w:t>Attack</w:t>
      </w:r>
      <w:r w:rsidR="00A667AC">
        <w:t>"</w:t>
      </w:r>
      <w:r w:rsidR="000E54BB">
        <w:t xml:space="preserve"> button, </w:t>
      </w:r>
      <w:r w:rsidR="00A667AC">
        <w:t>which</w:t>
      </w:r>
      <w:r w:rsidR="000E54BB">
        <w:t xml:space="preserve"> will directly lead to target selection. </w:t>
      </w:r>
      <w:r w:rsidR="00A667AC">
        <w:t>At the same time,</w:t>
      </w:r>
      <w:r w:rsidR="000E54BB">
        <w:t xml:space="preserve"> </w:t>
      </w:r>
      <w:r w:rsidR="00A667AC">
        <w:t>the "</w:t>
      </w:r>
      <w:r w:rsidR="000E54BB">
        <w:t>Magic</w:t>
      </w:r>
      <w:r w:rsidR="00A667AC">
        <w:t>"</w:t>
      </w:r>
      <w:r w:rsidR="000E54BB">
        <w:t xml:space="preserve"> button will bring </w:t>
      </w:r>
      <w:r w:rsidR="00A667AC">
        <w:t xml:space="preserve">the </w:t>
      </w:r>
      <w:r w:rsidR="000E54BB">
        <w:t xml:space="preserve">player to a magic menu then to target selection. </w:t>
      </w:r>
      <w:r w:rsidR="00A667AC">
        <w:lastRenderedPageBreak/>
        <w:t>Finally, t</w:t>
      </w:r>
      <w:r w:rsidR="000E54BB">
        <w:t xml:space="preserve">he </w:t>
      </w:r>
      <w:r w:rsidR="00A667AC">
        <w:t>"</w:t>
      </w:r>
      <w:r w:rsidR="000E54BB">
        <w:t>Item</w:t>
      </w:r>
      <w:r w:rsidR="00A667AC">
        <w:t>"</w:t>
      </w:r>
      <w:r w:rsidR="000E54BB">
        <w:t xml:space="preserve"> button will bring up an item window that allows </w:t>
      </w:r>
      <w:r w:rsidR="00A66B62">
        <w:t xml:space="preserve">the </w:t>
      </w:r>
      <w:r w:rsidR="000E54BB">
        <w:t>player to use the item when in the battle.</w:t>
      </w:r>
    </w:p>
    <w:p w14:paraId="73BD6C4D" w14:textId="77777777" w:rsidR="00EF4E45" w:rsidRDefault="0078405B" w:rsidP="00644ACD">
      <w:pPr>
        <w:keepNext/>
        <w:spacing w:line="240" w:lineRule="auto"/>
        <w:ind w:left="0"/>
        <w:jc w:val="center"/>
      </w:pPr>
      <w:r w:rsidRPr="0078405B">
        <w:rPr>
          <w:noProof/>
        </w:rPr>
        <w:drawing>
          <wp:inline distT="0" distB="0" distL="0" distR="0" wp14:anchorId="683820F3" wp14:editId="776DF57A">
            <wp:extent cx="5943600" cy="4502785"/>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2"/>
                    <a:stretch>
                      <a:fillRect/>
                    </a:stretch>
                  </pic:blipFill>
                  <pic:spPr>
                    <a:xfrm>
                      <a:off x="0" y="0"/>
                      <a:ext cx="5943600" cy="4502785"/>
                    </a:xfrm>
                    <a:prstGeom prst="rect">
                      <a:avLst/>
                    </a:prstGeom>
                  </pic:spPr>
                </pic:pic>
              </a:graphicData>
            </a:graphic>
          </wp:inline>
        </w:drawing>
      </w:r>
    </w:p>
    <w:p w14:paraId="275C4C35" w14:textId="18065CBA" w:rsidR="0078405B" w:rsidRDefault="00EF4E45" w:rsidP="00644ACD">
      <w:pPr>
        <w:pStyle w:val="Caption"/>
        <w:rPr>
          <w:noProof/>
        </w:rPr>
      </w:pPr>
      <w:r>
        <w:t xml:space="preserve">Figure </w:t>
      </w:r>
      <w:fldSimple w:instr=" SEQ Figure \* ARABIC ">
        <w:r w:rsidR="00492FF7">
          <w:rPr>
            <w:noProof/>
          </w:rPr>
          <w:t>30</w:t>
        </w:r>
      </w:fldSimple>
      <w:r>
        <w:rPr>
          <w:noProof/>
        </w:rPr>
        <w:t xml:space="preserve"> shows </w:t>
      </w:r>
      <w:r w:rsidR="00A66B62">
        <w:rPr>
          <w:noProof/>
        </w:rPr>
        <w:t>two</w:t>
      </w:r>
      <w:r>
        <w:rPr>
          <w:noProof/>
        </w:rPr>
        <w:t xml:space="preserve"> portion</w:t>
      </w:r>
      <w:r w:rsidR="00A66B62">
        <w:rPr>
          <w:noProof/>
        </w:rPr>
        <w:t>s,</w:t>
      </w:r>
      <w:r>
        <w:rPr>
          <w:noProof/>
        </w:rPr>
        <w:t xml:space="preserve"> top and bottom</w:t>
      </w:r>
      <w:r w:rsidR="00A66B62">
        <w:rPr>
          <w:noProof/>
        </w:rPr>
        <w:t>,</w:t>
      </w:r>
      <w:r>
        <w:rPr>
          <w:noProof/>
        </w:rPr>
        <w:t xml:space="preserve"> where a paper prototype is devised from </w:t>
      </w:r>
      <w:r w:rsidR="00A66B62">
        <w:rPr>
          <w:noProof/>
        </w:rPr>
        <w:t xml:space="preserve">the </w:t>
      </w:r>
      <w:r>
        <w:rPr>
          <w:noProof/>
        </w:rPr>
        <w:t>ideation concept.</w:t>
      </w:r>
    </w:p>
    <w:p w14:paraId="1109B943" w14:textId="3EE2B862" w:rsidR="000A44FF" w:rsidRDefault="00DF0755" w:rsidP="0013277D">
      <w:r>
        <w:t xml:space="preserve">Figure 31 top left section </w:t>
      </w:r>
      <w:r w:rsidR="00EB37A8">
        <w:t xml:space="preserve">is the design done to combat the needs of progressions. With road blockade, </w:t>
      </w:r>
      <w:r w:rsidR="009E1150">
        <w:t xml:space="preserve">the </w:t>
      </w:r>
      <w:r w:rsidR="00EB37A8">
        <w:t xml:space="preserve">player will know that </w:t>
      </w:r>
      <w:r w:rsidR="009E1150">
        <w:t>some quests are required to be done</w:t>
      </w:r>
      <w:r w:rsidR="00EB37A8">
        <w:t xml:space="preserve"> to progress. </w:t>
      </w:r>
      <w:r w:rsidR="009E1150">
        <w:t>Therefore, i</w:t>
      </w:r>
      <w:r w:rsidR="00EB37A8">
        <w:t xml:space="preserve">t will fulfill the general needs </w:t>
      </w:r>
      <w:r w:rsidR="00D57448">
        <w:t>of progress indicator</w:t>
      </w:r>
      <w:r w:rsidR="009E1150">
        <w:t>s</w:t>
      </w:r>
      <w:r w:rsidR="00D57448">
        <w:t xml:space="preserve"> in</w:t>
      </w:r>
      <w:r w:rsidR="009E1150">
        <w:t>-</w:t>
      </w:r>
      <w:r w:rsidR="00D57448">
        <w:t xml:space="preserve">game. </w:t>
      </w:r>
      <w:r w:rsidR="009E1150">
        <w:t>However, w</w:t>
      </w:r>
      <w:r w:rsidR="00D57448">
        <w:t xml:space="preserve">ith that blockade progression, there can also be a challenge for the player to </w:t>
      </w:r>
      <w:r w:rsidR="009E1150">
        <w:t>take</w:t>
      </w:r>
      <w:r w:rsidR="00D57448">
        <w:t xml:space="preserve"> </w:t>
      </w:r>
      <w:r w:rsidR="009E1150">
        <w:t xml:space="preserve">a </w:t>
      </w:r>
      <w:r w:rsidR="00D57448">
        <w:t xml:space="preserve">risk to challenge a </w:t>
      </w:r>
      <w:r w:rsidR="009E1150">
        <w:t>more challenging</w:t>
      </w:r>
      <w:r w:rsidR="00D57448">
        <w:t xml:space="preserve"> area without going through the predestined </w:t>
      </w:r>
      <w:r w:rsidR="009E1150">
        <w:t>site</w:t>
      </w:r>
      <w:r w:rsidR="00D57448">
        <w:t xml:space="preserve">, or they would choose to play it slow. </w:t>
      </w:r>
    </w:p>
    <w:p w14:paraId="6FCBF778" w14:textId="4801EFF4" w:rsidR="0013277D" w:rsidRDefault="00F9269C" w:rsidP="0013277D">
      <w:r>
        <w:lastRenderedPageBreak/>
        <w:t xml:space="preserve">Next, for </w:t>
      </w:r>
      <w:r w:rsidR="00B411EF">
        <w:t>quality conformance, it is suggested to have a Title Screen. Therefore, in Figure 31</w:t>
      </w:r>
      <w:r w:rsidR="009E1150">
        <w:t>,</w:t>
      </w:r>
      <w:r w:rsidR="00B411EF">
        <w:t xml:space="preserve"> top right section, there is a design for the game Title Screen. It is simple with a game title, “New Game” button</w:t>
      </w:r>
      <w:r w:rsidR="009E1150">
        <w:t>,</w:t>
      </w:r>
      <w:r w:rsidR="00B411EF">
        <w:t xml:space="preserve"> and “Exit Game” button. The “Continue Game” button will only show if there is a prior save file detected. The “New Game” button will bring the player to the starting scene</w:t>
      </w:r>
      <w:r w:rsidR="009E1150">
        <w:t>,</w:t>
      </w:r>
      <w:r w:rsidR="00B411EF">
        <w:t xml:space="preserve"> while the “Continue Game” will bring the player to their last saved </w:t>
      </w:r>
      <w:r w:rsidR="009E1150">
        <w:t>location</w:t>
      </w:r>
      <w:r w:rsidR="00B411EF">
        <w:t>.</w:t>
      </w:r>
    </w:p>
    <w:p w14:paraId="3ADF52E7" w14:textId="3AF5F40D" w:rsidR="00B411EF" w:rsidRDefault="00B411EF" w:rsidP="0013277D">
      <w:r>
        <w:t xml:space="preserve">Next, </w:t>
      </w:r>
      <w:r w:rsidR="00290F2F">
        <w:t>a reward screen is engineered in the paper prototype</w:t>
      </w:r>
      <w:r w:rsidR="00762F65">
        <w:t xml:space="preserve"> in the third quadrants on the bottom left in Figure 31</w:t>
      </w:r>
      <w:r w:rsidR="00290F2F">
        <w:t xml:space="preserve"> to fulfill the “Competence” psychological needs ideation. </w:t>
      </w:r>
      <w:r w:rsidR="009E1150">
        <w:t>T</w:t>
      </w:r>
      <w:r w:rsidR="00290F2F">
        <w:t>o exert a meaningful effect and the satisfaction of the player, the game must be able to quantify their effort. Human</w:t>
      </w:r>
      <w:r w:rsidR="00004333">
        <w:t xml:space="preserve"> motivation has a fundamental connection between the feeling of personal satisfaction, vitality, interest</w:t>
      </w:r>
      <w:r w:rsidR="009E1150">
        <w:t>,</w:t>
      </w:r>
      <w:r w:rsidR="00004333">
        <w:t xml:space="preserve"> and well</w:t>
      </w:r>
      <w:r w:rsidR="009E1150">
        <w:t>-</w:t>
      </w:r>
      <w:r w:rsidR="00004333">
        <w:t xml:space="preserve">being </w:t>
      </w:r>
      <w:sdt>
        <w:sdtPr>
          <w:id w:val="867408210"/>
          <w:citation/>
        </w:sdtPr>
        <w:sdtEndPr/>
        <w:sdtContent>
          <w:r w:rsidR="00004333">
            <w:fldChar w:fldCharType="begin"/>
          </w:r>
          <w:r w:rsidR="00004333">
            <w:instrText xml:space="preserve"> CITATION Dec08 \l 1033 </w:instrText>
          </w:r>
          <w:r w:rsidR="00004333">
            <w:fldChar w:fldCharType="separate"/>
          </w:r>
          <w:r w:rsidR="00004333" w:rsidRPr="00004333">
            <w:rPr>
              <w:noProof/>
            </w:rPr>
            <w:t>(Deci &amp; Ryan, 2008)</w:t>
          </w:r>
          <w:r w:rsidR="00004333">
            <w:fldChar w:fldCharType="end"/>
          </w:r>
        </w:sdtContent>
      </w:sdt>
      <w:r w:rsidR="00004333">
        <w:t>. Therefore, a summary at the end of each battle or quest will be a great propeller to boost the player</w:t>
      </w:r>
      <w:r w:rsidR="009E1150">
        <w:t>'s</w:t>
      </w:r>
      <w:r w:rsidR="00004333">
        <w:t xml:space="preserve"> motivation.</w:t>
      </w:r>
    </w:p>
    <w:p w14:paraId="6E2E08C3" w14:textId="713C9B1E" w:rsidR="00EA2CFE" w:rsidRDefault="00762F65" w:rsidP="0013277D">
      <w:r>
        <w:t>Also, in the fourth quadrant</w:t>
      </w:r>
      <w:r w:rsidR="009E1150">
        <w:t>, which is the bottom right corner of Figure 31, it fits the quality conformance of dialogue with Non-Playable Character (NPC),</w:t>
      </w:r>
      <w:r w:rsidR="009A2F0D">
        <w:t xml:space="preserve"> a common practice for an RPG game.</w:t>
      </w:r>
      <w:r w:rsidR="00BA7A26">
        <w:t xml:space="preserve"> It is </w:t>
      </w:r>
      <w:r w:rsidR="009E1150">
        <w:t>common for the dialog element to occupy the bottom one-th</w:t>
      </w:r>
      <w:r w:rsidR="00BA7A26">
        <w:t>ird of the screen</w:t>
      </w:r>
      <w:r w:rsidR="00BB289E">
        <w:t xml:space="preserve"> </w:t>
      </w:r>
      <w:sdt>
        <w:sdtPr>
          <w:id w:val="1463158802"/>
          <w:citation/>
        </w:sdtPr>
        <w:sdtEndPr/>
        <w:sdtContent>
          <w:r w:rsidR="00BB289E">
            <w:fldChar w:fldCharType="begin"/>
          </w:r>
          <w:r w:rsidR="00BB289E">
            <w:instrText xml:space="preserve"> CITATION Dav20 \l 1033 </w:instrText>
          </w:r>
          <w:r w:rsidR="00BB289E">
            <w:fldChar w:fldCharType="separate"/>
          </w:r>
          <w:r w:rsidR="00BB289E" w:rsidRPr="00BB289E">
            <w:rPr>
              <w:noProof/>
            </w:rPr>
            <w:t>(Pesce, 2020)</w:t>
          </w:r>
          <w:r w:rsidR="00BB289E">
            <w:fldChar w:fldCharType="end"/>
          </w:r>
        </w:sdtContent>
      </w:sdt>
      <w:r w:rsidR="00BA7A26">
        <w:t xml:space="preserve">. </w:t>
      </w:r>
      <w:r w:rsidR="00BB289E">
        <w:t xml:space="preserve">Therefore, the design was just a simple dialogue box </w:t>
      </w:r>
      <w:r w:rsidR="009E1150">
        <w:t>with</w:t>
      </w:r>
      <w:r w:rsidR="00BB289E">
        <w:t xml:space="preserve"> the NPC name and NPC dialogue text.</w:t>
      </w:r>
    </w:p>
    <w:p w14:paraId="5D98C40E" w14:textId="77777777" w:rsidR="00B411EF" w:rsidRPr="00DF0755" w:rsidRDefault="00B411EF" w:rsidP="0013277D"/>
    <w:p w14:paraId="2CEE62A2" w14:textId="77777777" w:rsidR="00EF4E45" w:rsidRDefault="0078405B" w:rsidP="00644ACD">
      <w:pPr>
        <w:keepNext/>
        <w:spacing w:line="240" w:lineRule="auto"/>
        <w:ind w:left="0"/>
        <w:jc w:val="center"/>
      </w:pPr>
      <w:r w:rsidRPr="0078405B">
        <w:rPr>
          <w:noProof/>
        </w:rPr>
        <w:lastRenderedPageBreak/>
        <w:drawing>
          <wp:inline distT="0" distB="0" distL="0" distR="0" wp14:anchorId="259515C4" wp14:editId="31AE4729">
            <wp:extent cx="5943600" cy="4384040"/>
            <wp:effectExtent l="0" t="0" r="0" b="0"/>
            <wp:docPr id="33" name="Picture 3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medium confidence"/>
                    <pic:cNvPicPr/>
                  </pic:nvPicPr>
                  <pic:blipFill>
                    <a:blip r:embed="rId43"/>
                    <a:stretch>
                      <a:fillRect/>
                    </a:stretch>
                  </pic:blipFill>
                  <pic:spPr>
                    <a:xfrm>
                      <a:off x="0" y="0"/>
                      <a:ext cx="5943600" cy="4384040"/>
                    </a:xfrm>
                    <a:prstGeom prst="rect">
                      <a:avLst/>
                    </a:prstGeom>
                  </pic:spPr>
                </pic:pic>
              </a:graphicData>
            </a:graphic>
          </wp:inline>
        </w:drawing>
      </w:r>
    </w:p>
    <w:p w14:paraId="56A11FCE" w14:textId="7B3A9E26" w:rsidR="0078405B" w:rsidRDefault="00EF4E45" w:rsidP="00644ACD">
      <w:pPr>
        <w:pStyle w:val="Caption"/>
      </w:pPr>
      <w:r>
        <w:t xml:space="preserve">Figure </w:t>
      </w:r>
      <w:fldSimple w:instr=" SEQ Figure \* ARABIC ">
        <w:r w:rsidR="00492FF7">
          <w:rPr>
            <w:noProof/>
          </w:rPr>
          <w:t>31</w:t>
        </w:r>
      </w:fldSimple>
      <w:r>
        <w:rPr>
          <w:noProof/>
        </w:rPr>
        <w:t xml:space="preserve"> shows </w:t>
      </w:r>
      <w:r w:rsidR="00A66B62">
        <w:rPr>
          <w:noProof/>
        </w:rPr>
        <w:t>four</w:t>
      </w:r>
      <w:r>
        <w:rPr>
          <w:noProof/>
        </w:rPr>
        <w:t xml:space="preserve"> portion</w:t>
      </w:r>
      <w:r w:rsidR="00A66B62">
        <w:rPr>
          <w:noProof/>
        </w:rPr>
        <w:t>s,</w:t>
      </w:r>
      <w:r>
        <w:rPr>
          <w:noProof/>
        </w:rPr>
        <w:t xml:space="preserve"> top left, right and bottom left, right where a paper prototype is devised from </w:t>
      </w:r>
      <w:r w:rsidR="00A66B62">
        <w:rPr>
          <w:noProof/>
        </w:rPr>
        <w:t xml:space="preserve">the </w:t>
      </w:r>
      <w:r>
        <w:rPr>
          <w:noProof/>
        </w:rPr>
        <w:t>ideation concept.</w:t>
      </w:r>
    </w:p>
    <w:p w14:paraId="57619D48" w14:textId="76AD4339" w:rsidR="008B1CD4" w:rsidRDefault="008B1CD4" w:rsidP="008B1CD4">
      <w:pPr>
        <w:pStyle w:val="Heading2"/>
      </w:pPr>
      <w:bookmarkStart w:id="235" w:name="_Toc83197633"/>
      <w:r>
        <w:t>Implementation</w:t>
      </w:r>
      <w:bookmarkEnd w:id="235"/>
      <w:r w:rsidR="00FC0ACF">
        <w:t xml:space="preserve"> </w:t>
      </w:r>
    </w:p>
    <w:p w14:paraId="6EA88A18" w14:textId="08011521" w:rsidR="00897CF2" w:rsidRDefault="00FA7E89" w:rsidP="008B1CD4">
      <w:r>
        <w:t xml:space="preserve">The implementation stage can be summarized as to carry out a pilot prototype for evaluation of the project. The development is started based on the paper prototype in the Design phase. The development is conducted in </w:t>
      </w:r>
      <w:r w:rsidR="009F6FC5">
        <w:t xml:space="preserve">an </w:t>
      </w:r>
      <w:r>
        <w:t xml:space="preserve">iterative cycle where each cycle is slightly different from </w:t>
      </w:r>
      <w:r w:rsidR="009F6FC5">
        <w:t>the</w:t>
      </w:r>
      <w:r>
        <w:t xml:space="preserve"> other. For instance, a Character sprite is created</w:t>
      </w:r>
      <w:r w:rsidR="009F6FC5">
        <w:t>,</w:t>
      </w:r>
      <w:r>
        <w:t xml:space="preserve"> then</w:t>
      </w:r>
      <w:r w:rsidR="009F6FC5">
        <w:t>,</w:t>
      </w:r>
      <w:r>
        <w:t xml:space="preserve"> in turn, the animation is attached to the Character asset. Then a C# Script is created to attach to the Character asset to make the Character move. Afterward, play testing is done by the developer to ensure that the feature is working </w:t>
      </w:r>
      <w:r w:rsidR="009F6FC5">
        <w:t>correct</w:t>
      </w:r>
      <w:r>
        <w:t xml:space="preserve">ly. The flowchart structure of the </w:t>
      </w:r>
      <w:r>
        <w:lastRenderedPageBreak/>
        <w:t>process would be as shown in Figure 32.</w:t>
      </w:r>
      <w:r w:rsidR="0090184B">
        <w:t xml:space="preserve"> The feature is then implemented </w:t>
      </w:r>
      <w:r w:rsidR="009F6FC5">
        <w:t>in</w:t>
      </w:r>
      <w:r w:rsidR="0090184B">
        <w:t xml:space="preserve"> the prototype of the project.</w:t>
      </w:r>
    </w:p>
    <w:p w14:paraId="16D0F5C1" w14:textId="77777777" w:rsidR="00FA7E89" w:rsidRDefault="00FA7E89" w:rsidP="00644ACD">
      <w:pPr>
        <w:keepNext/>
        <w:spacing w:line="240" w:lineRule="auto"/>
        <w:ind w:left="0"/>
        <w:jc w:val="center"/>
      </w:pPr>
      <w:r>
        <w:rPr>
          <w:noProof/>
        </w:rPr>
        <w:drawing>
          <wp:inline distT="0" distB="0" distL="0" distR="0" wp14:anchorId="49980812" wp14:editId="732EA86B">
            <wp:extent cx="1171897" cy="3697605"/>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85761" cy="3741349"/>
                    </a:xfrm>
                    <a:prstGeom prst="rect">
                      <a:avLst/>
                    </a:prstGeom>
                    <a:noFill/>
                    <a:ln>
                      <a:noFill/>
                    </a:ln>
                  </pic:spPr>
                </pic:pic>
              </a:graphicData>
            </a:graphic>
          </wp:inline>
        </w:drawing>
      </w:r>
    </w:p>
    <w:p w14:paraId="2F46255D" w14:textId="15DC4F55" w:rsidR="00FA7E89" w:rsidRDefault="00FA7E89" w:rsidP="00644ACD">
      <w:pPr>
        <w:pStyle w:val="Caption"/>
      </w:pPr>
      <w:r>
        <w:t xml:space="preserve">Figure </w:t>
      </w:r>
      <w:r w:rsidR="00B85C3D">
        <w:fldChar w:fldCharType="begin"/>
      </w:r>
      <w:r w:rsidR="00B85C3D">
        <w:instrText xml:space="preserve"> SEQ Figure \* ARABIC </w:instrText>
      </w:r>
      <w:r w:rsidR="00B85C3D">
        <w:fldChar w:fldCharType="separate"/>
      </w:r>
      <w:r w:rsidR="00492FF7">
        <w:rPr>
          <w:noProof/>
        </w:rPr>
        <w:t>32</w:t>
      </w:r>
      <w:r w:rsidR="00B85C3D">
        <w:rPr>
          <w:noProof/>
        </w:rPr>
        <w:fldChar w:fldCharType="end"/>
      </w:r>
      <w:r>
        <w:rPr>
          <w:noProof/>
        </w:rPr>
        <w:t xml:space="preserve"> shows the flowchart of </w:t>
      </w:r>
      <w:r w:rsidR="00DB00AD">
        <w:rPr>
          <w:noProof/>
        </w:rPr>
        <w:t xml:space="preserve">the </w:t>
      </w:r>
      <w:r>
        <w:rPr>
          <w:noProof/>
        </w:rPr>
        <w:t>implementation phase.</w:t>
      </w:r>
    </w:p>
    <w:p w14:paraId="38295D1A" w14:textId="0D9A95D5" w:rsidR="00D22634" w:rsidRDefault="008B1CD4" w:rsidP="005060C9">
      <w:pPr>
        <w:pStyle w:val="Heading2"/>
      </w:pPr>
      <w:bookmarkStart w:id="236" w:name="_Toc83197634"/>
      <w:r>
        <w:t>Evaluation &amp; Monitoring</w:t>
      </w:r>
      <w:bookmarkEnd w:id="236"/>
    </w:p>
    <w:p w14:paraId="2526BD7F" w14:textId="6A9A4C47" w:rsidR="005060C9" w:rsidRDefault="005060C9" w:rsidP="005060C9">
      <w:r>
        <w:t xml:space="preserve">The </w:t>
      </w:r>
      <w:r w:rsidR="00DB00AD">
        <w:t>Evaluation and Monitoring phase aim</w:t>
      </w:r>
      <w:r w:rsidR="00BD6722">
        <w:t>s</w:t>
      </w:r>
      <w:r>
        <w:t xml:space="preserve"> to investigate whether the project meets its predefined objectives from phase 1 and is used to set as a metric for gamification evaluation. In this phase, playtesting is conducted with multiple users. Playtesting refers to the observations of users while undertaking a task in a game </w:t>
      </w:r>
      <w:sdt>
        <w:sdtPr>
          <w:id w:val="-1623833406"/>
          <w:citation/>
        </w:sdtPr>
        <w:sdtEndPr/>
        <w:sdtContent>
          <w:r>
            <w:fldChar w:fldCharType="begin"/>
          </w:r>
          <w:r>
            <w:instrText xml:space="preserve"> CITATION CGr19 \l 1033 </w:instrText>
          </w:r>
          <w:r>
            <w:fldChar w:fldCharType="separate"/>
          </w:r>
          <w:r w:rsidRPr="005060C9">
            <w:rPr>
              <w:noProof/>
            </w:rPr>
            <w:t>(Groening &amp; Binnewies, 2019)</w:t>
          </w:r>
          <w:r>
            <w:fldChar w:fldCharType="end"/>
          </w:r>
        </w:sdtContent>
      </w:sdt>
      <w:r>
        <w:t>. The observation will be conducted via Google Meet (video conferencing platform)</w:t>
      </w:r>
      <w:r w:rsidR="00DB00AD">
        <w:t>. T</w:t>
      </w:r>
      <w:r>
        <w:t xml:space="preserve">he participants are required to turn on their webcam and unmute their microphone when playtesting is </w:t>
      </w:r>
      <w:r w:rsidR="00DB00AD">
        <w:t>undertaken</w:t>
      </w:r>
      <w:r>
        <w:t xml:space="preserve">. The playtesting session, however, will not be recorded. From observing the user, their behavior and expression </w:t>
      </w:r>
      <w:r w:rsidR="00DB00AD">
        <w:t xml:space="preserve">are more effective in describing their </w:t>
      </w:r>
      <w:r w:rsidR="00DB00AD">
        <w:lastRenderedPageBreak/>
        <w:t>playtesting experience</w:t>
      </w:r>
      <w:r>
        <w:t xml:space="preserve">. For example, the user might show occasional brow frowning but </w:t>
      </w:r>
      <w:r w:rsidR="00DB00AD">
        <w:t>cannot</w:t>
      </w:r>
      <w:r>
        <w:t xml:space="preserve"> describe with word</w:t>
      </w:r>
      <w:r w:rsidR="0052646A">
        <w:t>s that they</w:t>
      </w:r>
      <w:r>
        <w:t xml:space="preserve"> experience discomfort when undergoing a </w:t>
      </w:r>
      <w:r w:rsidR="00DB00AD">
        <w:t>specific</w:t>
      </w:r>
      <w:r>
        <w:t xml:space="preserve"> task. </w:t>
      </w:r>
      <w:r w:rsidR="00A8424B">
        <w:t>From the observation in playtesting, a list of improvement will be consolidated and include in the future iterative cycle.</w:t>
      </w:r>
    </w:p>
    <w:p w14:paraId="00F03503" w14:textId="27B7F9CB" w:rsidR="00221D2D" w:rsidRPr="00221D2D" w:rsidRDefault="00221D2D" w:rsidP="00221D2D">
      <w:pPr>
        <w:pStyle w:val="Heading2"/>
      </w:pPr>
      <w:bookmarkStart w:id="237" w:name="_Toc83197635"/>
      <w:r>
        <w:t>Gantt Chart</w:t>
      </w:r>
      <w:bookmarkEnd w:id="237"/>
    </w:p>
    <w:p w14:paraId="5154A688" w14:textId="62DD30B0" w:rsidR="00CB0AFD" w:rsidRDefault="00882B39" w:rsidP="00CB0AFD">
      <w:r>
        <w:t xml:space="preserve">The duration of this individual project is two semesters that span from April 2021 to November 2021. </w:t>
      </w:r>
      <w:r w:rsidR="00560526">
        <w:t xml:space="preserve">The first semester is </w:t>
      </w:r>
      <w:r w:rsidR="00DE07FA">
        <w:t>in</w:t>
      </w:r>
      <w:r w:rsidR="00560526">
        <w:t xml:space="preserve"> April 2021 – July 2021 is to prepare Initial Allocation Form and get approved by the panelist. Then write an Initial Detail Proposal Planning that is in the Proposal Phase and Requirement Analysis Phase. Next, the second semester is </w:t>
      </w:r>
      <w:r w:rsidR="00DE07FA">
        <w:t>in</w:t>
      </w:r>
      <w:r w:rsidR="00560526">
        <w:t xml:space="preserve"> August 2021 – November 2021 is to develop a functioning prototype and completing the documentation</w:t>
      </w:r>
      <w:r w:rsidR="00560526" w:rsidRPr="00DF71F5">
        <w:t xml:space="preserve">. </w:t>
      </w:r>
      <w:r w:rsidR="00DF71F5">
        <w:t>Figure 33</w:t>
      </w:r>
      <w:r w:rsidR="00560526" w:rsidRPr="00DF71F5">
        <w:t xml:space="preserve"> below</w:t>
      </w:r>
      <w:r w:rsidR="00560526">
        <w:t xml:space="preserve"> show the Gantt Chart that indicates the timeline of each task for the individual project.</w:t>
      </w:r>
    </w:p>
    <w:p w14:paraId="34155DAF" w14:textId="77777777" w:rsidR="00150622" w:rsidRDefault="00150622" w:rsidP="00644ACD">
      <w:pPr>
        <w:keepNext/>
        <w:spacing w:line="240" w:lineRule="auto"/>
        <w:ind w:left="0" w:firstLine="0"/>
        <w:jc w:val="center"/>
      </w:pPr>
      <w:r w:rsidRPr="00150622">
        <w:rPr>
          <w:noProof/>
        </w:rPr>
        <w:lastRenderedPageBreak/>
        <w:drawing>
          <wp:inline distT="0" distB="0" distL="0" distR="0" wp14:anchorId="77BC2B7C" wp14:editId="66929D43">
            <wp:extent cx="6142007" cy="4563196"/>
            <wp:effectExtent l="0" t="0" r="0" b="0"/>
            <wp:docPr id="34" name="Picture 3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able&#10;&#10;Description automatically generated"/>
                    <pic:cNvPicPr/>
                  </pic:nvPicPr>
                  <pic:blipFill>
                    <a:blip r:embed="rId45"/>
                    <a:stretch>
                      <a:fillRect/>
                    </a:stretch>
                  </pic:blipFill>
                  <pic:spPr>
                    <a:xfrm>
                      <a:off x="0" y="0"/>
                      <a:ext cx="6147154" cy="4567020"/>
                    </a:xfrm>
                    <a:prstGeom prst="rect">
                      <a:avLst/>
                    </a:prstGeom>
                  </pic:spPr>
                </pic:pic>
              </a:graphicData>
            </a:graphic>
          </wp:inline>
        </w:drawing>
      </w:r>
    </w:p>
    <w:p w14:paraId="6E40B18B" w14:textId="766DEC28" w:rsidR="00150622" w:rsidRDefault="00150622" w:rsidP="00644ACD">
      <w:pPr>
        <w:pStyle w:val="Caption"/>
        <w:rPr>
          <w:noProof/>
        </w:rPr>
      </w:pPr>
      <w:r>
        <w:t xml:space="preserve">Figure </w:t>
      </w:r>
      <w:fldSimple w:instr=" SEQ Figure \* ARABIC ">
        <w:r w:rsidR="00492FF7">
          <w:rPr>
            <w:noProof/>
          </w:rPr>
          <w:t>33</w:t>
        </w:r>
      </w:fldSimple>
      <w:r>
        <w:t xml:space="preserve"> shows </w:t>
      </w:r>
      <w:r>
        <w:rPr>
          <w:noProof/>
        </w:rPr>
        <w:t>Gantt Chart for the</w:t>
      </w:r>
      <w:r w:rsidR="00F73987">
        <w:rPr>
          <w:noProof/>
        </w:rPr>
        <w:t xml:space="preserve"> individual</w:t>
      </w:r>
      <w:r>
        <w:rPr>
          <w:noProof/>
        </w:rPr>
        <w:t xml:space="preserve"> project.</w:t>
      </w:r>
    </w:p>
    <w:p w14:paraId="1916698A" w14:textId="14E0CD91" w:rsidR="00150622" w:rsidRDefault="0075683D" w:rsidP="0075683D">
      <w:pPr>
        <w:pStyle w:val="Heading2"/>
      </w:pPr>
      <w:bookmarkStart w:id="238" w:name="_Toc83197636"/>
      <w:r>
        <w:t>Conclusion</w:t>
      </w:r>
      <w:bookmarkEnd w:id="238"/>
    </w:p>
    <w:p w14:paraId="0F3AEBBA" w14:textId="64F735B3" w:rsidR="0099043F" w:rsidRPr="0099043F" w:rsidRDefault="00B91215" w:rsidP="0099043F">
      <w:r>
        <w:t>This research methodology section covers the implementation of the project for every phase in detail. The upcoming section will discuss about the system implementation which will include the code snippets and flowchart.</w:t>
      </w:r>
    </w:p>
    <w:p w14:paraId="3095AFD6" w14:textId="77777777" w:rsidR="00DE2C63" w:rsidRPr="008B1CD4" w:rsidRDefault="00DE2C63" w:rsidP="00CB0AFD"/>
    <w:p w14:paraId="4CBED675" w14:textId="503637A5" w:rsidR="008B1CD4" w:rsidRDefault="008B1CD4" w:rsidP="008B1CD4"/>
    <w:p w14:paraId="4B01996B" w14:textId="6AB2B40B" w:rsidR="0025668E" w:rsidRDefault="0025668E">
      <w:pPr>
        <w:spacing w:line="259" w:lineRule="auto"/>
        <w:ind w:left="0" w:firstLine="0"/>
        <w:jc w:val="left"/>
      </w:pPr>
      <w:r>
        <w:br w:type="page"/>
      </w:r>
    </w:p>
    <w:p w14:paraId="4AB2E27B" w14:textId="7FF9F93F" w:rsidR="0025668E" w:rsidRDefault="0025668E" w:rsidP="00D22634">
      <w:pPr>
        <w:pStyle w:val="Heading1"/>
      </w:pPr>
      <w:bookmarkStart w:id="239" w:name="_Toc83197637"/>
      <w:r>
        <w:lastRenderedPageBreak/>
        <w:t>Project Implementation</w:t>
      </w:r>
      <w:bookmarkEnd w:id="239"/>
    </w:p>
    <w:p w14:paraId="722E643D" w14:textId="451152F4" w:rsidR="00D22634" w:rsidRDefault="00D22634" w:rsidP="00D22634">
      <w:pPr>
        <w:pStyle w:val="Heading2"/>
      </w:pPr>
      <w:bookmarkStart w:id="240" w:name="_Toc83197638"/>
      <w:r>
        <w:t>Introduction</w:t>
      </w:r>
      <w:bookmarkEnd w:id="240"/>
    </w:p>
    <w:p w14:paraId="44A8324F" w14:textId="385C4AC9" w:rsidR="00D22634" w:rsidRDefault="00AB4D47" w:rsidP="00D22634">
      <w:r>
        <w:t xml:space="preserve"> This section contains the feature explanation of Bullfinch – Gamification of Use Case Diagrams. To summarize and provide a brief introduction, Bullfinch is a game-based learning system to </w:t>
      </w:r>
      <w:r w:rsidR="001F680D">
        <w:t>giv</w:t>
      </w:r>
      <w:r>
        <w:t xml:space="preserve">e the eager learner with </w:t>
      </w:r>
      <w:r w:rsidR="001F680D">
        <w:t xml:space="preserve">an </w:t>
      </w:r>
      <w:r>
        <w:t xml:space="preserve">engaging learning environment. </w:t>
      </w:r>
      <w:r w:rsidR="00481623">
        <w:t xml:space="preserve">Therefore, this chapter will start with the resources used in </w:t>
      </w:r>
      <w:r w:rsidR="001F680D">
        <w:t xml:space="preserve">the </w:t>
      </w:r>
      <w:r w:rsidR="00481623">
        <w:t>game. Then navigation structure of the game will be illustrated with a diagram. Apart from that, the function of each subsystem of the game will be explained in detail</w:t>
      </w:r>
      <w:r w:rsidR="001F680D">
        <w:t>,</w:t>
      </w:r>
      <w:r w:rsidR="00481623">
        <w:t xml:space="preserve"> along with code snippets and flowchart</w:t>
      </w:r>
      <w:r w:rsidR="001F680D">
        <w:t>s</w:t>
      </w:r>
      <w:r w:rsidR="00481623">
        <w:t xml:space="preserve">. </w:t>
      </w:r>
      <w:r w:rsidR="000313F0">
        <w:t>Lastly</w:t>
      </w:r>
      <w:r w:rsidR="00481623">
        <w:t>, the screenshot of the prototype will be shown to illustrate how does the game function.</w:t>
      </w:r>
    </w:p>
    <w:p w14:paraId="1CBD386C" w14:textId="09FFED0B" w:rsidR="001257FB" w:rsidRDefault="001257FB" w:rsidP="001257FB">
      <w:pPr>
        <w:pStyle w:val="Heading2"/>
      </w:pPr>
      <w:bookmarkStart w:id="241" w:name="_Toc83197639"/>
      <w:r>
        <w:t>Assets</w:t>
      </w:r>
      <w:bookmarkEnd w:id="241"/>
    </w:p>
    <w:p w14:paraId="16F8C137" w14:textId="203BF707" w:rsidR="00512359" w:rsidRDefault="00F87610" w:rsidP="00512359">
      <w:r>
        <w:t xml:space="preserve">Assets stand for a shorthand for anything that goes into </w:t>
      </w:r>
      <w:r w:rsidR="001F680D">
        <w:t xml:space="preserve">a </w:t>
      </w:r>
      <w:r>
        <w:t>video game – character, objects, sound effects, maps, environments, etc</w:t>
      </w:r>
      <w:r w:rsidR="001F680D">
        <w:t>.</w:t>
      </w:r>
      <w:r w:rsidR="00AF1E29">
        <w:t xml:space="preserve"> </w:t>
      </w:r>
      <w:sdt>
        <w:sdtPr>
          <w:id w:val="916134457"/>
          <w:citation/>
        </w:sdtPr>
        <w:sdtEndPr/>
        <w:sdtContent>
          <w:r w:rsidR="00AF1E29">
            <w:fldChar w:fldCharType="begin"/>
          </w:r>
          <w:r w:rsidR="00AF1E29">
            <w:instrText xml:space="preserve"> CITATION Uni2134 \l 1033 </w:instrText>
          </w:r>
          <w:r w:rsidR="00AF1E29">
            <w:fldChar w:fldCharType="separate"/>
          </w:r>
          <w:r w:rsidR="00AF1E29" w:rsidRPr="00AF1E29">
            <w:rPr>
              <w:noProof/>
            </w:rPr>
            <w:t>(Unity Technologies, 2021)</w:t>
          </w:r>
          <w:r w:rsidR="00AF1E29">
            <w:fldChar w:fldCharType="end"/>
          </w:r>
        </w:sdtContent>
      </w:sdt>
      <w:r>
        <w:t xml:space="preserve">. </w:t>
      </w:r>
      <w:r w:rsidR="00AF1E29">
        <w:t xml:space="preserve">For </w:t>
      </w:r>
      <w:r w:rsidR="0031678A">
        <w:t>example,</w:t>
      </w:r>
      <w:r w:rsidR="00512359">
        <w:t xml:space="preserve"> as shown in Figure 34</w:t>
      </w:r>
      <w:r w:rsidR="00AF1E29">
        <w:t xml:space="preserve">, </w:t>
      </w:r>
      <w:r w:rsidR="001F680D">
        <w:t>this project mainly includes character and creature art, animation, font, sound effects, particle effects, UI design,</w:t>
      </w:r>
      <w:r w:rsidR="00AF1E29">
        <w:t xml:space="preserve"> and music. </w:t>
      </w:r>
      <w:r w:rsidR="00512359">
        <w:t>All asset used in this project is obtained from OpenGameArt.Org with credit to their respective author in a license file.</w:t>
      </w:r>
    </w:p>
    <w:p w14:paraId="489913CD" w14:textId="77777777" w:rsidR="00512359" w:rsidRDefault="00512359" w:rsidP="00644ACD">
      <w:pPr>
        <w:keepNext/>
        <w:spacing w:line="240" w:lineRule="auto"/>
        <w:ind w:left="0"/>
        <w:jc w:val="center"/>
      </w:pPr>
      <w:r w:rsidRPr="00512359">
        <w:rPr>
          <w:noProof/>
        </w:rPr>
        <w:lastRenderedPageBreak/>
        <w:drawing>
          <wp:inline distT="0" distB="0" distL="0" distR="0" wp14:anchorId="62CAE1B2" wp14:editId="08BCE051">
            <wp:extent cx="1365137" cy="2305878"/>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10;&#10;Description automatically generated"/>
                    <pic:cNvPicPr/>
                  </pic:nvPicPr>
                  <pic:blipFill>
                    <a:blip r:embed="rId46"/>
                    <a:stretch>
                      <a:fillRect/>
                    </a:stretch>
                  </pic:blipFill>
                  <pic:spPr>
                    <a:xfrm>
                      <a:off x="0" y="0"/>
                      <a:ext cx="1367087" cy="2309171"/>
                    </a:xfrm>
                    <a:prstGeom prst="rect">
                      <a:avLst/>
                    </a:prstGeom>
                  </pic:spPr>
                </pic:pic>
              </a:graphicData>
            </a:graphic>
          </wp:inline>
        </w:drawing>
      </w:r>
    </w:p>
    <w:p w14:paraId="2AD30009" w14:textId="4DEC5F0B" w:rsidR="00512359" w:rsidRDefault="00512359" w:rsidP="00644ACD">
      <w:pPr>
        <w:pStyle w:val="Caption"/>
      </w:pPr>
      <w:r>
        <w:t xml:space="preserve">Figure </w:t>
      </w:r>
      <w:r w:rsidR="00B85C3D">
        <w:fldChar w:fldCharType="begin"/>
      </w:r>
      <w:r w:rsidR="00B85C3D">
        <w:instrText xml:space="preserve"> SEQ Fi</w:instrText>
      </w:r>
      <w:r w:rsidR="00B85C3D">
        <w:instrText xml:space="preserve">gure \* ARABIC </w:instrText>
      </w:r>
      <w:r w:rsidR="00B85C3D">
        <w:fldChar w:fldCharType="separate"/>
      </w:r>
      <w:r w:rsidR="00492FF7">
        <w:rPr>
          <w:noProof/>
        </w:rPr>
        <w:t>34</w:t>
      </w:r>
      <w:r w:rsidR="00B85C3D">
        <w:rPr>
          <w:noProof/>
        </w:rPr>
        <w:fldChar w:fldCharType="end"/>
      </w:r>
      <w:r>
        <w:rPr>
          <w:noProof/>
        </w:rPr>
        <w:t xml:space="preserve"> shows the screen capture of the asset being categorize</w:t>
      </w:r>
      <w:r w:rsidR="001F680D">
        <w:rPr>
          <w:noProof/>
        </w:rPr>
        <w:t>s</w:t>
      </w:r>
      <w:r>
        <w:rPr>
          <w:noProof/>
        </w:rPr>
        <w:t xml:space="preserve"> in Unity.</w:t>
      </w:r>
    </w:p>
    <w:p w14:paraId="1B33A11C" w14:textId="35952AF2" w:rsidR="001257FB" w:rsidRDefault="001257FB" w:rsidP="001257FB">
      <w:pPr>
        <w:pStyle w:val="Heading2"/>
      </w:pPr>
      <w:bookmarkStart w:id="242" w:name="_Toc83197640"/>
      <w:r>
        <w:t>Prefabs</w:t>
      </w:r>
      <w:bookmarkEnd w:id="242"/>
    </w:p>
    <w:p w14:paraId="7C788F50" w14:textId="47492830" w:rsidR="00512359" w:rsidRDefault="00512359" w:rsidP="00137EAC">
      <w:r>
        <w:t>Unity’s Prefab system allow</w:t>
      </w:r>
      <w:r w:rsidR="001F680D">
        <w:t>s</w:t>
      </w:r>
      <w:r>
        <w:t xml:space="preserve"> to create, configure and store a GameObject complete with </w:t>
      </w:r>
      <w:r w:rsidR="001F680D">
        <w:t>it</w:t>
      </w:r>
      <w:r>
        <w:t xml:space="preserve">s components, property values, and child GameObjects as a reusable Asset. </w:t>
      </w:r>
      <w:r w:rsidR="00137EAC">
        <w:t xml:space="preserve">GameObject </w:t>
      </w:r>
      <w:r w:rsidR="001F680D">
        <w:t>is</w:t>
      </w:r>
      <w:r w:rsidR="00137EAC">
        <w:t xml:space="preserve"> the fundamental object in Unity that represents characters, props and scenery. They do not accomplish much in themselves but act as a container for Components, which implement the functionality </w:t>
      </w:r>
      <w:sdt>
        <w:sdtPr>
          <w:id w:val="161756531"/>
          <w:citation/>
        </w:sdtPr>
        <w:sdtEndPr/>
        <w:sdtContent>
          <w:r w:rsidR="00137EAC">
            <w:fldChar w:fldCharType="begin"/>
          </w:r>
          <w:r w:rsidR="00137EAC">
            <w:instrText xml:space="preserve"> CITATION Uni21232 \l 1033 </w:instrText>
          </w:r>
          <w:r w:rsidR="00137EAC">
            <w:fldChar w:fldCharType="separate"/>
          </w:r>
          <w:r w:rsidR="00137EAC" w:rsidRPr="00137EAC">
            <w:rPr>
              <w:noProof/>
            </w:rPr>
            <w:t>(Unity Technologies, 2021)</w:t>
          </w:r>
          <w:r w:rsidR="00137EAC">
            <w:fldChar w:fldCharType="end"/>
          </w:r>
        </w:sdtContent>
      </w:sdt>
      <w:r w:rsidR="00137EAC">
        <w:t xml:space="preserve">. </w:t>
      </w:r>
      <w:r>
        <w:t xml:space="preserve">The Prefab Asset act as a template that can create new Prefab instances in the Scene. Prefab is extremely useful because any edits </w:t>
      </w:r>
      <w:r w:rsidR="001F680D">
        <w:t>made to a Prefab are automatically reflected in the instances of that Prefab, therefore allowing easy changes across the entire Project without making th</w:t>
      </w:r>
      <w:r>
        <w:t xml:space="preserve">e same edit to every copy of that Asset. For example, in this project, the Prefabs store the GameObject with Script attached to it, creature stats, and items. One of the important Prefabs in this project is the EssentialLoader GameObject in Figure </w:t>
      </w:r>
      <w:r w:rsidR="00137EAC">
        <w:t>35</w:t>
      </w:r>
      <w:r>
        <w:t xml:space="preserve"> which has 5 </w:t>
      </w:r>
      <w:r w:rsidR="007C38A4">
        <w:t>GameObject</w:t>
      </w:r>
      <w:r>
        <w:t xml:space="preserve"> attached to it, such as UI Canvas, Player, GameManager, AudioManager and BattleManager.</w:t>
      </w:r>
      <w:r w:rsidR="007C38A4">
        <w:t xml:space="preserve"> Each of the GameObject will be explain</w:t>
      </w:r>
      <w:r w:rsidR="001F680D">
        <w:t>ed</w:t>
      </w:r>
      <w:r w:rsidR="007C38A4">
        <w:t xml:space="preserve"> in detail in </w:t>
      </w:r>
      <w:r w:rsidR="001F680D">
        <w:t>o</w:t>
      </w:r>
      <w:r w:rsidR="007C38A4">
        <w:t>ther section</w:t>
      </w:r>
      <w:r w:rsidR="001F680D">
        <w:t>s</w:t>
      </w:r>
      <w:r w:rsidR="007C38A4">
        <w:t xml:space="preserve">. </w:t>
      </w:r>
    </w:p>
    <w:p w14:paraId="42D88EC3" w14:textId="734D8476" w:rsidR="00512359" w:rsidRDefault="00512359" w:rsidP="00512359"/>
    <w:p w14:paraId="567636ED" w14:textId="77777777" w:rsidR="00512359" w:rsidRDefault="00512359" w:rsidP="00644ACD">
      <w:pPr>
        <w:keepNext/>
        <w:spacing w:line="240" w:lineRule="auto"/>
        <w:ind w:left="0"/>
        <w:jc w:val="center"/>
      </w:pPr>
      <w:r w:rsidRPr="00512359">
        <w:rPr>
          <w:noProof/>
        </w:rPr>
        <w:lastRenderedPageBreak/>
        <w:drawing>
          <wp:inline distT="0" distB="0" distL="0" distR="0" wp14:anchorId="1BD080AF" wp14:editId="22E13E2F">
            <wp:extent cx="2396149" cy="3840480"/>
            <wp:effectExtent l="0" t="0" r="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47"/>
                    <a:stretch>
                      <a:fillRect/>
                    </a:stretch>
                  </pic:blipFill>
                  <pic:spPr>
                    <a:xfrm>
                      <a:off x="0" y="0"/>
                      <a:ext cx="2403433" cy="3852154"/>
                    </a:xfrm>
                    <a:prstGeom prst="rect">
                      <a:avLst/>
                    </a:prstGeom>
                  </pic:spPr>
                </pic:pic>
              </a:graphicData>
            </a:graphic>
          </wp:inline>
        </w:drawing>
      </w:r>
    </w:p>
    <w:p w14:paraId="7FDF8EE9" w14:textId="4FB970C8" w:rsidR="00512359" w:rsidRDefault="00512359" w:rsidP="00644ACD">
      <w:pPr>
        <w:pStyle w:val="Caption"/>
      </w:pPr>
      <w:r>
        <w:t xml:space="preserve">Figure </w:t>
      </w:r>
      <w:r w:rsidR="00B85C3D">
        <w:fldChar w:fldCharType="begin"/>
      </w:r>
      <w:r w:rsidR="00B85C3D">
        <w:instrText xml:space="preserve"> SEQ Figure \* ARABIC </w:instrText>
      </w:r>
      <w:r w:rsidR="00B85C3D">
        <w:fldChar w:fldCharType="separate"/>
      </w:r>
      <w:r w:rsidR="00492FF7">
        <w:rPr>
          <w:noProof/>
        </w:rPr>
        <w:t>35</w:t>
      </w:r>
      <w:r w:rsidR="00B85C3D">
        <w:rPr>
          <w:noProof/>
        </w:rPr>
        <w:fldChar w:fldCharType="end"/>
      </w:r>
      <w:r>
        <w:t xml:space="preserve"> shows the details information about the current selected GameObject.</w:t>
      </w:r>
    </w:p>
    <w:p w14:paraId="060497E1" w14:textId="77777777" w:rsidR="00512359" w:rsidRDefault="00512359" w:rsidP="00512359"/>
    <w:p w14:paraId="7D6F919E" w14:textId="4EE51B7B" w:rsidR="00D22634" w:rsidRDefault="00D22634" w:rsidP="00D22634">
      <w:pPr>
        <w:pStyle w:val="Heading2"/>
      </w:pPr>
      <w:bookmarkStart w:id="243" w:name="_Toc83197642"/>
      <w:r>
        <w:t>Scene</w:t>
      </w:r>
      <w:bookmarkEnd w:id="243"/>
    </w:p>
    <w:p w14:paraId="03EC0B94" w14:textId="69AB3C7D" w:rsidR="00BB046E" w:rsidRDefault="001F680D" w:rsidP="00BB046E">
      <w:r>
        <w:t>A s</w:t>
      </w:r>
      <w:r w:rsidR="00BB046E">
        <w:t xml:space="preserve">cene is a logical container that can contain all or part of a game or application. One can build a simple game in a single scene or use one scene as </w:t>
      </w:r>
      <w:r>
        <w:t xml:space="preserve">a </w:t>
      </w:r>
      <w:r w:rsidR="00BB046E">
        <w:t xml:space="preserve">map that has </w:t>
      </w:r>
      <w:r>
        <w:t xml:space="preserve">a </w:t>
      </w:r>
      <w:r w:rsidR="00BB046E">
        <w:t>different environment, obstacles or decoration. For example, in this project</w:t>
      </w:r>
      <w:r>
        <w:t>, as shown in Figure 36, multiple scenes are used</w:t>
      </w:r>
      <w:r w:rsidR="00BB046E">
        <w:t xml:space="preserve"> as the map for progression with different mechanics. There are maps scene, special quests scene</w:t>
      </w:r>
      <w:r>
        <w:t>s</w:t>
      </w:r>
      <w:r w:rsidR="00BB046E">
        <w:t xml:space="preserve"> and user interface scene</w:t>
      </w:r>
      <w:r>
        <w:t>s</w:t>
      </w:r>
      <w:r w:rsidR="00BB046E">
        <w:t xml:space="preserve"> which include </w:t>
      </w:r>
      <w:r>
        <w:t>different</w:t>
      </w:r>
      <w:r w:rsidR="00BB046E">
        <w:t xml:space="preserve"> component</w:t>
      </w:r>
      <w:r>
        <w:t>s</w:t>
      </w:r>
      <w:r w:rsidR="00BB046E">
        <w:t xml:space="preserve"> and GameObjects. </w:t>
      </w:r>
      <w:r w:rsidR="00B9063B">
        <w:t>While in Figure 37 shows AestonTown Scene with all the GameObject in it.</w:t>
      </w:r>
    </w:p>
    <w:p w14:paraId="195CDF9E" w14:textId="77777777" w:rsidR="00BB046E" w:rsidRDefault="00BB046E" w:rsidP="00644ACD">
      <w:pPr>
        <w:keepNext/>
        <w:spacing w:line="240" w:lineRule="auto"/>
        <w:ind w:left="0"/>
        <w:jc w:val="center"/>
      </w:pPr>
      <w:r w:rsidRPr="00BB046E">
        <w:rPr>
          <w:noProof/>
        </w:rPr>
        <w:lastRenderedPageBreak/>
        <w:drawing>
          <wp:inline distT="0" distB="0" distL="0" distR="0" wp14:anchorId="1720A051" wp14:editId="0DCD8D1C">
            <wp:extent cx="2910177" cy="3061955"/>
            <wp:effectExtent l="0" t="0" r="0" b="0"/>
            <wp:docPr id="40" name="Picture 40"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 arrow&#10;&#10;Description automatically generated"/>
                    <pic:cNvPicPr/>
                  </pic:nvPicPr>
                  <pic:blipFill>
                    <a:blip r:embed="rId48"/>
                    <a:stretch>
                      <a:fillRect/>
                    </a:stretch>
                  </pic:blipFill>
                  <pic:spPr>
                    <a:xfrm>
                      <a:off x="0" y="0"/>
                      <a:ext cx="2917928" cy="3070110"/>
                    </a:xfrm>
                    <a:prstGeom prst="rect">
                      <a:avLst/>
                    </a:prstGeom>
                  </pic:spPr>
                </pic:pic>
              </a:graphicData>
            </a:graphic>
          </wp:inline>
        </w:drawing>
      </w:r>
    </w:p>
    <w:p w14:paraId="2B7903B6" w14:textId="3C3A5C6E" w:rsidR="00BB046E" w:rsidRDefault="00BB046E" w:rsidP="00644ACD">
      <w:pPr>
        <w:pStyle w:val="Caption"/>
      </w:pPr>
      <w:r>
        <w:t xml:space="preserve">Figure </w:t>
      </w:r>
      <w:r w:rsidR="00B85C3D">
        <w:fldChar w:fldCharType="begin"/>
      </w:r>
      <w:r w:rsidR="00B85C3D">
        <w:instrText xml:space="preserve"> SEQ Figure \* ARABIC </w:instrText>
      </w:r>
      <w:r w:rsidR="00B85C3D">
        <w:fldChar w:fldCharType="separate"/>
      </w:r>
      <w:r w:rsidR="00492FF7">
        <w:rPr>
          <w:noProof/>
        </w:rPr>
        <w:t>36</w:t>
      </w:r>
      <w:r w:rsidR="00B85C3D">
        <w:rPr>
          <w:noProof/>
        </w:rPr>
        <w:fldChar w:fldCharType="end"/>
      </w:r>
      <w:r>
        <w:rPr>
          <w:noProof/>
        </w:rPr>
        <w:t xml:space="preserve"> shows all the Scene in the project.</w:t>
      </w:r>
    </w:p>
    <w:p w14:paraId="2B9B4E12" w14:textId="77777777" w:rsidR="00C6650D" w:rsidRDefault="00C6650D" w:rsidP="00644ACD">
      <w:pPr>
        <w:keepNext/>
        <w:spacing w:line="240" w:lineRule="auto"/>
        <w:ind w:left="0"/>
        <w:jc w:val="center"/>
      </w:pPr>
      <w:r w:rsidRPr="00C6650D">
        <w:rPr>
          <w:noProof/>
        </w:rPr>
        <w:drawing>
          <wp:inline distT="0" distB="0" distL="0" distR="0" wp14:anchorId="70F9487A" wp14:editId="70C76F73">
            <wp:extent cx="1974101" cy="3649649"/>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9"/>
                    <a:stretch>
                      <a:fillRect/>
                    </a:stretch>
                  </pic:blipFill>
                  <pic:spPr>
                    <a:xfrm>
                      <a:off x="0" y="0"/>
                      <a:ext cx="1978302" cy="3657416"/>
                    </a:xfrm>
                    <a:prstGeom prst="rect">
                      <a:avLst/>
                    </a:prstGeom>
                  </pic:spPr>
                </pic:pic>
              </a:graphicData>
            </a:graphic>
          </wp:inline>
        </w:drawing>
      </w:r>
    </w:p>
    <w:p w14:paraId="1F775645" w14:textId="24EDEA36" w:rsidR="00BB046E" w:rsidRDefault="00C6650D" w:rsidP="00644ACD">
      <w:pPr>
        <w:pStyle w:val="Caption"/>
        <w:rPr>
          <w:noProof/>
        </w:rPr>
      </w:pPr>
      <w:r>
        <w:t xml:space="preserve">Figure </w:t>
      </w:r>
      <w:r w:rsidR="00B85C3D">
        <w:fldChar w:fldCharType="begin"/>
      </w:r>
      <w:r w:rsidR="00B85C3D">
        <w:instrText xml:space="preserve"> SEQ Figure \* ARABIC </w:instrText>
      </w:r>
      <w:r w:rsidR="00B85C3D">
        <w:fldChar w:fldCharType="separate"/>
      </w:r>
      <w:r w:rsidR="00492FF7">
        <w:rPr>
          <w:noProof/>
        </w:rPr>
        <w:t>37</w:t>
      </w:r>
      <w:r w:rsidR="00B85C3D">
        <w:rPr>
          <w:noProof/>
        </w:rPr>
        <w:fldChar w:fldCharType="end"/>
      </w:r>
      <w:r>
        <w:rPr>
          <w:noProof/>
        </w:rPr>
        <w:t xml:space="preserve"> shows all the GameObject in the AestonTown Scene.</w:t>
      </w:r>
    </w:p>
    <w:p w14:paraId="2B38DF78" w14:textId="77777777" w:rsidR="00B9063B" w:rsidRPr="00B9063B" w:rsidRDefault="00B9063B" w:rsidP="00B9063B"/>
    <w:p w14:paraId="4B0700F1" w14:textId="327D7877" w:rsidR="00B9063B" w:rsidRDefault="00BE3FEE" w:rsidP="00CD31C6">
      <w:r w:rsidRPr="00BE3FEE">
        <w:rPr>
          <w:b/>
          <w:bCs/>
          <w:highlight w:val="yellow"/>
        </w:rPr>
        <w:t>Make it brief and direct to the point with example (screenshot)</w:t>
      </w:r>
      <w:r>
        <w:rPr>
          <w:b/>
          <w:bCs/>
        </w:rPr>
        <w:tab/>
      </w:r>
    </w:p>
    <w:p w14:paraId="60D587FD" w14:textId="77777777" w:rsidR="00623F41" w:rsidRDefault="00623F41" w:rsidP="00623F41">
      <w:pPr>
        <w:pStyle w:val="Heading2"/>
      </w:pPr>
      <w:r>
        <w:lastRenderedPageBreak/>
        <w:t>Project Structure</w:t>
      </w:r>
    </w:p>
    <w:p w14:paraId="7ACEDCC2" w14:textId="15EDBA1E" w:rsidR="00623F41" w:rsidRDefault="00DB0F76" w:rsidP="00623F41">
      <w:r>
        <w:t xml:space="preserve">As mentioned in section 2.6, Unity is the selected software for Bullfinch – Gamification of Use Case Diagram. </w:t>
      </w:r>
      <w:r w:rsidR="001F680D">
        <w:t>Therefore, a</w:t>
      </w:r>
      <w:r>
        <w:t xml:space="preserve"> walkthrough of the </w:t>
      </w:r>
      <w:r w:rsidR="001F680D">
        <w:t>quest chosen</w:t>
      </w:r>
      <w:r>
        <w:t xml:space="preserve"> will be use</w:t>
      </w:r>
      <w:r w:rsidR="001F680D">
        <w:t>d</w:t>
      </w:r>
      <w:r>
        <w:t xml:space="preserve"> as the run-through for this report. Figure 38 shows the project structure of this application.</w:t>
      </w:r>
    </w:p>
    <w:p w14:paraId="16DAF332" w14:textId="77777777" w:rsidR="00067F3D" w:rsidRDefault="00067F3D" w:rsidP="00644ACD">
      <w:pPr>
        <w:keepNext/>
        <w:spacing w:line="240" w:lineRule="auto"/>
        <w:ind w:left="0"/>
        <w:jc w:val="center"/>
      </w:pPr>
      <w:r>
        <w:rPr>
          <w:noProof/>
        </w:rPr>
        <w:drawing>
          <wp:inline distT="0" distB="0" distL="0" distR="0" wp14:anchorId="7B979886" wp14:editId="0167A0FF">
            <wp:extent cx="3780049" cy="449120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0">
                      <a:extLst>
                        <a:ext uri="{28A0092B-C50C-407E-A947-70E740481C1C}">
                          <a14:useLocalDpi xmlns:a14="http://schemas.microsoft.com/office/drawing/2010/main" val="0"/>
                        </a:ext>
                      </a:extLst>
                    </a:blip>
                    <a:stretch>
                      <a:fillRect/>
                    </a:stretch>
                  </pic:blipFill>
                  <pic:spPr>
                    <a:xfrm>
                      <a:off x="0" y="0"/>
                      <a:ext cx="3780049" cy="4491201"/>
                    </a:xfrm>
                    <a:prstGeom prst="rect">
                      <a:avLst/>
                    </a:prstGeom>
                  </pic:spPr>
                </pic:pic>
              </a:graphicData>
            </a:graphic>
          </wp:inline>
        </w:drawing>
      </w:r>
    </w:p>
    <w:p w14:paraId="08B86BCF" w14:textId="4596F4FF" w:rsidR="00232FC0" w:rsidRDefault="00067F3D" w:rsidP="00644ACD">
      <w:pPr>
        <w:pStyle w:val="Caption"/>
      </w:pPr>
      <w:r>
        <w:t xml:space="preserve">Figure </w:t>
      </w:r>
      <w:r w:rsidR="00B85C3D">
        <w:fldChar w:fldCharType="begin"/>
      </w:r>
      <w:r w:rsidR="00B85C3D">
        <w:instrText xml:space="preserve"> SEQ Figure \* ARABIC </w:instrText>
      </w:r>
      <w:r w:rsidR="00B85C3D">
        <w:fldChar w:fldCharType="separate"/>
      </w:r>
      <w:r w:rsidR="00492FF7">
        <w:rPr>
          <w:noProof/>
        </w:rPr>
        <w:t>38</w:t>
      </w:r>
      <w:r w:rsidR="00B85C3D">
        <w:rPr>
          <w:noProof/>
        </w:rPr>
        <w:fldChar w:fldCharType="end"/>
      </w:r>
      <w:r>
        <w:rPr>
          <w:noProof/>
        </w:rPr>
        <w:t xml:space="preserve"> shows the Project Structure.</w:t>
      </w:r>
    </w:p>
    <w:p w14:paraId="5BFE280E" w14:textId="1A4CEB60" w:rsidR="00112D33" w:rsidRDefault="00AB32B1" w:rsidP="00112D33">
      <w:r>
        <w:t xml:space="preserve">There are many scenes involved in Bullfinch – Gamification of Use Case Diagram. It is necessary due to the nature of game design and required game progression. When user start the application, they will be greeted by the MainMenu. </w:t>
      </w:r>
      <w:r w:rsidR="00112D33">
        <w:t xml:space="preserve">Then as the user choose the option, they will be shown a LoadingScene and brought into the Tutorial. In the project structure, MainMenu and LoadingScene Scenes contain </w:t>
      </w:r>
      <w:r w:rsidR="001F680D">
        <w:t xml:space="preserve">the </w:t>
      </w:r>
      <w:r w:rsidR="00112D33">
        <w:t xml:space="preserve">same general GameObject. The rest of the </w:t>
      </w:r>
      <w:r w:rsidR="00112D33">
        <w:lastRenderedPageBreak/>
        <w:t xml:space="preserve">Scene </w:t>
      </w:r>
      <w:r w:rsidR="001F680D">
        <w:t>has</w:t>
      </w:r>
      <w:r w:rsidR="00112D33">
        <w:t xml:space="preserve"> </w:t>
      </w:r>
      <w:r w:rsidR="001F680D">
        <w:t>three</w:t>
      </w:r>
      <w:r w:rsidR="00112D33">
        <w:t xml:space="preserve"> same general GameObject and other GameObject to make the application functional.</w:t>
      </w:r>
    </w:p>
    <w:p w14:paraId="07C97623" w14:textId="13EE82C4" w:rsidR="00112D33" w:rsidRPr="00DC6BA4" w:rsidRDefault="00112D33" w:rsidP="00112D33">
      <w:r>
        <w:t>For example, Custom Camera is different from Main Camera GameObject. The Custom Camera is fitted with C# Script that will follow the in-game avatar</w:t>
      </w:r>
      <w:r w:rsidR="001F680D">
        <w:t>,</w:t>
      </w:r>
      <w:r>
        <w:t xml:space="preserve"> while Main Camera is just positioned as a static GameObject to show the Tiles properly.</w:t>
      </w:r>
    </w:p>
    <w:p w14:paraId="1EBEBB37" w14:textId="595ABAAF" w:rsidR="00623F41" w:rsidRDefault="00623F41" w:rsidP="003442E6">
      <w:pPr>
        <w:pStyle w:val="Heading2"/>
      </w:pPr>
      <w:bookmarkStart w:id="244" w:name="_Toc83197644"/>
      <w:r>
        <w:t>Navigation Structure</w:t>
      </w:r>
      <w:bookmarkEnd w:id="244"/>
    </w:p>
    <w:p w14:paraId="7E9FFAE8" w14:textId="257ED484" w:rsidR="003442E6" w:rsidRDefault="003442E6" w:rsidP="003442E6">
      <w:r>
        <w:t>User</w:t>
      </w:r>
      <w:r w:rsidR="001F680D">
        <w:t>s</w:t>
      </w:r>
      <w:r>
        <w:t xml:space="preserve"> can navigate in the game by controlling an in-game avatar known as Tim. User</w:t>
      </w:r>
      <w:r w:rsidR="001F680D">
        <w:t>s</w:t>
      </w:r>
      <w:r>
        <w:t xml:space="preserve"> can move the avatar by using the keys “WASD” or </w:t>
      </w:r>
      <w:r w:rsidR="001F680D">
        <w:t>A</w:t>
      </w:r>
      <w:r>
        <w:t>rrow Keys “</w:t>
      </w:r>
      <w:r>
        <w:rPr>
          <w:rFonts w:hint="eastAsia"/>
        </w:rPr>
        <w:t>↑←↓→</w:t>
      </w:r>
      <w:r>
        <w:t xml:space="preserve">”. </w:t>
      </w:r>
      <w:r w:rsidR="00EC60E0">
        <w:t xml:space="preserve">There </w:t>
      </w:r>
      <w:r w:rsidR="00125987">
        <w:t>is</w:t>
      </w:r>
      <w:r w:rsidR="00EC60E0">
        <w:t xml:space="preserve"> designated area for </w:t>
      </w:r>
      <w:r w:rsidR="001F680D">
        <w:t xml:space="preserve">the </w:t>
      </w:r>
      <w:r w:rsidR="00EC60E0">
        <w:t>user to cross over into different scene</w:t>
      </w:r>
      <w:r w:rsidR="001F680D">
        <w:t>s</w:t>
      </w:r>
      <w:r w:rsidR="00EC60E0">
        <w:t>. For e</w:t>
      </w:r>
      <w:r w:rsidR="00125987">
        <w:t>xample</w:t>
      </w:r>
      <w:r w:rsidR="00EC60E0">
        <w:t>,</w:t>
      </w:r>
      <w:r w:rsidR="00125987">
        <w:t xml:space="preserve"> in Figure 39,</w:t>
      </w:r>
      <w:r w:rsidR="00EC60E0">
        <w:t xml:space="preserve"> </w:t>
      </w:r>
      <w:r w:rsidR="00BF3653">
        <w:t>user can move from Tutorial to Countryside, but they c</w:t>
      </w:r>
      <w:r w:rsidR="001F680D">
        <w:t>an</w:t>
      </w:r>
      <w:r w:rsidR="00BF3653">
        <w:t xml:space="preserve"> never go backward. </w:t>
      </w:r>
      <w:r w:rsidR="001F680D">
        <w:t>Few scenes</w:t>
      </w:r>
      <w:r w:rsidR="00BF3653">
        <w:t xml:space="preserve"> have </w:t>
      </w:r>
      <w:r w:rsidR="001F680D">
        <w:t xml:space="preserve">a </w:t>
      </w:r>
      <w:r w:rsidR="00BF3653">
        <w:t xml:space="preserve">condition to be fulfilled to be unlocked or locked. For example, </w:t>
      </w:r>
      <w:r w:rsidR="001F680D">
        <w:t xml:space="preserve">the </w:t>
      </w:r>
      <w:r w:rsidR="00BF3653">
        <w:t xml:space="preserve">Quest scene will </w:t>
      </w:r>
      <w:r w:rsidR="006830BF">
        <w:t>only show if</w:t>
      </w:r>
      <w:r w:rsidR="00BF3653">
        <w:t xml:space="preserve"> </w:t>
      </w:r>
      <w:r w:rsidR="001F680D">
        <w:t xml:space="preserve">the </w:t>
      </w:r>
      <w:r w:rsidR="00BF3653">
        <w:t>player t</w:t>
      </w:r>
      <w:r w:rsidR="001F680D">
        <w:t>akes</w:t>
      </w:r>
      <w:r w:rsidR="00BF3653">
        <w:t xml:space="preserve"> on a quest, and once completed they could never be </w:t>
      </w:r>
      <w:r w:rsidR="001F680D">
        <w:t>reaccessed</w:t>
      </w:r>
      <w:r w:rsidR="00BF3653">
        <w:t>.</w:t>
      </w:r>
      <w:r w:rsidR="00432FA1">
        <w:t xml:space="preserve"> </w:t>
      </w:r>
    </w:p>
    <w:p w14:paraId="5192BC30" w14:textId="089286DD" w:rsidR="00432FA1" w:rsidRPr="003442E6" w:rsidRDefault="00432FA1" w:rsidP="003442E6">
      <w:r>
        <w:t>However, user</w:t>
      </w:r>
      <w:r w:rsidR="001F680D">
        <w:t>s can access the in-game menu from any scene with</w:t>
      </w:r>
      <w:r>
        <w:t xml:space="preserve"> yellow arrow by pressing “Right mouse click”</w:t>
      </w:r>
      <w:r w:rsidR="001F680D">
        <w:t>,</w:t>
      </w:r>
      <w:r>
        <w:t xml:space="preserve"> and they can perform more action or </w:t>
      </w:r>
      <w:r w:rsidR="006830BF">
        <w:t>exiting</w:t>
      </w:r>
      <w:r>
        <w:t xml:space="preserve"> the game. </w:t>
      </w:r>
    </w:p>
    <w:p w14:paraId="19DB0752" w14:textId="77777777" w:rsidR="00125987" w:rsidRDefault="00623F41" w:rsidP="00644ACD">
      <w:pPr>
        <w:keepNext/>
        <w:spacing w:line="240" w:lineRule="auto"/>
        <w:ind w:left="0"/>
        <w:jc w:val="center"/>
      </w:pPr>
      <w:r>
        <w:rPr>
          <w:noProof/>
        </w:rPr>
        <w:lastRenderedPageBreak/>
        <w:drawing>
          <wp:inline distT="0" distB="0" distL="0" distR="0" wp14:anchorId="096ED63A" wp14:editId="3E9D69B9">
            <wp:extent cx="3726183" cy="393728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1">
                      <a:extLst>
                        <a:ext uri="{28A0092B-C50C-407E-A947-70E740481C1C}">
                          <a14:useLocalDpi xmlns:a14="http://schemas.microsoft.com/office/drawing/2010/main" val="0"/>
                        </a:ext>
                      </a:extLst>
                    </a:blip>
                    <a:stretch>
                      <a:fillRect/>
                    </a:stretch>
                  </pic:blipFill>
                  <pic:spPr>
                    <a:xfrm>
                      <a:off x="0" y="0"/>
                      <a:ext cx="3726183" cy="3937284"/>
                    </a:xfrm>
                    <a:prstGeom prst="rect">
                      <a:avLst/>
                    </a:prstGeom>
                  </pic:spPr>
                </pic:pic>
              </a:graphicData>
            </a:graphic>
          </wp:inline>
        </w:drawing>
      </w:r>
    </w:p>
    <w:p w14:paraId="1620F54A" w14:textId="4B9B1D4D" w:rsidR="00623F41" w:rsidRDefault="00125987" w:rsidP="00644ACD">
      <w:pPr>
        <w:pStyle w:val="Caption"/>
        <w:rPr>
          <w:noProof/>
        </w:rPr>
      </w:pPr>
      <w:r>
        <w:t xml:space="preserve">Figure </w:t>
      </w:r>
      <w:r w:rsidR="00B85C3D">
        <w:fldChar w:fldCharType="begin"/>
      </w:r>
      <w:r w:rsidR="00B85C3D">
        <w:instrText xml:space="preserve"> SEQ Figure \* ARABIC </w:instrText>
      </w:r>
      <w:r w:rsidR="00B85C3D">
        <w:fldChar w:fldCharType="separate"/>
      </w:r>
      <w:r w:rsidR="00492FF7">
        <w:rPr>
          <w:noProof/>
        </w:rPr>
        <w:t>39</w:t>
      </w:r>
      <w:r w:rsidR="00B85C3D">
        <w:rPr>
          <w:noProof/>
        </w:rPr>
        <w:fldChar w:fldCharType="end"/>
      </w:r>
      <w:r>
        <w:rPr>
          <w:noProof/>
        </w:rPr>
        <w:t xml:space="preserve"> shows the navigation structure.</w:t>
      </w:r>
    </w:p>
    <w:p w14:paraId="114A0CB0" w14:textId="77777777" w:rsidR="00623F41" w:rsidRDefault="00623F41" w:rsidP="00D22634"/>
    <w:p w14:paraId="11FAB3A4" w14:textId="6AB4B39B" w:rsidR="00555CBC" w:rsidRDefault="00555CBC" w:rsidP="00555CBC">
      <w:pPr>
        <w:pStyle w:val="Heading2"/>
      </w:pPr>
      <w:r>
        <w:t>Creating Tile map for the environment</w:t>
      </w:r>
    </w:p>
    <w:p w14:paraId="66D74706" w14:textId="318B060F" w:rsidR="007A625E" w:rsidRDefault="00555CBC" w:rsidP="00555CBC">
      <w:r>
        <w:t>To develop a map for player</w:t>
      </w:r>
      <w:r w:rsidR="001F680D">
        <w:t>s to move around in the game, the first element that needs to be considered is to create the ground that allows</w:t>
      </w:r>
      <w:r>
        <w:t xml:space="preserve"> movement for </w:t>
      </w:r>
      <w:r w:rsidR="001F680D">
        <w:t xml:space="preserve">the </w:t>
      </w:r>
      <w:r>
        <w:t xml:space="preserve">character. Therefore, a </w:t>
      </w:r>
      <w:r w:rsidR="00B302EB">
        <w:t xml:space="preserve">GameObject of Tilemap component is required. </w:t>
      </w:r>
      <w:r w:rsidR="001F680D">
        <w:t xml:space="preserve">The </w:t>
      </w:r>
      <w:r w:rsidR="00B302EB">
        <w:t>Tilemap component is a system that stores and handles Tile Assets for creating 2D levels. When creating a Tilemap, the Grid component is automatically parented to the Tilemap and acts as a guide when laying out the Tiles onto the Tilemap onto the Scene</w:t>
      </w:r>
      <w:r w:rsidR="007A625E">
        <w:t xml:space="preserve"> as shown in Figure 40</w:t>
      </w:r>
      <w:r w:rsidR="00B302EB">
        <w:t>.</w:t>
      </w:r>
    </w:p>
    <w:p w14:paraId="7E438C04" w14:textId="77777777" w:rsidR="008412F3" w:rsidRDefault="007A625E" w:rsidP="00644ACD">
      <w:pPr>
        <w:keepNext/>
        <w:spacing w:line="240" w:lineRule="auto"/>
        <w:ind w:left="0"/>
        <w:jc w:val="center"/>
      </w:pPr>
      <w:r w:rsidRPr="007A625E">
        <w:rPr>
          <w:noProof/>
        </w:rPr>
        <w:lastRenderedPageBreak/>
        <w:drawing>
          <wp:inline distT="0" distB="0" distL="0" distR="0" wp14:anchorId="466EE43F" wp14:editId="1F456463">
            <wp:extent cx="5943600" cy="2710815"/>
            <wp:effectExtent l="0" t="0" r="0" b="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52"/>
                    <a:stretch>
                      <a:fillRect/>
                    </a:stretch>
                  </pic:blipFill>
                  <pic:spPr>
                    <a:xfrm>
                      <a:off x="0" y="0"/>
                      <a:ext cx="5943600" cy="2710815"/>
                    </a:xfrm>
                    <a:prstGeom prst="rect">
                      <a:avLst/>
                    </a:prstGeom>
                  </pic:spPr>
                </pic:pic>
              </a:graphicData>
            </a:graphic>
          </wp:inline>
        </w:drawing>
      </w:r>
    </w:p>
    <w:p w14:paraId="23DDEF62" w14:textId="2BC6BB42" w:rsidR="007A625E" w:rsidRDefault="008412F3" w:rsidP="00644ACD">
      <w:pPr>
        <w:pStyle w:val="Caption"/>
      </w:pPr>
      <w:r>
        <w:t xml:space="preserve">Figure </w:t>
      </w:r>
      <w:fldSimple w:instr=" SEQ Figure \* ARABIC ">
        <w:r w:rsidR="00492FF7">
          <w:rPr>
            <w:noProof/>
          </w:rPr>
          <w:t>40</w:t>
        </w:r>
      </w:fldSimple>
      <w:r>
        <w:t xml:space="preserve"> shows the sample Tilemap being created with </w:t>
      </w:r>
      <w:r w:rsidR="001F680D">
        <w:t xml:space="preserve">the </w:t>
      </w:r>
      <w:r>
        <w:t>Grid component laid out.</w:t>
      </w:r>
    </w:p>
    <w:p w14:paraId="7FB6DD4D" w14:textId="55C5D265" w:rsidR="00AC1079" w:rsidRDefault="00B302EB" w:rsidP="003764C1">
      <w:r>
        <w:t xml:space="preserve"> </w:t>
      </w:r>
      <w:r w:rsidR="00FE1B8B">
        <w:t xml:space="preserve">In this project, the tilemap was </w:t>
      </w:r>
      <w:r w:rsidR="00976A17">
        <w:t>set up by importing the PNG</w:t>
      </w:r>
      <w:r w:rsidR="009B3514">
        <w:t xml:space="preserve"> image</w:t>
      </w:r>
      <w:r w:rsidR="00976A17">
        <w:t xml:space="preserve"> file from OpenGameAsset</w:t>
      </w:r>
      <w:r w:rsidR="009B3514">
        <w:t>.org by ArMM1998 called Zelda-Like Tilesets and Sprite</w:t>
      </w:r>
      <w:r w:rsidR="009576C4">
        <w:t xml:space="preserve"> </w:t>
      </w:r>
      <w:sdt>
        <w:sdtPr>
          <w:id w:val="840585604"/>
          <w:citation/>
        </w:sdtPr>
        <w:sdtEndPr/>
        <w:sdtContent>
          <w:r w:rsidR="009576C4">
            <w:fldChar w:fldCharType="begin"/>
          </w:r>
          <w:r w:rsidR="009576C4">
            <w:instrText xml:space="preserve"> CITATION ArM17 \l 1033 </w:instrText>
          </w:r>
          <w:r w:rsidR="009576C4">
            <w:fldChar w:fldCharType="separate"/>
          </w:r>
          <w:r w:rsidR="009576C4" w:rsidRPr="009576C4">
            <w:rPr>
              <w:noProof/>
            </w:rPr>
            <w:t>(ArMM1998, 2017)</w:t>
          </w:r>
          <w:r w:rsidR="009576C4">
            <w:fldChar w:fldCharType="end"/>
          </w:r>
        </w:sdtContent>
      </w:sdt>
      <w:r w:rsidR="009B3514">
        <w:t xml:space="preserve">. The PNG image file can be </w:t>
      </w:r>
      <w:r w:rsidR="00AC1079">
        <w:t xml:space="preserve">imported into the project by using Tile Palette. By selecting </w:t>
      </w:r>
      <w:r w:rsidR="001F680D">
        <w:t>n</w:t>
      </w:r>
      <w:r w:rsidR="00AC1079">
        <w:t>ew palette</w:t>
      </w:r>
      <w:r w:rsidR="001F680D">
        <w:t>,</w:t>
      </w:r>
      <w:r w:rsidR="00AC1079">
        <w:t xml:space="preserve"> as shown in Figure 41. </w:t>
      </w:r>
      <w:r w:rsidR="00005824">
        <w:t>Then the Tiles can be paint</w:t>
      </w:r>
      <w:r w:rsidR="001F680D">
        <w:t>ed</w:t>
      </w:r>
      <w:r w:rsidR="00005824">
        <w:t xml:space="preserve"> onto a Tilemap. To show a correct </w:t>
      </w:r>
      <w:r w:rsidR="00565213">
        <w:t xml:space="preserve">layer on the map, the Sorting Layer in the Tilemap Renderer component is changed to </w:t>
      </w:r>
      <w:r w:rsidR="001F680D">
        <w:t xml:space="preserve">the </w:t>
      </w:r>
      <w:r w:rsidR="00565213">
        <w:t>Background layer</w:t>
      </w:r>
      <w:r w:rsidR="001F680D">
        <w:t>,</w:t>
      </w:r>
      <w:r w:rsidR="00565213">
        <w:t xml:space="preserve"> and the Order in layer is change</w:t>
      </w:r>
      <w:r w:rsidR="001F680D">
        <w:t>d</w:t>
      </w:r>
      <w:r w:rsidR="00565213">
        <w:t xml:space="preserve"> appropriately. </w:t>
      </w:r>
      <w:r w:rsidR="008369D3">
        <w:t>In the project, 5 Tilemap has been created in every scene and follows the general naming structure as shown in Figure 43</w:t>
      </w:r>
      <w:r w:rsidR="00E61A42">
        <w:t xml:space="preserve">, </w:t>
      </w:r>
      <w:r w:rsidR="001F680D">
        <w:t xml:space="preserve">in </w:t>
      </w:r>
      <w:r w:rsidR="00E61A42">
        <w:t xml:space="preserve">which the front part is the name and after the “-” would be the Order in Layer. However, for </w:t>
      </w:r>
      <w:r w:rsidR="001D0F04">
        <w:t xml:space="preserve">“Solid Objects”, </w:t>
      </w:r>
      <w:r w:rsidR="001F680D">
        <w:t xml:space="preserve">an </w:t>
      </w:r>
      <w:r w:rsidR="001D0F04">
        <w:t xml:space="preserve">additional component such as Tilemap Collider 2D, Rigidbody 2D and Composite Collider 2D is added. </w:t>
      </w:r>
      <w:r w:rsidR="001F680D">
        <w:t>Composite Collider 2D uses the Tilemap</w:t>
      </w:r>
      <w:r w:rsidR="001D0F04">
        <w:t xml:space="preserve"> Collider 2D to group neighbo</w:t>
      </w:r>
      <w:r w:rsidR="001F680D">
        <w:t>u</w:t>
      </w:r>
      <w:r w:rsidR="001D0F04">
        <w:t xml:space="preserve">ring Tiles </w:t>
      </w:r>
      <w:r w:rsidR="006C0DB0">
        <w:t xml:space="preserve">with </w:t>
      </w:r>
      <w:r w:rsidR="001F680D">
        <w:t xml:space="preserve">the </w:t>
      </w:r>
      <w:r w:rsidR="006C0DB0">
        <w:t xml:space="preserve">same Tilemap together. It </w:t>
      </w:r>
      <w:r w:rsidR="003764C1">
        <w:t>helps</w:t>
      </w:r>
      <w:r w:rsidR="006C0DB0">
        <w:t xml:space="preserve"> to smooth out the corner and edges between Collider shapes. While the RigidBody 2D serve as a type of physics engine</w:t>
      </w:r>
      <w:r w:rsidR="003764C1">
        <w:t xml:space="preserve"> with Kinematics body type to ensure correct collision detection between Player and the “Solid Objects” shown in Figure 44. </w:t>
      </w:r>
      <w:r w:rsidR="00E61A42">
        <w:t xml:space="preserve">An example of </w:t>
      </w:r>
      <w:r w:rsidR="001F680D">
        <w:t xml:space="preserve">a </w:t>
      </w:r>
      <w:r w:rsidR="00E61A42">
        <w:t xml:space="preserve">completed Tilemap could be seen </w:t>
      </w:r>
      <w:r w:rsidR="001F680D">
        <w:t>in</w:t>
      </w:r>
      <w:r w:rsidR="00E61A42">
        <w:t xml:space="preserve"> Figure </w:t>
      </w:r>
      <w:r w:rsidR="003764C1">
        <w:t>45</w:t>
      </w:r>
      <w:r w:rsidR="001F680D">
        <w:t>,</w:t>
      </w:r>
      <w:r w:rsidR="00E61A42">
        <w:t xml:space="preserve"> which encompasses </w:t>
      </w:r>
      <w:r w:rsidR="001F680D">
        <w:t>five</w:t>
      </w:r>
      <w:r w:rsidR="00E61A42">
        <w:t xml:space="preserve"> layers of Tiles.</w:t>
      </w:r>
    </w:p>
    <w:p w14:paraId="4DBACF57" w14:textId="77777777" w:rsidR="00AC1079" w:rsidRDefault="00AC1079" w:rsidP="00644ACD">
      <w:pPr>
        <w:keepNext/>
        <w:spacing w:line="240" w:lineRule="auto"/>
        <w:ind w:left="0"/>
        <w:jc w:val="center"/>
      </w:pPr>
      <w:r w:rsidRPr="00AC1079">
        <w:rPr>
          <w:noProof/>
        </w:rPr>
        <w:lastRenderedPageBreak/>
        <w:drawing>
          <wp:inline distT="0" distB="0" distL="0" distR="0" wp14:anchorId="227A61E6" wp14:editId="5AF2E6D4">
            <wp:extent cx="2285008" cy="3657600"/>
            <wp:effectExtent l="0" t="0" r="0" b="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53"/>
                    <a:stretch>
                      <a:fillRect/>
                    </a:stretch>
                  </pic:blipFill>
                  <pic:spPr>
                    <a:xfrm>
                      <a:off x="0" y="0"/>
                      <a:ext cx="2287073" cy="3660906"/>
                    </a:xfrm>
                    <a:prstGeom prst="rect">
                      <a:avLst/>
                    </a:prstGeom>
                  </pic:spPr>
                </pic:pic>
              </a:graphicData>
            </a:graphic>
          </wp:inline>
        </w:drawing>
      </w:r>
    </w:p>
    <w:p w14:paraId="40E5E64D" w14:textId="3DA387A0" w:rsidR="00AC1079" w:rsidRDefault="00AC1079" w:rsidP="00644ACD">
      <w:pPr>
        <w:pStyle w:val="Caption"/>
      </w:pPr>
      <w:r>
        <w:t xml:space="preserve">Figure </w:t>
      </w:r>
      <w:fldSimple w:instr=" SEQ Figure \* ARABIC ">
        <w:r w:rsidR="00492FF7">
          <w:rPr>
            <w:noProof/>
          </w:rPr>
          <w:t>41</w:t>
        </w:r>
      </w:fldSimple>
      <w:r>
        <w:rPr>
          <w:noProof/>
        </w:rPr>
        <w:t xml:space="preserve"> shows the creation of New Palette to store specific group of Tiles.</w:t>
      </w:r>
    </w:p>
    <w:p w14:paraId="24797B04" w14:textId="77777777" w:rsidR="00565213" w:rsidRDefault="00565213" w:rsidP="00644ACD">
      <w:pPr>
        <w:keepNext/>
        <w:spacing w:line="240" w:lineRule="auto"/>
        <w:ind w:left="0"/>
        <w:jc w:val="center"/>
      </w:pPr>
      <w:r w:rsidRPr="00565213">
        <w:rPr>
          <w:b/>
          <w:bCs/>
          <w:noProof/>
        </w:rPr>
        <w:drawing>
          <wp:inline distT="0" distB="0" distL="0" distR="0" wp14:anchorId="0B1FCEF8" wp14:editId="5E53C33A">
            <wp:extent cx="3324689" cy="2638793"/>
            <wp:effectExtent l="0" t="0" r="9525" b="9525"/>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54"/>
                    <a:stretch>
                      <a:fillRect/>
                    </a:stretch>
                  </pic:blipFill>
                  <pic:spPr>
                    <a:xfrm>
                      <a:off x="0" y="0"/>
                      <a:ext cx="3324689" cy="2638793"/>
                    </a:xfrm>
                    <a:prstGeom prst="rect">
                      <a:avLst/>
                    </a:prstGeom>
                  </pic:spPr>
                </pic:pic>
              </a:graphicData>
            </a:graphic>
          </wp:inline>
        </w:drawing>
      </w:r>
    </w:p>
    <w:p w14:paraId="4854A038" w14:textId="14C5A110" w:rsidR="00AC1079" w:rsidRPr="00565213" w:rsidRDefault="00565213" w:rsidP="00644ACD">
      <w:pPr>
        <w:pStyle w:val="Caption"/>
        <w:rPr>
          <w:b/>
          <w:bCs/>
        </w:rPr>
      </w:pPr>
      <w:r>
        <w:t xml:space="preserve">Figure </w:t>
      </w:r>
      <w:fldSimple w:instr=" SEQ Figure \* ARABIC ">
        <w:r w:rsidR="00492FF7">
          <w:rPr>
            <w:noProof/>
          </w:rPr>
          <w:t>42</w:t>
        </w:r>
      </w:fldSimple>
      <w:r>
        <w:rPr>
          <w:noProof/>
        </w:rPr>
        <w:t xml:space="preserve"> shows the Sorting layer and Order in Layer of the Tilemap Renderer component in Tilemap.</w:t>
      </w:r>
    </w:p>
    <w:p w14:paraId="0AED7803" w14:textId="77777777" w:rsidR="008369D3" w:rsidRDefault="008369D3" w:rsidP="00644ACD">
      <w:pPr>
        <w:keepNext/>
        <w:spacing w:line="240" w:lineRule="auto"/>
        <w:ind w:left="0"/>
        <w:jc w:val="center"/>
      </w:pPr>
      <w:r w:rsidRPr="008369D3">
        <w:rPr>
          <w:noProof/>
        </w:rPr>
        <w:lastRenderedPageBreak/>
        <w:drawing>
          <wp:inline distT="0" distB="0" distL="0" distR="0" wp14:anchorId="41E0F581" wp14:editId="6E372E93">
            <wp:extent cx="2343477" cy="943107"/>
            <wp:effectExtent l="0" t="0" r="0" b="952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5"/>
                    <a:stretch>
                      <a:fillRect/>
                    </a:stretch>
                  </pic:blipFill>
                  <pic:spPr>
                    <a:xfrm>
                      <a:off x="0" y="0"/>
                      <a:ext cx="2343477" cy="943107"/>
                    </a:xfrm>
                    <a:prstGeom prst="rect">
                      <a:avLst/>
                    </a:prstGeom>
                  </pic:spPr>
                </pic:pic>
              </a:graphicData>
            </a:graphic>
          </wp:inline>
        </w:drawing>
      </w:r>
    </w:p>
    <w:p w14:paraId="7E9AE581" w14:textId="786D5889" w:rsidR="00565213" w:rsidRDefault="008369D3" w:rsidP="00644ACD">
      <w:pPr>
        <w:pStyle w:val="Caption"/>
        <w:rPr>
          <w:noProof/>
        </w:rPr>
      </w:pPr>
      <w:r>
        <w:t xml:space="preserve">Figure </w:t>
      </w:r>
      <w:fldSimple w:instr=" SEQ Figure \* ARABIC ">
        <w:r w:rsidR="00492FF7">
          <w:rPr>
            <w:noProof/>
          </w:rPr>
          <w:t>43</w:t>
        </w:r>
      </w:fldSimple>
      <w:r>
        <w:rPr>
          <w:noProof/>
        </w:rPr>
        <w:t xml:space="preserve"> shows the name structure of Tilemaps.</w:t>
      </w:r>
    </w:p>
    <w:p w14:paraId="31B955FF" w14:textId="77777777" w:rsidR="003764C1" w:rsidRDefault="003764C1" w:rsidP="00644ACD">
      <w:pPr>
        <w:keepNext/>
        <w:spacing w:line="240" w:lineRule="auto"/>
        <w:ind w:left="0"/>
        <w:jc w:val="center"/>
      </w:pPr>
      <w:r w:rsidRPr="003764C1">
        <w:rPr>
          <w:noProof/>
        </w:rPr>
        <w:drawing>
          <wp:inline distT="0" distB="0" distL="0" distR="0" wp14:anchorId="56897431" wp14:editId="1BDB5A9E">
            <wp:extent cx="3137719" cy="6321287"/>
            <wp:effectExtent l="0" t="0" r="0" b="0"/>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56"/>
                    <a:stretch>
                      <a:fillRect/>
                    </a:stretch>
                  </pic:blipFill>
                  <pic:spPr>
                    <a:xfrm>
                      <a:off x="0" y="0"/>
                      <a:ext cx="3143560" cy="6333054"/>
                    </a:xfrm>
                    <a:prstGeom prst="rect">
                      <a:avLst/>
                    </a:prstGeom>
                  </pic:spPr>
                </pic:pic>
              </a:graphicData>
            </a:graphic>
          </wp:inline>
        </w:drawing>
      </w:r>
    </w:p>
    <w:p w14:paraId="351D0CA6" w14:textId="3929A061" w:rsidR="003764C1" w:rsidRPr="003764C1" w:rsidRDefault="003764C1" w:rsidP="00644ACD">
      <w:pPr>
        <w:pStyle w:val="Caption"/>
      </w:pPr>
      <w:r>
        <w:t xml:space="preserve">Figure </w:t>
      </w:r>
      <w:fldSimple w:instr=" SEQ Figure \* ARABIC ">
        <w:r w:rsidR="00492FF7">
          <w:rPr>
            <w:noProof/>
          </w:rPr>
          <w:t>44</w:t>
        </w:r>
      </w:fldSimple>
      <w:r>
        <w:rPr>
          <w:noProof/>
        </w:rPr>
        <w:t xml:space="preserve"> shows the component attached to the Solid Objects Tilemap.</w:t>
      </w:r>
    </w:p>
    <w:p w14:paraId="6BE3884E" w14:textId="77777777" w:rsidR="003764C1" w:rsidRDefault="00E61A42" w:rsidP="00644ACD">
      <w:pPr>
        <w:keepNext/>
        <w:spacing w:line="240" w:lineRule="auto"/>
        <w:ind w:left="0"/>
        <w:jc w:val="center"/>
      </w:pPr>
      <w:r w:rsidRPr="00E61A42">
        <w:rPr>
          <w:noProof/>
        </w:rPr>
        <w:lastRenderedPageBreak/>
        <w:drawing>
          <wp:inline distT="0" distB="0" distL="0" distR="0" wp14:anchorId="22619F84" wp14:editId="2D23EE01">
            <wp:extent cx="4214192" cy="2818916"/>
            <wp:effectExtent l="0" t="0" r="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57"/>
                    <a:stretch>
                      <a:fillRect/>
                    </a:stretch>
                  </pic:blipFill>
                  <pic:spPr>
                    <a:xfrm>
                      <a:off x="0" y="0"/>
                      <a:ext cx="4222330" cy="2824359"/>
                    </a:xfrm>
                    <a:prstGeom prst="rect">
                      <a:avLst/>
                    </a:prstGeom>
                  </pic:spPr>
                </pic:pic>
              </a:graphicData>
            </a:graphic>
          </wp:inline>
        </w:drawing>
      </w:r>
    </w:p>
    <w:p w14:paraId="5FB95051" w14:textId="1BA05930" w:rsidR="00565213" w:rsidRDefault="003764C1" w:rsidP="00644ACD">
      <w:pPr>
        <w:pStyle w:val="Caption"/>
      </w:pPr>
      <w:r>
        <w:t xml:space="preserve">Figure </w:t>
      </w:r>
      <w:fldSimple w:instr=" SEQ Figure \* ARABIC ">
        <w:r w:rsidR="00492FF7">
          <w:rPr>
            <w:noProof/>
          </w:rPr>
          <w:t>45</w:t>
        </w:r>
      </w:fldSimple>
      <w:r>
        <w:t xml:space="preserve"> shows the </w:t>
      </w:r>
      <w:r w:rsidR="002514F2">
        <w:t>c</w:t>
      </w:r>
      <w:r w:rsidRPr="002514F2">
        <w:t>ompleted</w:t>
      </w:r>
      <w:r>
        <w:t xml:space="preserve"> Tilemap of Country</w:t>
      </w:r>
      <w:r w:rsidR="00D50D0E">
        <w:t>s</w:t>
      </w:r>
      <w:r>
        <w:t>ide Scene.</w:t>
      </w:r>
    </w:p>
    <w:p w14:paraId="60366799" w14:textId="77777777" w:rsidR="00666CF3" w:rsidRPr="00666CF3" w:rsidRDefault="00666CF3" w:rsidP="00666CF3"/>
    <w:p w14:paraId="699A3AA2" w14:textId="2DEE0DD9" w:rsidR="00666CF3" w:rsidRPr="001B22C7" w:rsidRDefault="00666CF3" w:rsidP="00666CF3">
      <w:pPr>
        <w:pStyle w:val="Heading2"/>
      </w:pPr>
      <w:bookmarkStart w:id="245" w:name="_Toc83197643"/>
      <w:r>
        <w:t>C# Script</w:t>
      </w:r>
      <w:bookmarkEnd w:id="245"/>
    </w:p>
    <w:p w14:paraId="5CC85262" w14:textId="4F3CB2C9" w:rsidR="00666CF3" w:rsidRDefault="00666CF3" w:rsidP="00666CF3">
      <w:r>
        <w:t>The behavio</w:t>
      </w:r>
      <w:r w:rsidR="001F680D">
        <w:t>u</w:t>
      </w:r>
      <w:r>
        <w:t xml:space="preserve">r of GameObjects is controlled by the Components that are attached to them. Unity allows </w:t>
      </w:r>
      <w:r w:rsidR="001F680D">
        <w:t xml:space="preserve">the </w:t>
      </w:r>
      <w:r>
        <w:t xml:space="preserve">creation of </w:t>
      </w:r>
      <w:r w:rsidR="001F680D">
        <w:t xml:space="preserve">its </w:t>
      </w:r>
      <w:r>
        <w:t xml:space="preserve">Components using Scripts. Scripts allow triggering of game events, modify Components properties or responding to user input. Unity support C# (pronounced C-sharp) programming language. C# is the programming language use in scripting in this project. </w:t>
      </w:r>
    </w:p>
    <w:p w14:paraId="0C0D6B45" w14:textId="167E841D" w:rsidR="00666CF3" w:rsidRDefault="00666CF3" w:rsidP="00666CF3">
      <w:r>
        <w:t xml:space="preserve">Creating </w:t>
      </w:r>
      <w:r w:rsidR="001F680D">
        <w:t xml:space="preserve">a </w:t>
      </w:r>
      <w:r>
        <w:t>new script is unlike other assets, it can be done by selecting Assets &gt; Create &gt; C# Script from the main menu</w:t>
      </w:r>
      <w:r w:rsidR="001F680D">
        <w:t>,</w:t>
      </w:r>
      <w:r>
        <w:t xml:space="preserve"> as shown in Figure 38. Furthermore, the newly created script was not </w:t>
      </w:r>
      <w:r w:rsidR="001F680D">
        <w:t>empty</w:t>
      </w:r>
      <w:r>
        <w:t xml:space="preserve">. The created script has </w:t>
      </w:r>
      <w:r w:rsidR="001F680D">
        <w:t xml:space="preserve">an </w:t>
      </w:r>
      <w:r>
        <w:t>imported library and two class function</w:t>
      </w:r>
      <w:r w:rsidR="001F680D">
        <w:t>s</w:t>
      </w:r>
      <w:r>
        <w:t xml:space="preserve"> Start() and Update(). Conveniently, there are also comments on the function to explain what </w:t>
      </w:r>
      <w:r w:rsidR="001F680D">
        <w:t>those functions do,</w:t>
      </w:r>
      <w:r>
        <w:t xml:space="preserve"> as shown in Figure 39. Then </w:t>
      </w:r>
      <w:r w:rsidR="001F680D">
        <w:t xml:space="preserve">the </w:t>
      </w:r>
      <w:r>
        <w:t xml:space="preserve">custom function can be added at the bottom. </w:t>
      </w:r>
    </w:p>
    <w:p w14:paraId="79D8FE98" w14:textId="77777777" w:rsidR="00666CF3" w:rsidRDefault="00666CF3" w:rsidP="00644ACD">
      <w:pPr>
        <w:keepNext/>
        <w:spacing w:line="240" w:lineRule="auto"/>
        <w:ind w:left="0"/>
        <w:jc w:val="center"/>
      </w:pPr>
      <w:r w:rsidRPr="00B9063B">
        <w:rPr>
          <w:noProof/>
        </w:rPr>
        <w:lastRenderedPageBreak/>
        <w:drawing>
          <wp:inline distT="0" distB="0" distL="0" distR="0" wp14:anchorId="1414B6C2" wp14:editId="79B3FF99">
            <wp:extent cx="2629405" cy="3729162"/>
            <wp:effectExtent l="0" t="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58"/>
                    <a:stretch>
                      <a:fillRect/>
                    </a:stretch>
                  </pic:blipFill>
                  <pic:spPr>
                    <a:xfrm>
                      <a:off x="0" y="0"/>
                      <a:ext cx="2642583" cy="3747851"/>
                    </a:xfrm>
                    <a:prstGeom prst="rect">
                      <a:avLst/>
                    </a:prstGeom>
                  </pic:spPr>
                </pic:pic>
              </a:graphicData>
            </a:graphic>
          </wp:inline>
        </w:drawing>
      </w:r>
    </w:p>
    <w:p w14:paraId="14AC06D5" w14:textId="5C83A634" w:rsidR="00666CF3" w:rsidRDefault="00666CF3" w:rsidP="00644ACD">
      <w:pPr>
        <w:pStyle w:val="Caption"/>
      </w:pPr>
      <w:r>
        <w:t xml:space="preserve">Figure </w:t>
      </w:r>
      <w:fldSimple w:instr=" SEQ Figure \* ARABIC ">
        <w:r w:rsidR="00492FF7">
          <w:rPr>
            <w:noProof/>
          </w:rPr>
          <w:t>46</w:t>
        </w:r>
      </w:fldSimple>
      <w:r>
        <w:rPr>
          <w:noProof/>
        </w:rPr>
        <w:t xml:space="preserve"> shows the C# script creation process.</w:t>
      </w:r>
    </w:p>
    <w:p w14:paraId="268EC55D" w14:textId="77777777" w:rsidR="00666CF3" w:rsidRDefault="00666CF3" w:rsidP="00644ACD">
      <w:pPr>
        <w:keepNext/>
        <w:spacing w:line="240" w:lineRule="auto"/>
        <w:ind w:left="0"/>
        <w:jc w:val="center"/>
      </w:pPr>
      <w:r w:rsidRPr="00B9063B">
        <w:rPr>
          <w:noProof/>
        </w:rPr>
        <w:drawing>
          <wp:inline distT="0" distB="0" distL="0" distR="0" wp14:anchorId="09618998" wp14:editId="7DE84D2E">
            <wp:extent cx="3526385" cy="2767054"/>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9"/>
                    <a:stretch>
                      <a:fillRect/>
                    </a:stretch>
                  </pic:blipFill>
                  <pic:spPr>
                    <a:xfrm>
                      <a:off x="0" y="0"/>
                      <a:ext cx="3536396" cy="2774909"/>
                    </a:xfrm>
                    <a:prstGeom prst="rect">
                      <a:avLst/>
                    </a:prstGeom>
                  </pic:spPr>
                </pic:pic>
              </a:graphicData>
            </a:graphic>
          </wp:inline>
        </w:drawing>
      </w:r>
    </w:p>
    <w:p w14:paraId="37264F9E" w14:textId="0EFA85E7" w:rsidR="00AF1E29" w:rsidRDefault="00666CF3" w:rsidP="00644ACD">
      <w:pPr>
        <w:pStyle w:val="Caption"/>
        <w:rPr>
          <w:noProof/>
        </w:rPr>
      </w:pPr>
      <w:r>
        <w:t xml:space="preserve">Figure </w:t>
      </w:r>
      <w:fldSimple w:instr=" SEQ Figure \* ARABIC ">
        <w:r w:rsidR="00492FF7">
          <w:rPr>
            <w:noProof/>
          </w:rPr>
          <w:t>47</w:t>
        </w:r>
      </w:fldSimple>
      <w:r>
        <w:rPr>
          <w:noProof/>
        </w:rPr>
        <w:t xml:space="preserve"> shows the newly created script.</w:t>
      </w:r>
    </w:p>
    <w:p w14:paraId="44A8EF89" w14:textId="77777777" w:rsidR="00623A5C" w:rsidRPr="00623A5C" w:rsidRDefault="00623A5C" w:rsidP="00623A5C"/>
    <w:p w14:paraId="6BCD2BC6" w14:textId="34684916" w:rsidR="001257FB" w:rsidRDefault="00623A5C" w:rsidP="001257FB">
      <w:pPr>
        <w:pStyle w:val="Heading2"/>
      </w:pPr>
      <w:bookmarkStart w:id="246" w:name="_Toc83197645"/>
      <w:r>
        <w:lastRenderedPageBreak/>
        <w:t>Player</w:t>
      </w:r>
      <w:bookmarkEnd w:id="246"/>
    </w:p>
    <w:p w14:paraId="534D9591" w14:textId="77777777" w:rsidR="00567C9C" w:rsidRPr="00567C9C" w:rsidRDefault="00567C9C" w:rsidP="00567C9C">
      <w:pPr>
        <w:pStyle w:val="ListParagraph"/>
        <w:keepNext/>
        <w:keepLines/>
        <w:numPr>
          <w:ilvl w:val="0"/>
          <w:numId w:val="1"/>
        </w:numPr>
        <w:spacing w:before="40" w:after="0"/>
        <w:contextualSpacing w:val="0"/>
        <w:outlineLvl w:val="2"/>
        <w:rPr>
          <w:rFonts w:eastAsiaTheme="majorEastAsia" w:cstheme="majorBidi"/>
          <w:vanish/>
          <w:szCs w:val="24"/>
        </w:rPr>
      </w:pPr>
    </w:p>
    <w:p w14:paraId="72205FCC"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p>
    <w:p w14:paraId="500A5F24"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p>
    <w:p w14:paraId="0A17E5D8"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p>
    <w:p w14:paraId="184B9FAE"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p>
    <w:p w14:paraId="46D92344"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p>
    <w:p w14:paraId="6C46CC89"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p>
    <w:p w14:paraId="67F36ECC"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p>
    <w:p w14:paraId="5777D32F"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p>
    <w:p w14:paraId="79AF8404"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p>
    <w:p w14:paraId="00D64A57" w14:textId="2AEDA3BE" w:rsidR="001257FB" w:rsidRDefault="00245460" w:rsidP="00567C9C">
      <w:pPr>
        <w:pStyle w:val="Heading3"/>
        <w:numPr>
          <w:ilvl w:val="2"/>
          <w:numId w:val="1"/>
        </w:numPr>
      </w:pPr>
      <w:r>
        <w:t>Sprite sheet</w:t>
      </w:r>
    </w:p>
    <w:p w14:paraId="72407680" w14:textId="35A168FE" w:rsidR="00245460" w:rsidRDefault="009576C4" w:rsidP="00245460">
      <w:r>
        <w:t>The Player sprite is obtained from OpenGameArt.org</w:t>
      </w:r>
      <w:r w:rsidR="00C40414">
        <w:t xml:space="preserve"> by author ArMM1998 </w:t>
      </w:r>
      <w:sdt>
        <w:sdtPr>
          <w:id w:val="-954318734"/>
          <w:citation/>
        </w:sdtPr>
        <w:sdtEndPr/>
        <w:sdtContent>
          <w:r w:rsidR="00C40414">
            <w:fldChar w:fldCharType="begin"/>
          </w:r>
          <w:r w:rsidR="00C40414">
            <w:instrText xml:space="preserve"> CITATION ArM17 \l 1033 </w:instrText>
          </w:r>
          <w:r w:rsidR="00C40414">
            <w:fldChar w:fldCharType="separate"/>
          </w:r>
          <w:r w:rsidR="00C40414" w:rsidRPr="00C40414">
            <w:rPr>
              <w:noProof/>
            </w:rPr>
            <w:t>(ArMM1998, 2017)</w:t>
          </w:r>
          <w:r w:rsidR="00C40414">
            <w:fldChar w:fldCharType="end"/>
          </w:r>
        </w:sdtContent>
      </w:sdt>
      <w:r w:rsidR="00C40414">
        <w:t xml:space="preserve">. The PNG image file is placed in </w:t>
      </w:r>
      <w:r w:rsidR="001F680D">
        <w:t xml:space="preserve">the </w:t>
      </w:r>
      <w:r w:rsidR="00C40414">
        <w:t>Unity project directory, then open</w:t>
      </w:r>
      <w:r w:rsidR="001F680D">
        <w:t>ed</w:t>
      </w:r>
      <w:r w:rsidR="00C40414">
        <w:t xml:space="preserve"> with Sprite Editor in Unity shown in Figure 48. Before editing in the Sprite Editor, the entry on Sprite Mode has to change to “Multiple” as it </w:t>
      </w:r>
      <w:r w:rsidR="0099301B">
        <w:t>contains</w:t>
      </w:r>
      <w:r w:rsidR="00C40414">
        <w:t xml:space="preserve"> many </w:t>
      </w:r>
      <w:r w:rsidR="0099301B">
        <w:t>sprites</w:t>
      </w:r>
      <w:r w:rsidR="001F680D">
        <w:t>,</w:t>
      </w:r>
      <w:r w:rsidR="0099301B">
        <w:t xml:space="preserve"> and Unity will be able to detect it</w:t>
      </w:r>
      <w:r w:rsidR="00C40414">
        <w:t xml:space="preserve">. </w:t>
      </w:r>
      <w:r w:rsidR="0099301B">
        <w:t>Afterward</w:t>
      </w:r>
      <w:r w:rsidR="001F680D">
        <w:t>s</w:t>
      </w:r>
      <w:r w:rsidR="0099301B">
        <w:t>, in the Sprite Editor</w:t>
      </w:r>
      <w:r w:rsidR="001F680D">
        <w:t>,</w:t>
      </w:r>
      <w:r w:rsidR="0099301B">
        <w:t xml:space="preserve"> as shown in Figure </w:t>
      </w:r>
      <w:r w:rsidR="005528C3">
        <w:t>49</w:t>
      </w:r>
      <w:r w:rsidR="0099301B">
        <w:t xml:space="preserve">, </w:t>
      </w:r>
      <w:r w:rsidR="005528C3">
        <w:t>choose “Slice” on the menu bar, and “Slice”, Unity will automatically generate the appropriate</w:t>
      </w:r>
      <w:r w:rsidR="001F680D">
        <w:t>ly</w:t>
      </w:r>
      <w:r w:rsidR="005528C3">
        <w:t xml:space="preserve"> sized sprite.</w:t>
      </w:r>
    </w:p>
    <w:p w14:paraId="20E37359" w14:textId="50CCD77A" w:rsidR="00C40414" w:rsidRDefault="00C40414" w:rsidP="00245460"/>
    <w:p w14:paraId="5FC5C5B9" w14:textId="77777777" w:rsidR="00C40414" w:rsidRDefault="00C40414" w:rsidP="00644ACD">
      <w:pPr>
        <w:keepNext/>
        <w:spacing w:line="240" w:lineRule="auto"/>
        <w:ind w:left="0"/>
        <w:jc w:val="center"/>
      </w:pPr>
      <w:r w:rsidRPr="00C40414">
        <w:rPr>
          <w:noProof/>
        </w:rPr>
        <w:lastRenderedPageBreak/>
        <w:drawing>
          <wp:inline distT="0" distB="0" distL="0" distR="0" wp14:anchorId="60AA480F" wp14:editId="7F9B5E48">
            <wp:extent cx="3210373" cy="5068007"/>
            <wp:effectExtent l="0" t="0" r="9525"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60"/>
                    <a:stretch>
                      <a:fillRect/>
                    </a:stretch>
                  </pic:blipFill>
                  <pic:spPr>
                    <a:xfrm>
                      <a:off x="0" y="0"/>
                      <a:ext cx="3210373" cy="5068007"/>
                    </a:xfrm>
                    <a:prstGeom prst="rect">
                      <a:avLst/>
                    </a:prstGeom>
                  </pic:spPr>
                </pic:pic>
              </a:graphicData>
            </a:graphic>
          </wp:inline>
        </w:drawing>
      </w:r>
    </w:p>
    <w:p w14:paraId="5D733B5C" w14:textId="4F64F820" w:rsidR="00C40414" w:rsidRDefault="00C40414" w:rsidP="00644ACD">
      <w:pPr>
        <w:pStyle w:val="Caption"/>
      </w:pPr>
      <w:r>
        <w:t xml:space="preserve">Figure </w:t>
      </w:r>
      <w:r w:rsidR="00B85C3D">
        <w:fldChar w:fldCharType="begin"/>
      </w:r>
      <w:r w:rsidR="00B85C3D">
        <w:instrText xml:space="preserve"> SEQ Figure \* ARABIC </w:instrText>
      </w:r>
      <w:r w:rsidR="00B85C3D">
        <w:fldChar w:fldCharType="separate"/>
      </w:r>
      <w:r w:rsidR="00492FF7">
        <w:rPr>
          <w:noProof/>
        </w:rPr>
        <w:t>48</w:t>
      </w:r>
      <w:r w:rsidR="00B85C3D">
        <w:rPr>
          <w:noProof/>
        </w:rPr>
        <w:fldChar w:fldCharType="end"/>
      </w:r>
      <w:r>
        <w:rPr>
          <w:noProof/>
        </w:rPr>
        <w:t xml:space="preserve"> shows the detail of the </w:t>
      </w:r>
      <w:r w:rsidRPr="002119A7">
        <w:t>PNG</w:t>
      </w:r>
      <w:r>
        <w:rPr>
          <w:noProof/>
        </w:rPr>
        <w:t xml:space="preserve"> file when open in Unity.</w:t>
      </w:r>
    </w:p>
    <w:p w14:paraId="104E40B4" w14:textId="77777777" w:rsidR="0099301B" w:rsidRDefault="0099301B" w:rsidP="00644ACD">
      <w:pPr>
        <w:keepNext/>
        <w:spacing w:line="240" w:lineRule="auto"/>
        <w:ind w:left="0"/>
        <w:jc w:val="center"/>
      </w:pPr>
      <w:r w:rsidRPr="0099301B">
        <w:rPr>
          <w:noProof/>
        </w:rPr>
        <w:lastRenderedPageBreak/>
        <w:drawing>
          <wp:inline distT="0" distB="0" distL="0" distR="0" wp14:anchorId="75DD4183" wp14:editId="2DC29988">
            <wp:extent cx="3927945" cy="3103328"/>
            <wp:effectExtent l="0" t="0" r="0" b="0"/>
            <wp:docPr id="53" name="Picture 5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video game&#10;&#10;Description automatically generated with medium confidence"/>
                    <pic:cNvPicPr/>
                  </pic:nvPicPr>
                  <pic:blipFill>
                    <a:blip r:embed="rId61"/>
                    <a:stretch>
                      <a:fillRect/>
                    </a:stretch>
                  </pic:blipFill>
                  <pic:spPr>
                    <a:xfrm>
                      <a:off x="0" y="0"/>
                      <a:ext cx="3931124" cy="3105840"/>
                    </a:xfrm>
                    <a:prstGeom prst="rect">
                      <a:avLst/>
                    </a:prstGeom>
                  </pic:spPr>
                </pic:pic>
              </a:graphicData>
            </a:graphic>
          </wp:inline>
        </w:drawing>
      </w:r>
    </w:p>
    <w:p w14:paraId="3FFFB0E4" w14:textId="1E087743" w:rsidR="0099301B" w:rsidRDefault="0099301B" w:rsidP="00644ACD">
      <w:pPr>
        <w:pStyle w:val="Caption"/>
      </w:pPr>
      <w:r>
        <w:t xml:space="preserve">Figure </w:t>
      </w:r>
      <w:r w:rsidR="00B85C3D">
        <w:fldChar w:fldCharType="begin"/>
      </w:r>
      <w:r w:rsidR="00B85C3D">
        <w:instrText xml:space="preserve"> SEQ Figure \* ARABIC </w:instrText>
      </w:r>
      <w:r w:rsidR="00B85C3D">
        <w:fldChar w:fldCharType="separate"/>
      </w:r>
      <w:r w:rsidR="00492FF7">
        <w:rPr>
          <w:noProof/>
        </w:rPr>
        <w:t>49</w:t>
      </w:r>
      <w:r w:rsidR="00B85C3D">
        <w:rPr>
          <w:noProof/>
        </w:rPr>
        <w:fldChar w:fldCharType="end"/>
      </w:r>
      <w:r>
        <w:t xml:space="preserve"> shows the Sprite Editor.</w:t>
      </w:r>
    </w:p>
    <w:p w14:paraId="13305E16" w14:textId="0F9D4BB3" w:rsidR="00245460" w:rsidRDefault="009D574B" w:rsidP="00245460">
      <w:pPr>
        <w:pStyle w:val="Heading3"/>
        <w:numPr>
          <w:ilvl w:val="2"/>
          <w:numId w:val="1"/>
        </w:numPr>
      </w:pPr>
      <w:r>
        <w:t>Creating Script</w:t>
      </w:r>
    </w:p>
    <w:p w14:paraId="206DD17E" w14:textId="771B70AF" w:rsidR="009D574B" w:rsidRDefault="001F680D" w:rsidP="009D574B">
      <w:r>
        <w:t>T</w:t>
      </w:r>
      <w:r w:rsidR="002119A7">
        <w:t xml:space="preserve">o make the Player move in </w:t>
      </w:r>
      <w:r>
        <w:t xml:space="preserve">the </w:t>
      </w:r>
      <w:r w:rsidR="002119A7">
        <w:t xml:space="preserve">game, a GameObject of Player is created with </w:t>
      </w:r>
      <w:r>
        <w:t xml:space="preserve">a </w:t>
      </w:r>
      <w:r w:rsidR="002119A7">
        <w:t xml:space="preserve">sprite sliced from the sprite sheet. </w:t>
      </w:r>
      <w:r w:rsidR="005C65C0">
        <w:t xml:space="preserve">Then few more component is added into the GameObject such as a Circle Collider 2D, Rigidbody 2D and a PlayerController script. Circle Collider 2D </w:t>
      </w:r>
      <w:r>
        <w:t>essentially creates</w:t>
      </w:r>
      <w:r w:rsidR="005C65C0">
        <w:t xml:space="preserve"> a circle</w:t>
      </w:r>
      <w:r>
        <w:t>-</w:t>
      </w:r>
      <w:r w:rsidR="005C65C0">
        <w:t>shaped area that allow</w:t>
      </w:r>
      <w:r>
        <w:t>s</w:t>
      </w:r>
      <w:r w:rsidR="005C65C0">
        <w:t xml:space="preserve"> GameObject to interacts with the 2D physics system. Rigidbody 2D is to allow proper physics simulation. Lastly, the Player Controller script is a C# script that allow</w:t>
      </w:r>
      <w:r>
        <w:t>s</w:t>
      </w:r>
      <w:r w:rsidR="005C65C0">
        <w:t xml:space="preserve"> for movement of the character.</w:t>
      </w:r>
    </w:p>
    <w:p w14:paraId="6B56D971" w14:textId="77777777" w:rsidR="00C95180" w:rsidRDefault="005C65C0" w:rsidP="00644ACD">
      <w:pPr>
        <w:keepNext/>
        <w:spacing w:line="240" w:lineRule="auto"/>
        <w:ind w:left="0"/>
        <w:jc w:val="center"/>
      </w:pPr>
      <w:r>
        <w:lastRenderedPageBreak/>
        <w:softHyphen/>
      </w:r>
      <w:r>
        <w:softHyphen/>
      </w:r>
      <w:r w:rsidR="00C95180" w:rsidRPr="00C95180">
        <w:rPr>
          <w:noProof/>
        </w:rPr>
        <w:t xml:space="preserve"> </w:t>
      </w:r>
      <w:r w:rsidR="00C95180" w:rsidRPr="00C95180">
        <w:rPr>
          <w:noProof/>
        </w:rPr>
        <w:drawing>
          <wp:inline distT="0" distB="0" distL="0" distR="0" wp14:anchorId="414E90C4" wp14:editId="3CB3E34F">
            <wp:extent cx="5160397" cy="6675437"/>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62"/>
                    <a:stretch>
                      <a:fillRect/>
                    </a:stretch>
                  </pic:blipFill>
                  <pic:spPr>
                    <a:xfrm>
                      <a:off x="0" y="0"/>
                      <a:ext cx="5163794" cy="6679832"/>
                    </a:xfrm>
                    <a:prstGeom prst="rect">
                      <a:avLst/>
                    </a:prstGeom>
                  </pic:spPr>
                </pic:pic>
              </a:graphicData>
            </a:graphic>
          </wp:inline>
        </w:drawing>
      </w:r>
    </w:p>
    <w:p w14:paraId="7C97483E" w14:textId="75E60C3B" w:rsidR="00E67566" w:rsidRPr="00E67566" w:rsidRDefault="00C95180" w:rsidP="00644ACD">
      <w:pPr>
        <w:pStyle w:val="Caption"/>
        <w:rPr>
          <w:noProof/>
        </w:rPr>
      </w:pPr>
      <w:r>
        <w:t xml:space="preserve">Figure </w:t>
      </w:r>
      <w:r w:rsidR="00B85C3D">
        <w:fldChar w:fldCharType="begin"/>
      </w:r>
      <w:r w:rsidR="00B85C3D">
        <w:instrText xml:space="preserve"> SEQ Figure \* ARABIC </w:instrText>
      </w:r>
      <w:r w:rsidR="00B85C3D">
        <w:fldChar w:fldCharType="separate"/>
      </w:r>
      <w:r w:rsidR="00492FF7">
        <w:rPr>
          <w:noProof/>
        </w:rPr>
        <w:t>50</w:t>
      </w:r>
      <w:r w:rsidR="00B85C3D">
        <w:rPr>
          <w:noProof/>
        </w:rPr>
        <w:fldChar w:fldCharType="end"/>
      </w:r>
      <w:r>
        <w:rPr>
          <w:noProof/>
        </w:rPr>
        <w:t xml:space="preserve"> shows the</w:t>
      </w:r>
      <w:r w:rsidR="00BD6E48">
        <w:rPr>
          <w:noProof/>
        </w:rPr>
        <w:t xml:space="preserve"> </w:t>
      </w:r>
      <w:r w:rsidR="001F680D">
        <w:rPr>
          <w:noProof/>
        </w:rPr>
        <w:t>complete</w:t>
      </w:r>
      <w:r>
        <w:rPr>
          <w:noProof/>
        </w:rPr>
        <w:t xml:space="preserve"> code snippet of PlayerController script.</w:t>
      </w:r>
    </w:p>
    <w:p w14:paraId="5871388B" w14:textId="4E53BB87" w:rsidR="00C95180" w:rsidRDefault="00E67566" w:rsidP="009D574B">
      <w:r>
        <w:t xml:space="preserve">Start the script off by declaring a few public variables. Public variable use in the </w:t>
      </w:r>
      <w:r w:rsidR="001E7875">
        <w:t xml:space="preserve">script can be accessed directly from the Unity Editor. For example, Figure 50 has </w:t>
      </w:r>
      <w:r w:rsidR="001F680D">
        <w:t>six</w:t>
      </w:r>
      <w:r w:rsidR="001E7875">
        <w:t xml:space="preserve"> public </w:t>
      </w:r>
      <w:r w:rsidR="00451BAE">
        <w:lastRenderedPageBreak/>
        <w:t>variables</w:t>
      </w:r>
      <w:r w:rsidR="001F680D">
        <w:t>. O</w:t>
      </w:r>
      <w:r w:rsidR="001E7875">
        <w:t xml:space="preserve">nce the script </w:t>
      </w:r>
      <w:r w:rsidR="001F680D">
        <w:t>is</w:t>
      </w:r>
      <w:r w:rsidR="001E7875">
        <w:t xml:space="preserve"> attached to a GameObject</w:t>
      </w:r>
      <w:r w:rsidR="001F680D">
        <w:t>,</w:t>
      </w:r>
      <w:r w:rsidR="001E7875">
        <w:t xml:space="preserve"> as shown in Figure 51, there are variable name</w:t>
      </w:r>
      <w:r w:rsidR="001F680D">
        <w:t>s</w:t>
      </w:r>
      <w:r w:rsidR="001E7875">
        <w:t xml:space="preserve"> and </w:t>
      </w:r>
      <w:r w:rsidR="00212838">
        <w:t>a slot for the variable.</w:t>
      </w:r>
    </w:p>
    <w:p w14:paraId="43D504CD" w14:textId="77777777" w:rsidR="00637D03" w:rsidRDefault="00637D03" w:rsidP="00644ACD">
      <w:pPr>
        <w:keepNext/>
        <w:spacing w:line="240" w:lineRule="auto"/>
        <w:ind w:left="0"/>
        <w:jc w:val="center"/>
      </w:pPr>
      <w:r w:rsidRPr="00637D03">
        <w:rPr>
          <w:noProof/>
        </w:rPr>
        <w:drawing>
          <wp:inline distT="0" distB="0" distL="0" distR="0" wp14:anchorId="5F5E04E2" wp14:editId="34EE292B">
            <wp:extent cx="3486637" cy="1467055"/>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63"/>
                    <a:stretch>
                      <a:fillRect/>
                    </a:stretch>
                  </pic:blipFill>
                  <pic:spPr>
                    <a:xfrm>
                      <a:off x="0" y="0"/>
                      <a:ext cx="3486637" cy="1467055"/>
                    </a:xfrm>
                    <a:prstGeom prst="rect">
                      <a:avLst/>
                    </a:prstGeom>
                  </pic:spPr>
                </pic:pic>
              </a:graphicData>
            </a:graphic>
          </wp:inline>
        </w:drawing>
      </w:r>
    </w:p>
    <w:p w14:paraId="426292FF" w14:textId="401E6DA4" w:rsidR="001E7875" w:rsidRDefault="00637D03" w:rsidP="00644ACD">
      <w:pPr>
        <w:pStyle w:val="Caption"/>
      </w:pPr>
      <w:r>
        <w:t xml:space="preserve">Figure </w:t>
      </w:r>
      <w:r w:rsidR="00B85C3D">
        <w:fldChar w:fldCharType="begin"/>
      </w:r>
      <w:r w:rsidR="00B85C3D">
        <w:instrText xml:space="preserve"> SEQ Figure \* ARAB</w:instrText>
      </w:r>
      <w:r w:rsidR="00B85C3D">
        <w:instrText xml:space="preserve">IC </w:instrText>
      </w:r>
      <w:r w:rsidR="00B85C3D">
        <w:fldChar w:fldCharType="separate"/>
      </w:r>
      <w:r w:rsidR="00492FF7">
        <w:rPr>
          <w:noProof/>
        </w:rPr>
        <w:t>51</w:t>
      </w:r>
      <w:r w:rsidR="00B85C3D">
        <w:rPr>
          <w:noProof/>
        </w:rPr>
        <w:fldChar w:fldCharType="end"/>
      </w:r>
      <w:r>
        <w:rPr>
          <w:noProof/>
        </w:rPr>
        <w:t xml:space="preserve"> shows the PlayerController script attached to the Player GameObject.</w:t>
      </w:r>
    </w:p>
    <w:p w14:paraId="64546AD4" w14:textId="2C2FA1F0" w:rsidR="001E7875" w:rsidRDefault="0084006A" w:rsidP="009D574B">
      <w:r>
        <w:t>To allow for movement, t</w:t>
      </w:r>
      <w:r w:rsidR="001F680D">
        <w:t>wo conditions need to be considered:</w:t>
      </w:r>
      <w:r>
        <w:t xml:space="preserve"> vertical axis and horizontal axis movement. Unity has an Input class that </w:t>
      </w:r>
      <w:r w:rsidR="001F680D">
        <w:t>would enable</w:t>
      </w:r>
      <w:r>
        <w:t xml:space="preserve"> </w:t>
      </w:r>
      <w:r w:rsidR="001F680D">
        <w:t>reading</w:t>
      </w:r>
      <w:r>
        <w:t xml:space="preserve"> the axes set up in conventional game input. Therefore,</w:t>
      </w:r>
      <w:r w:rsidR="00B878D9">
        <w:t xml:space="preserve"> in Figure 52, that line of code allow</w:t>
      </w:r>
      <w:r w:rsidR="001F680D">
        <w:t>s</w:t>
      </w:r>
      <w:r w:rsidR="00B878D9">
        <w:t xml:space="preserve"> for movement with Rigidbody 2D component with a proper velocity.</w:t>
      </w:r>
    </w:p>
    <w:p w14:paraId="4CFBA084" w14:textId="77777777" w:rsidR="00B878D9" w:rsidRDefault="00B878D9" w:rsidP="00644ACD">
      <w:pPr>
        <w:keepNext/>
        <w:spacing w:line="240" w:lineRule="auto"/>
        <w:ind w:left="0"/>
        <w:jc w:val="center"/>
      </w:pPr>
      <w:r w:rsidRPr="00B878D9">
        <w:rPr>
          <w:noProof/>
        </w:rPr>
        <w:drawing>
          <wp:inline distT="0" distB="0" distL="0" distR="0" wp14:anchorId="1D881A26" wp14:editId="095FF794">
            <wp:extent cx="5849166" cy="562053"/>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49166" cy="562053"/>
                    </a:xfrm>
                    <a:prstGeom prst="rect">
                      <a:avLst/>
                    </a:prstGeom>
                  </pic:spPr>
                </pic:pic>
              </a:graphicData>
            </a:graphic>
          </wp:inline>
        </w:drawing>
      </w:r>
    </w:p>
    <w:p w14:paraId="0345332F" w14:textId="25CD167A" w:rsidR="00B878D9" w:rsidRDefault="00B878D9" w:rsidP="00644ACD">
      <w:pPr>
        <w:pStyle w:val="Caption"/>
      </w:pPr>
      <w:r>
        <w:t xml:space="preserve">Figure </w:t>
      </w:r>
      <w:r w:rsidR="00B85C3D">
        <w:fldChar w:fldCharType="begin"/>
      </w:r>
      <w:r w:rsidR="00B85C3D">
        <w:instrText xml:space="preserve"> SEQ Figure \* ARABIC </w:instrText>
      </w:r>
      <w:r w:rsidR="00B85C3D">
        <w:fldChar w:fldCharType="separate"/>
      </w:r>
      <w:r w:rsidR="00492FF7">
        <w:rPr>
          <w:noProof/>
        </w:rPr>
        <w:t>52</w:t>
      </w:r>
      <w:r w:rsidR="00B85C3D">
        <w:rPr>
          <w:noProof/>
        </w:rPr>
        <w:fldChar w:fldCharType="end"/>
      </w:r>
      <w:r>
        <w:t xml:space="preserve"> shows the code snippet that allow</w:t>
      </w:r>
      <w:r w:rsidR="001F680D">
        <w:t>s</w:t>
      </w:r>
      <w:r>
        <w:t xml:space="preserve"> for movement.</w:t>
      </w:r>
    </w:p>
    <w:p w14:paraId="37A3812C" w14:textId="4E826FEF" w:rsidR="00666CF3" w:rsidRDefault="00666CF3" w:rsidP="00666CF3">
      <w:pPr>
        <w:pStyle w:val="Heading3"/>
        <w:numPr>
          <w:ilvl w:val="2"/>
          <w:numId w:val="1"/>
        </w:numPr>
      </w:pPr>
      <w:r>
        <w:t>Animating the Player</w:t>
      </w:r>
    </w:p>
    <w:p w14:paraId="7D0CF69E" w14:textId="61F7E7AE" w:rsidR="00666CF3" w:rsidRDefault="0089701C" w:rsidP="00666CF3">
      <w:r>
        <w:t>Unity makes animating a breeze by having it own animation tab. T</w:t>
      </w:r>
      <w:r w:rsidR="00E23E2E">
        <w:t xml:space="preserve">here are few steps to create an animation in Unity. </w:t>
      </w:r>
      <w:r w:rsidR="001F680D">
        <w:t>For example, t</w:t>
      </w:r>
      <w:r w:rsidR="00E23E2E">
        <w:t>o create a Player animation:</w:t>
      </w:r>
    </w:p>
    <w:p w14:paraId="6F70F457" w14:textId="0AAC6DB1" w:rsidR="00E23E2E" w:rsidRDefault="00E23E2E" w:rsidP="00E23E2E">
      <w:pPr>
        <w:pStyle w:val="ListParagraph"/>
        <w:numPr>
          <w:ilvl w:val="0"/>
          <w:numId w:val="43"/>
        </w:numPr>
      </w:pPr>
      <w:r>
        <w:t xml:space="preserve">Open Animation panel by </w:t>
      </w:r>
      <w:r w:rsidR="0083014B">
        <w:t>going into</w:t>
      </w:r>
      <w:r>
        <w:t xml:space="preserve"> Window &gt; Panels &gt; Animation</w:t>
      </w:r>
      <w:r w:rsidR="00F76B8F">
        <w:t xml:space="preserve"> &gt; Animation</w:t>
      </w:r>
      <w:r>
        <w:t>.</w:t>
      </w:r>
    </w:p>
    <w:p w14:paraId="26F141C5" w14:textId="5B26029D" w:rsidR="00E23E2E" w:rsidRDefault="00E23E2E" w:rsidP="00E23E2E">
      <w:pPr>
        <w:pStyle w:val="ListParagraph"/>
        <w:numPr>
          <w:ilvl w:val="0"/>
          <w:numId w:val="43"/>
        </w:numPr>
      </w:pPr>
      <w:r>
        <w:t>Create a new clip.</w:t>
      </w:r>
    </w:p>
    <w:p w14:paraId="5C3F2F41" w14:textId="3474FF89" w:rsidR="00E23E2E" w:rsidRDefault="00B421D1" w:rsidP="00E23E2E">
      <w:pPr>
        <w:pStyle w:val="ListParagraph"/>
        <w:numPr>
          <w:ilvl w:val="0"/>
          <w:numId w:val="43"/>
        </w:numPr>
      </w:pPr>
      <w:r>
        <w:t>Drag and drop the sprite into the Dopesheet.</w:t>
      </w:r>
    </w:p>
    <w:p w14:paraId="077BFB19" w14:textId="3ED7374D" w:rsidR="00B421D1" w:rsidRDefault="00B421D1" w:rsidP="00E23E2E">
      <w:pPr>
        <w:pStyle w:val="ListParagraph"/>
        <w:numPr>
          <w:ilvl w:val="0"/>
          <w:numId w:val="43"/>
        </w:numPr>
      </w:pPr>
      <w:r>
        <w:t>Assign the sprite to a constant interval and press Play.</w:t>
      </w:r>
    </w:p>
    <w:p w14:paraId="33FE09A3" w14:textId="77777777" w:rsidR="00B421D1" w:rsidRDefault="00B421D1" w:rsidP="00644ACD">
      <w:pPr>
        <w:keepNext/>
        <w:spacing w:line="240" w:lineRule="auto"/>
        <w:ind w:left="0"/>
        <w:jc w:val="center"/>
      </w:pPr>
      <w:r w:rsidRPr="00B421D1">
        <w:rPr>
          <w:noProof/>
        </w:rPr>
        <w:lastRenderedPageBreak/>
        <w:drawing>
          <wp:inline distT="0" distB="0" distL="0" distR="0" wp14:anchorId="6AE2EA90" wp14:editId="07AD54B7">
            <wp:extent cx="4802588" cy="3069859"/>
            <wp:effectExtent l="0" t="0" r="0" b="0"/>
            <wp:docPr id="59" name="Picture 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with medium confidence"/>
                    <pic:cNvPicPr/>
                  </pic:nvPicPr>
                  <pic:blipFill>
                    <a:blip r:embed="rId65"/>
                    <a:stretch>
                      <a:fillRect/>
                    </a:stretch>
                  </pic:blipFill>
                  <pic:spPr>
                    <a:xfrm>
                      <a:off x="0" y="0"/>
                      <a:ext cx="4812977" cy="3076500"/>
                    </a:xfrm>
                    <a:prstGeom prst="rect">
                      <a:avLst/>
                    </a:prstGeom>
                  </pic:spPr>
                </pic:pic>
              </a:graphicData>
            </a:graphic>
          </wp:inline>
        </w:drawing>
      </w:r>
    </w:p>
    <w:p w14:paraId="5297BEA1" w14:textId="7AB91754" w:rsidR="00E23E2E" w:rsidRDefault="00B421D1" w:rsidP="00644ACD">
      <w:pPr>
        <w:pStyle w:val="Caption"/>
      </w:pPr>
      <w:r>
        <w:t xml:space="preserve">Figure </w:t>
      </w:r>
      <w:r w:rsidR="00B85C3D">
        <w:fldChar w:fldCharType="begin"/>
      </w:r>
      <w:r w:rsidR="00B85C3D">
        <w:instrText xml:space="preserve"> SEQ Figure \* ARABIC </w:instrText>
      </w:r>
      <w:r w:rsidR="00B85C3D">
        <w:fldChar w:fldCharType="separate"/>
      </w:r>
      <w:r w:rsidR="00492FF7">
        <w:rPr>
          <w:noProof/>
        </w:rPr>
        <w:t>53</w:t>
      </w:r>
      <w:r w:rsidR="00B85C3D">
        <w:rPr>
          <w:noProof/>
        </w:rPr>
        <w:fldChar w:fldCharType="end"/>
      </w:r>
      <w:r>
        <w:t xml:space="preserve"> shows the Dopesheet in </w:t>
      </w:r>
      <w:r w:rsidR="001F680D">
        <w:t xml:space="preserve">the </w:t>
      </w:r>
      <w:r>
        <w:t>Animation panel.</w:t>
      </w:r>
    </w:p>
    <w:p w14:paraId="5269849A" w14:textId="6DFB1AE1" w:rsidR="00B421D1" w:rsidRDefault="00712785" w:rsidP="00666CF3">
      <w:r>
        <w:t xml:space="preserve">Then to allow the animation to be triggered based on user input, it has to be attached </w:t>
      </w:r>
      <w:r w:rsidR="001F680D">
        <w:t>to</w:t>
      </w:r>
      <w:r>
        <w:t xml:space="preserve"> the Animator Controller. Animator Controller allows </w:t>
      </w:r>
      <w:r w:rsidR="001F680D">
        <w:t>arranging and maintaining a set of Animation Clips and associating</w:t>
      </w:r>
      <w:r>
        <w:t xml:space="preserve"> the transition for a character or object. Therefore, to create an Animator Controller:</w:t>
      </w:r>
    </w:p>
    <w:p w14:paraId="4FC7C1A2" w14:textId="6B65A763" w:rsidR="00712785" w:rsidRDefault="0083014B" w:rsidP="00712785">
      <w:pPr>
        <w:pStyle w:val="ListParagraph"/>
        <w:numPr>
          <w:ilvl w:val="0"/>
          <w:numId w:val="44"/>
        </w:numPr>
      </w:pPr>
      <w:r>
        <w:t>Open Animator panel by going into Window &gt; Panels &gt; Animation &gt; Animator.</w:t>
      </w:r>
    </w:p>
    <w:p w14:paraId="47F98CC2" w14:textId="2EA79230" w:rsidR="0030391C" w:rsidRDefault="0030391C" w:rsidP="0030391C">
      <w:pPr>
        <w:pStyle w:val="ListParagraph"/>
        <w:numPr>
          <w:ilvl w:val="0"/>
          <w:numId w:val="44"/>
        </w:numPr>
      </w:pPr>
      <w:r>
        <w:t>Delete every existing animation clip and create a new Blend Tree as shown in Figure</w:t>
      </w:r>
      <w:r w:rsidR="00FD3E14">
        <w:t xml:space="preserve"> 54.</w:t>
      </w:r>
    </w:p>
    <w:p w14:paraId="32B67BF7" w14:textId="77777777" w:rsidR="00FD3E14" w:rsidRDefault="00FD3E14" w:rsidP="00644ACD">
      <w:pPr>
        <w:pStyle w:val="ListParagraph"/>
        <w:keepNext/>
        <w:spacing w:line="240" w:lineRule="auto"/>
        <w:ind w:firstLine="0"/>
        <w:jc w:val="center"/>
      </w:pPr>
      <w:r w:rsidRPr="00FD3E14">
        <w:rPr>
          <w:noProof/>
        </w:rPr>
        <w:lastRenderedPageBreak/>
        <w:drawing>
          <wp:inline distT="0" distB="0" distL="0" distR="0" wp14:anchorId="1CE88BBA" wp14:editId="616EEB93">
            <wp:extent cx="4102873" cy="2132530"/>
            <wp:effectExtent l="0" t="0" r="0" b="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66"/>
                    <a:stretch>
                      <a:fillRect/>
                    </a:stretch>
                  </pic:blipFill>
                  <pic:spPr>
                    <a:xfrm>
                      <a:off x="0" y="0"/>
                      <a:ext cx="4110298" cy="2136389"/>
                    </a:xfrm>
                    <a:prstGeom prst="rect">
                      <a:avLst/>
                    </a:prstGeom>
                  </pic:spPr>
                </pic:pic>
              </a:graphicData>
            </a:graphic>
          </wp:inline>
        </w:drawing>
      </w:r>
    </w:p>
    <w:p w14:paraId="23C6CBB0" w14:textId="35F86C11" w:rsidR="0030391C" w:rsidRDefault="00FD3E14" w:rsidP="00644ACD">
      <w:pPr>
        <w:pStyle w:val="Caption"/>
      </w:pPr>
      <w:r>
        <w:t xml:space="preserve">Figure </w:t>
      </w:r>
      <w:r w:rsidR="00B85C3D">
        <w:fldChar w:fldCharType="begin"/>
      </w:r>
      <w:r w:rsidR="00B85C3D">
        <w:instrText xml:space="preserve"> SEQ Figure \* ARABIC </w:instrText>
      </w:r>
      <w:r w:rsidR="00B85C3D">
        <w:fldChar w:fldCharType="separate"/>
      </w:r>
      <w:r w:rsidR="00492FF7">
        <w:rPr>
          <w:noProof/>
        </w:rPr>
        <w:t>54</w:t>
      </w:r>
      <w:r w:rsidR="00B85C3D">
        <w:rPr>
          <w:noProof/>
        </w:rPr>
        <w:fldChar w:fldCharType="end"/>
      </w:r>
      <w:r>
        <w:t xml:space="preserve"> show</w:t>
      </w:r>
      <w:r w:rsidR="001F680D">
        <w:t>s</w:t>
      </w:r>
      <w:r>
        <w:t xml:space="preserve"> creating </w:t>
      </w:r>
      <w:r w:rsidR="001F680D">
        <w:t xml:space="preserve">a </w:t>
      </w:r>
      <w:r>
        <w:t>new Blend Tree.</w:t>
      </w:r>
    </w:p>
    <w:p w14:paraId="51D88CFF" w14:textId="7D99BE78" w:rsidR="0030391C" w:rsidRDefault="00FD3E14" w:rsidP="0030391C">
      <w:pPr>
        <w:pStyle w:val="ListParagraph"/>
        <w:numPr>
          <w:ilvl w:val="0"/>
          <w:numId w:val="44"/>
        </w:numPr>
      </w:pPr>
      <w:r>
        <w:t xml:space="preserve">Create new parameters on the left panel. </w:t>
      </w:r>
      <w:r w:rsidR="001F680D">
        <w:t>For example, two parameters are created</w:t>
      </w:r>
      <w:r>
        <w:t xml:space="preserve"> for horizontal axes</w:t>
      </w:r>
      <w:r w:rsidR="001F680D">
        <w:t>,</w:t>
      </w:r>
      <w:r>
        <w:t xml:space="preserve"> “moveX” and vertical axes “moveY” </w:t>
      </w:r>
      <w:r w:rsidR="00B95FC4">
        <w:t xml:space="preserve">for player movement shown in Figure </w:t>
      </w:r>
      <w:r w:rsidR="002A3EEC">
        <w:t>55</w:t>
      </w:r>
      <w:r w:rsidR="00B95FC4">
        <w:t>.</w:t>
      </w:r>
    </w:p>
    <w:p w14:paraId="35A1048F" w14:textId="77777777" w:rsidR="00B95FC4" w:rsidRDefault="00B95FC4" w:rsidP="00644ACD">
      <w:pPr>
        <w:pStyle w:val="ListParagraph"/>
        <w:keepNext/>
        <w:spacing w:line="240" w:lineRule="auto"/>
        <w:ind w:firstLine="0"/>
        <w:jc w:val="center"/>
      </w:pPr>
      <w:r w:rsidRPr="00B95FC4">
        <w:rPr>
          <w:noProof/>
        </w:rPr>
        <w:drawing>
          <wp:inline distT="0" distB="0" distL="0" distR="0" wp14:anchorId="4622893D" wp14:editId="35F7D2CF">
            <wp:extent cx="3467584" cy="1133633"/>
            <wp:effectExtent l="0" t="0" r="0" b="9525"/>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67"/>
                    <a:stretch>
                      <a:fillRect/>
                    </a:stretch>
                  </pic:blipFill>
                  <pic:spPr>
                    <a:xfrm>
                      <a:off x="0" y="0"/>
                      <a:ext cx="3467584" cy="1133633"/>
                    </a:xfrm>
                    <a:prstGeom prst="rect">
                      <a:avLst/>
                    </a:prstGeom>
                  </pic:spPr>
                </pic:pic>
              </a:graphicData>
            </a:graphic>
          </wp:inline>
        </w:drawing>
      </w:r>
    </w:p>
    <w:p w14:paraId="27471DED" w14:textId="411267A7" w:rsidR="00B95FC4" w:rsidRDefault="00B95FC4" w:rsidP="00644ACD">
      <w:pPr>
        <w:pStyle w:val="Caption"/>
      </w:pPr>
      <w:r>
        <w:t xml:space="preserve">Figure </w:t>
      </w:r>
      <w:r w:rsidR="00B85C3D">
        <w:fldChar w:fldCharType="begin"/>
      </w:r>
      <w:r w:rsidR="00B85C3D">
        <w:instrText xml:space="preserve"> SEQ Figur</w:instrText>
      </w:r>
      <w:r w:rsidR="00B85C3D">
        <w:instrText xml:space="preserve">e \* ARABIC </w:instrText>
      </w:r>
      <w:r w:rsidR="00B85C3D">
        <w:fldChar w:fldCharType="separate"/>
      </w:r>
      <w:r w:rsidR="00492FF7">
        <w:rPr>
          <w:noProof/>
        </w:rPr>
        <w:t>55</w:t>
      </w:r>
      <w:r w:rsidR="00B85C3D">
        <w:rPr>
          <w:noProof/>
        </w:rPr>
        <w:fldChar w:fldCharType="end"/>
      </w:r>
      <w:r>
        <w:rPr>
          <w:noProof/>
        </w:rPr>
        <w:t xml:space="preserve"> shows the </w:t>
      </w:r>
      <w:r w:rsidR="001F680D">
        <w:rPr>
          <w:noProof/>
        </w:rPr>
        <w:t>creation of the parameters</w:t>
      </w:r>
      <w:r>
        <w:rPr>
          <w:noProof/>
        </w:rPr>
        <w:t>.</w:t>
      </w:r>
    </w:p>
    <w:p w14:paraId="1C41EE54" w14:textId="71724F10" w:rsidR="00B95FC4" w:rsidRDefault="006D1CF0" w:rsidP="0030391C">
      <w:pPr>
        <w:pStyle w:val="ListParagraph"/>
        <w:numPr>
          <w:ilvl w:val="0"/>
          <w:numId w:val="44"/>
        </w:numPr>
      </w:pPr>
      <w:r>
        <w:t xml:space="preserve">Create the Motion animation at the Inspector panel of Blend Tree in Figure 56 and adding the Motion animation clip from </w:t>
      </w:r>
      <w:r w:rsidR="001F680D">
        <w:t xml:space="preserve">the </w:t>
      </w:r>
      <w:r>
        <w:t>saved animation.</w:t>
      </w:r>
    </w:p>
    <w:p w14:paraId="5A61535E" w14:textId="77777777" w:rsidR="006D1CF0" w:rsidRDefault="006D1CF0" w:rsidP="00644ACD">
      <w:pPr>
        <w:pStyle w:val="ListParagraph"/>
        <w:keepNext/>
        <w:spacing w:line="240" w:lineRule="auto"/>
        <w:ind w:firstLine="0"/>
        <w:jc w:val="center"/>
      </w:pPr>
      <w:r w:rsidRPr="006D1CF0">
        <w:rPr>
          <w:noProof/>
        </w:rPr>
        <w:drawing>
          <wp:inline distT="0" distB="0" distL="0" distR="0" wp14:anchorId="5C010715" wp14:editId="2E798D18">
            <wp:extent cx="2734057" cy="1562318"/>
            <wp:effectExtent l="0" t="0" r="9525"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68"/>
                    <a:stretch>
                      <a:fillRect/>
                    </a:stretch>
                  </pic:blipFill>
                  <pic:spPr>
                    <a:xfrm>
                      <a:off x="0" y="0"/>
                      <a:ext cx="2734057" cy="1562318"/>
                    </a:xfrm>
                    <a:prstGeom prst="rect">
                      <a:avLst/>
                    </a:prstGeom>
                  </pic:spPr>
                </pic:pic>
              </a:graphicData>
            </a:graphic>
          </wp:inline>
        </w:drawing>
      </w:r>
    </w:p>
    <w:p w14:paraId="5F71F58E" w14:textId="409B1A5D" w:rsidR="006D1CF0" w:rsidRDefault="006D1CF0" w:rsidP="00644ACD">
      <w:pPr>
        <w:pStyle w:val="Caption"/>
      </w:pPr>
      <w:r>
        <w:t xml:space="preserve">Figure </w:t>
      </w:r>
      <w:r w:rsidR="00B85C3D">
        <w:fldChar w:fldCharType="begin"/>
      </w:r>
      <w:r w:rsidR="00B85C3D">
        <w:instrText xml:space="preserve"> SEQ Figure \* ARABIC </w:instrText>
      </w:r>
      <w:r w:rsidR="00B85C3D">
        <w:fldChar w:fldCharType="separate"/>
      </w:r>
      <w:r w:rsidR="00492FF7">
        <w:rPr>
          <w:noProof/>
        </w:rPr>
        <w:t>56</w:t>
      </w:r>
      <w:r w:rsidR="00B85C3D">
        <w:rPr>
          <w:noProof/>
        </w:rPr>
        <w:fldChar w:fldCharType="end"/>
      </w:r>
      <w:r>
        <w:rPr>
          <w:noProof/>
        </w:rPr>
        <w:t xml:space="preserve"> shows the Blend Tree properties.</w:t>
      </w:r>
    </w:p>
    <w:p w14:paraId="48BC15CD" w14:textId="14031484" w:rsidR="00650328" w:rsidRDefault="006D1CF0" w:rsidP="00650328">
      <w:pPr>
        <w:pStyle w:val="ListParagraph"/>
        <w:numPr>
          <w:ilvl w:val="0"/>
          <w:numId w:val="44"/>
        </w:numPr>
      </w:pPr>
      <w:r>
        <w:lastRenderedPageBreak/>
        <w:t xml:space="preserve">The Pos X and Pos Y </w:t>
      </w:r>
      <w:r w:rsidR="001F680D">
        <w:t>are</w:t>
      </w:r>
      <w:r>
        <w:t xml:space="preserve"> edited accordingly to fit the movement motion. For example, to move left set the Pos X to -0.1. To move right</w:t>
      </w:r>
      <w:r w:rsidR="00650328">
        <w:t xml:space="preserve">, set the Pos X to 0.1. Then the inspector </w:t>
      </w:r>
      <w:r w:rsidR="002F4B34">
        <w:t>allows</w:t>
      </w:r>
      <w:r w:rsidR="00650328">
        <w:t xml:space="preserve"> </w:t>
      </w:r>
      <w:r w:rsidR="001F680D">
        <w:t>checking</w:t>
      </w:r>
      <w:r w:rsidR="00650328">
        <w:t xml:space="preserve"> the movement as shown in Figure 57</w:t>
      </w:r>
      <w:r w:rsidR="001F680D">
        <w:t>,</w:t>
      </w:r>
      <w:r w:rsidR="00650328">
        <w:t xml:space="preserve"> where the red dot will shift according to the axes.</w:t>
      </w:r>
    </w:p>
    <w:p w14:paraId="2B7A88AE" w14:textId="77777777" w:rsidR="007618D5" w:rsidRDefault="00650328" w:rsidP="00644ACD">
      <w:pPr>
        <w:pStyle w:val="ListParagraph"/>
        <w:keepNext/>
        <w:spacing w:line="240" w:lineRule="auto"/>
        <w:ind w:firstLine="0"/>
        <w:jc w:val="center"/>
      </w:pPr>
      <w:r w:rsidRPr="00650328">
        <w:rPr>
          <w:noProof/>
        </w:rPr>
        <w:drawing>
          <wp:inline distT="0" distB="0" distL="0" distR="0" wp14:anchorId="0FBCF47C" wp14:editId="0437A2A8">
            <wp:extent cx="1914879" cy="2735249"/>
            <wp:effectExtent l="0" t="0" r="0" b="0"/>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rotWithShape="1">
                    <a:blip r:embed="rId69"/>
                    <a:srcRect l="-1" r="580"/>
                    <a:stretch/>
                  </pic:blipFill>
                  <pic:spPr bwMode="auto">
                    <a:xfrm>
                      <a:off x="0" y="0"/>
                      <a:ext cx="1917051" cy="2738352"/>
                    </a:xfrm>
                    <a:prstGeom prst="rect">
                      <a:avLst/>
                    </a:prstGeom>
                    <a:ln>
                      <a:noFill/>
                    </a:ln>
                    <a:extLst>
                      <a:ext uri="{53640926-AAD7-44D8-BBD7-CCE9431645EC}">
                        <a14:shadowObscured xmlns:a14="http://schemas.microsoft.com/office/drawing/2010/main"/>
                      </a:ext>
                    </a:extLst>
                  </pic:spPr>
                </pic:pic>
              </a:graphicData>
            </a:graphic>
          </wp:inline>
        </w:drawing>
      </w:r>
    </w:p>
    <w:p w14:paraId="4B1D9276" w14:textId="557E048B" w:rsidR="00650328" w:rsidRDefault="007618D5" w:rsidP="00644ACD">
      <w:pPr>
        <w:pStyle w:val="Caption"/>
      </w:pPr>
      <w:r>
        <w:t xml:space="preserve">Figure </w:t>
      </w:r>
      <w:r w:rsidR="00B85C3D">
        <w:fldChar w:fldCharType="begin"/>
      </w:r>
      <w:r w:rsidR="00B85C3D">
        <w:instrText xml:space="preserve"> SEQ Figure \* ARABIC </w:instrText>
      </w:r>
      <w:r w:rsidR="00B85C3D">
        <w:fldChar w:fldCharType="separate"/>
      </w:r>
      <w:r w:rsidR="00492FF7">
        <w:rPr>
          <w:noProof/>
        </w:rPr>
        <w:t>57</w:t>
      </w:r>
      <w:r w:rsidR="00B85C3D">
        <w:rPr>
          <w:noProof/>
        </w:rPr>
        <w:fldChar w:fldCharType="end"/>
      </w:r>
      <w:r>
        <w:t xml:space="preserve"> shows the motion checking window.</w:t>
      </w:r>
    </w:p>
    <w:p w14:paraId="3D855CB3" w14:textId="1E0BF0CC" w:rsidR="002F4B34" w:rsidRDefault="00F721B6" w:rsidP="002F4B34">
      <w:pPr>
        <w:pStyle w:val="ListParagraph"/>
        <w:numPr>
          <w:ilvl w:val="0"/>
          <w:numId w:val="44"/>
        </w:numPr>
      </w:pPr>
      <w:r>
        <w:t>Create a public variable in the PlayerController script to attach the Animator.</w:t>
      </w:r>
    </w:p>
    <w:p w14:paraId="01CDAC56" w14:textId="16E4A29C" w:rsidR="00845384" w:rsidRDefault="00EF32C7" w:rsidP="002F4B34">
      <w:pPr>
        <w:pStyle w:val="ListParagraph"/>
        <w:numPr>
          <w:ilvl w:val="0"/>
          <w:numId w:val="44"/>
        </w:numPr>
      </w:pPr>
      <w:r>
        <w:t>These two lines</w:t>
      </w:r>
      <w:r w:rsidR="00845384">
        <w:t xml:space="preserve"> in Figure 58 is inserted into PlayerController script to allow </w:t>
      </w:r>
      <w:r w:rsidR="004F4A11">
        <w:t>input to trigger the Animator animation.</w:t>
      </w:r>
    </w:p>
    <w:p w14:paraId="3236CAF7" w14:textId="77777777" w:rsidR="00721D29" w:rsidRDefault="00721D29" w:rsidP="00644ACD">
      <w:pPr>
        <w:pStyle w:val="ListParagraph"/>
        <w:keepNext/>
        <w:spacing w:line="240" w:lineRule="auto"/>
        <w:ind w:firstLine="0"/>
        <w:jc w:val="center"/>
      </w:pPr>
      <w:r w:rsidRPr="00721D29">
        <w:rPr>
          <w:noProof/>
        </w:rPr>
        <w:drawing>
          <wp:inline distT="0" distB="0" distL="0" distR="0" wp14:anchorId="2F687ADF" wp14:editId="563E9341">
            <wp:extent cx="3810532" cy="685896"/>
            <wp:effectExtent l="0" t="0" r="0" b="0"/>
            <wp:docPr id="65" name="Picture 6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text&#10;&#10;Description automatically generated"/>
                    <pic:cNvPicPr/>
                  </pic:nvPicPr>
                  <pic:blipFill>
                    <a:blip r:embed="rId70"/>
                    <a:stretch>
                      <a:fillRect/>
                    </a:stretch>
                  </pic:blipFill>
                  <pic:spPr>
                    <a:xfrm>
                      <a:off x="0" y="0"/>
                      <a:ext cx="3810532" cy="685896"/>
                    </a:xfrm>
                    <a:prstGeom prst="rect">
                      <a:avLst/>
                    </a:prstGeom>
                  </pic:spPr>
                </pic:pic>
              </a:graphicData>
            </a:graphic>
          </wp:inline>
        </w:drawing>
      </w:r>
    </w:p>
    <w:p w14:paraId="3521982A" w14:textId="62251DD7" w:rsidR="00721D29" w:rsidRDefault="00721D29" w:rsidP="00644ACD">
      <w:pPr>
        <w:pStyle w:val="Caption"/>
        <w:rPr>
          <w:noProof/>
        </w:rPr>
      </w:pPr>
      <w:r>
        <w:t xml:space="preserve">Figure </w:t>
      </w:r>
      <w:r w:rsidR="00B85C3D">
        <w:fldChar w:fldCharType="begin"/>
      </w:r>
      <w:r w:rsidR="00B85C3D">
        <w:instrText xml:space="preserve"> SEQ Figure \* ARABIC </w:instrText>
      </w:r>
      <w:r w:rsidR="00B85C3D">
        <w:fldChar w:fldCharType="separate"/>
      </w:r>
      <w:r w:rsidR="00492FF7">
        <w:rPr>
          <w:noProof/>
        </w:rPr>
        <w:t>58</w:t>
      </w:r>
      <w:r w:rsidR="00B85C3D">
        <w:rPr>
          <w:noProof/>
        </w:rPr>
        <w:fldChar w:fldCharType="end"/>
      </w:r>
      <w:r>
        <w:rPr>
          <w:noProof/>
        </w:rPr>
        <w:t xml:space="preserve"> shows the code</w:t>
      </w:r>
      <w:r w:rsidR="00EF32C7">
        <w:rPr>
          <w:noProof/>
        </w:rPr>
        <w:t xml:space="preserve"> snippet.</w:t>
      </w:r>
    </w:p>
    <w:p w14:paraId="6BB74887" w14:textId="49861B55" w:rsidR="00755900" w:rsidRDefault="00755900" w:rsidP="00755900">
      <w:r>
        <w:t xml:space="preserve">Lastly, in order to make sure that the Player do not clip out from the boundary of the map the code snippet in Figure 58 where the Mathf.Clamp() function to make sure </w:t>
      </w:r>
      <w:r w:rsidR="001F680D">
        <w:t xml:space="preserve">the </w:t>
      </w:r>
      <w:r>
        <w:t xml:space="preserve">Player does not move out from the </w:t>
      </w:r>
      <w:r w:rsidR="001F680D">
        <w:t>edge</w:t>
      </w:r>
      <w:r>
        <w:t xml:space="preserve"> of the map.</w:t>
      </w:r>
    </w:p>
    <w:p w14:paraId="4DF31A42" w14:textId="77777777" w:rsidR="00DB26C6" w:rsidRDefault="00DB26C6" w:rsidP="00644ACD">
      <w:pPr>
        <w:keepNext/>
        <w:spacing w:line="240" w:lineRule="auto"/>
        <w:ind w:left="0"/>
        <w:jc w:val="center"/>
      </w:pPr>
      <w:r w:rsidRPr="00DB26C6">
        <w:rPr>
          <w:noProof/>
        </w:rPr>
        <w:lastRenderedPageBreak/>
        <w:drawing>
          <wp:inline distT="0" distB="0" distL="0" distR="0" wp14:anchorId="7730EAB4" wp14:editId="121226F2">
            <wp:extent cx="5943600" cy="5410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541020"/>
                    </a:xfrm>
                    <a:prstGeom prst="rect">
                      <a:avLst/>
                    </a:prstGeom>
                  </pic:spPr>
                </pic:pic>
              </a:graphicData>
            </a:graphic>
          </wp:inline>
        </w:drawing>
      </w:r>
    </w:p>
    <w:p w14:paraId="37CD5C4D" w14:textId="6E6F99B3" w:rsidR="00DB26C6" w:rsidRPr="00755900" w:rsidRDefault="00DB26C6" w:rsidP="00644ACD">
      <w:pPr>
        <w:pStyle w:val="Caption"/>
      </w:pPr>
      <w:r>
        <w:t xml:space="preserve">Figure </w:t>
      </w:r>
      <w:r w:rsidR="00B85C3D">
        <w:fldChar w:fldCharType="begin"/>
      </w:r>
      <w:r w:rsidR="00B85C3D">
        <w:instrText xml:space="preserve"> SEQ Figure \* ARABIC </w:instrText>
      </w:r>
      <w:r w:rsidR="00B85C3D">
        <w:fldChar w:fldCharType="separate"/>
      </w:r>
      <w:r w:rsidR="00492FF7">
        <w:rPr>
          <w:noProof/>
        </w:rPr>
        <w:t>59</w:t>
      </w:r>
      <w:r w:rsidR="00B85C3D">
        <w:rPr>
          <w:noProof/>
        </w:rPr>
        <w:fldChar w:fldCharType="end"/>
      </w:r>
      <w:r>
        <w:rPr>
          <w:noProof/>
        </w:rPr>
        <w:t xml:space="preserve"> shows the code snippet.</w:t>
      </w:r>
    </w:p>
    <w:p w14:paraId="2D08165A" w14:textId="2B6A245E" w:rsidR="00125FC8" w:rsidRPr="00BE3FEE" w:rsidRDefault="002A6978" w:rsidP="002A6978">
      <w:pPr>
        <w:pStyle w:val="Heading2"/>
      </w:pPr>
      <w:r>
        <w:t>Camera</w:t>
      </w:r>
    </w:p>
    <w:p w14:paraId="4A91DDEE" w14:textId="62219A0F" w:rsidR="002B714D" w:rsidRDefault="00910C87" w:rsidP="00B00C80">
      <w:r>
        <w:t>The Main Camera GameObject created by the scene was a fixed static camera. In order to make sure that the camera actually follows the player around the map, a script has to be attached to the GameObject.</w:t>
      </w:r>
      <w:r w:rsidR="00304353">
        <w:t xml:space="preserve"> Therefore in this subsection will include an explanation to the code snippet of the CameraController script.</w:t>
      </w:r>
      <w:r w:rsidR="002B714D">
        <w:t xml:space="preserve"> </w:t>
      </w:r>
    </w:p>
    <w:p w14:paraId="72FE3245" w14:textId="77777777" w:rsidR="001C795D" w:rsidRDefault="001C795D" w:rsidP="00644ACD">
      <w:pPr>
        <w:keepNext/>
        <w:spacing w:line="240" w:lineRule="auto"/>
        <w:ind w:left="0"/>
        <w:jc w:val="center"/>
      </w:pPr>
      <w:r w:rsidRPr="002B714D">
        <w:rPr>
          <w:noProof/>
        </w:rPr>
        <w:lastRenderedPageBreak/>
        <w:drawing>
          <wp:inline distT="0" distB="0" distL="0" distR="0" wp14:anchorId="2A6E57A9" wp14:editId="6625C802">
            <wp:extent cx="4039625" cy="612250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72"/>
                    <a:stretch>
                      <a:fillRect/>
                    </a:stretch>
                  </pic:blipFill>
                  <pic:spPr>
                    <a:xfrm>
                      <a:off x="0" y="0"/>
                      <a:ext cx="4061079" cy="6155021"/>
                    </a:xfrm>
                    <a:prstGeom prst="rect">
                      <a:avLst/>
                    </a:prstGeom>
                  </pic:spPr>
                </pic:pic>
              </a:graphicData>
            </a:graphic>
          </wp:inline>
        </w:drawing>
      </w:r>
    </w:p>
    <w:p w14:paraId="3E202A29" w14:textId="512B733E" w:rsidR="001C795D" w:rsidRDefault="001C795D" w:rsidP="00644ACD">
      <w:pPr>
        <w:pStyle w:val="Caption"/>
      </w:pPr>
      <w:r>
        <w:t xml:space="preserve">Figure </w:t>
      </w:r>
      <w:fldSimple w:instr=" SEQ Figure \* ARABIC ">
        <w:r w:rsidR="00492FF7">
          <w:rPr>
            <w:noProof/>
          </w:rPr>
          <w:t>60</w:t>
        </w:r>
      </w:fldSimple>
      <w:r>
        <w:rPr>
          <w:noProof/>
        </w:rPr>
        <w:t xml:space="preserve"> shows the code snippet for CameraController script.</w:t>
      </w:r>
    </w:p>
    <w:p w14:paraId="07D58502" w14:textId="3C1ABB30" w:rsidR="00B00C80" w:rsidRDefault="00B00C80" w:rsidP="00B00C80">
      <w:r>
        <w:t>The script class function is slightly different, where here instead of Update(), LateUpdate() is used. Update() is called once every frame update, but LateUpdate() is called once every after frame update. Therefore, LateUpdate() will be a step slower</w:t>
      </w:r>
      <w:r w:rsidR="00220D88">
        <w:t xml:space="preserve"> or getting the input later than Update(), which help to make sure that it gets the input earlier than the next frame in order to keeping focus onto the Player avatar</w:t>
      </w:r>
      <w:r w:rsidR="00B06773">
        <w:t xml:space="preserve"> and will not cause stuttering effect</w:t>
      </w:r>
      <w:r w:rsidR="00220D88">
        <w:t xml:space="preserve">. </w:t>
      </w:r>
    </w:p>
    <w:p w14:paraId="46DBF165" w14:textId="2A7F304B" w:rsidR="00440CAA" w:rsidRDefault="00220D88" w:rsidP="00440CAA">
      <w:r>
        <w:lastRenderedPageBreak/>
        <w:t xml:space="preserve">The CameraController script starts by </w:t>
      </w:r>
      <w:r w:rsidR="001E3686">
        <w:t>crea</w:t>
      </w:r>
      <w:r w:rsidR="00440CAA">
        <w:t xml:space="preserve">ting 2 public variable and multiple private variable. Private variable will not be able to be accessed in the Unity Editor. Then in the Start() function, the script will </w:t>
      </w:r>
      <w:r>
        <w:t>find</w:t>
      </w:r>
      <w:r w:rsidR="00440CAA">
        <w:t xml:space="preserve"> </w:t>
      </w:r>
      <w:r>
        <w:t>the Player GameObject by checking whether it has PlayerController script component and get its position by .transform function. Next, the camera will always place the Player avatar in the centre</w:t>
      </w:r>
      <w:r w:rsidR="001E3686">
        <w:t xml:space="preserve"> in the Figure 61</w:t>
      </w:r>
      <w:r>
        <w:t>, therefore, it is only taken half of the heigh</w:t>
      </w:r>
      <w:r w:rsidR="00440CAA">
        <w:t>t</w:t>
      </w:r>
      <w:r>
        <w:t xml:space="preserve"> of the camera and half of the width into the account.</w:t>
      </w:r>
      <w:r w:rsidR="00440CAA">
        <w:t xml:space="preserve"> </w:t>
      </w:r>
    </w:p>
    <w:p w14:paraId="0B194578" w14:textId="77777777" w:rsidR="001C795D" w:rsidRDefault="001C795D" w:rsidP="00644ACD">
      <w:pPr>
        <w:keepNext/>
        <w:spacing w:line="240" w:lineRule="auto"/>
        <w:ind w:left="0"/>
        <w:jc w:val="center"/>
      </w:pPr>
      <w:r w:rsidRPr="001E3686">
        <w:rPr>
          <w:noProof/>
        </w:rPr>
        <w:drawing>
          <wp:inline distT="0" distB="0" distL="0" distR="0" wp14:anchorId="5F950614" wp14:editId="73170587">
            <wp:extent cx="4341412" cy="2684625"/>
            <wp:effectExtent l="0" t="0" r="0" b="0"/>
            <wp:docPr id="52" name="Picture 5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video game&#10;&#10;Description automatically generated"/>
                    <pic:cNvPicPr/>
                  </pic:nvPicPr>
                  <pic:blipFill>
                    <a:blip r:embed="rId73"/>
                    <a:stretch>
                      <a:fillRect/>
                    </a:stretch>
                  </pic:blipFill>
                  <pic:spPr>
                    <a:xfrm>
                      <a:off x="0" y="0"/>
                      <a:ext cx="4349061" cy="2689355"/>
                    </a:xfrm>
                    <a:prstGeom prst="rect">
                      <a:avLst/>
                    </a:prstGeom>
                  </pic:spPr>
                </pic:pic>
              </a:graphicData>
            </a:graphic>
          </wp:inline>
        </w:drawing>
      </w:r>
    </w:p>
    <w:p w14:paraId="6C6C7374" w14:textId="396C35F3" w:rsidR="001C795D" w:rsidRDefault="001C795D" w:rsidP="00644ACD">
      <w:pPr>
        <w:pStyle w:val="Caption"/>
      </w:pPr>
      <w:r>
        <w:t xml:space="preserve">Figure </w:t>
      </w:r>
      <w:fldSimple w:instr=" SEQ Figure \* ARABIC ">
        <w:r w:rsidR="00492FF7">
          <w:rPr>
            <w:noProof/>
          </w:rPr>
          <w:t>61</w:t>
        </w:r>
      </w:fldSimple>
      <w:r>
        <w:rPr>
          <w:noProof/>
        </w:rPr>
        <w:t xml:space="preserve"> shows how the camera positioned the player avatar.</w:t>
      </w:r>
    </w:p>
    <w:p w14:paraId="6D9B0C2D" w14:textId="1FF48DFE" w:rsidR="00656128" w:rsidRDefault="00440CAA" w:rsidP="00506578">
      <w:r>
        <w:t>Currently, the camera will be able to follow the Player GameObject as the Player move. However, when the player stand at the edge of the map, the Camera is not bounded by the tilemap and shows the black area. Therefore, a bottom left limit and top right limit is set based on the tilemap size.</w:t>
      </w:r>
      <w:r w:rsidR="00506578">
        <w:t xml:space="preserve"> </w:t>
      </w:r>
      <w:r w:rsidR="00656128">
        <w:t>The LateUpdate() function is called to keep the camera inside the boundary</w:t>
      </w:r>
      <w:r w:rsidR="00B06773">
        <w:t xml:space="preserve">. </w:t>
      </w:r>
    </w:p>
    <w:p w14:paraId="03F7FE67" w14:textId="3E23F640" w:rsidR="00506578" w:rsidRDefault="00506578" w:rsidP="00506578">
      <w:r>
        <w:t>Lastly, the Camera GameObject is renamed to Custom Camera and placed in Prefabs for easier access in every scene.</w:t>
      </w:r>
    </w:p>
    <w:p w14:paraId="793CD801" w14:textId="552AA035" w:rsidR="005A38C3" w:rsidRDefault="00943127" w:rsidP="002A6978">
      <w:pPr>
        <w:pStyle w:val="Heading2"/>
      </w:pPr>
      <w:r>
        <w:lastRenderedPageBreak/>
        <w:t>Essential Loader</w:t>
      </w:r>
    </w:p>
    <w:p w14:paraId="5F50FB0D" w14:textId="62B83E76" w:rsidR="00943127" w:rsidRDefault="005A26D1" w:rsidP="00943127">
      <w:r>
        <w:t xml:space="preserve">Essential Loader GameObject is </w:t>
      </w:r>
      <w:r w:rsidR="00B21A25">
        <w:t>the most important</w:t>
      </w:r>
      <w:r>
        <w:t xml:space="preserve"> GameObject that has a EssentialLoader script attached to it. EssentialLoader script make it easier to instantiate the general GameObject in a scene to every scene by simply placing Essential Loader GameObject into Prefabs. </w:t>
      </w:r>
      <w:r w:rsidR="00B21A25">
        <w:t>Also it simplify the process to instantiate the other GameObject into on</w:t>
      </w:r>
      <w:r w:rsidR="00D74773">
        <w:t>e and reduce the error prone from adding one by one GameObject into the Scene.</w:t>
      </w:r>
    </w:p>
    <w:p w14:paraId="50945F87" w14:textId="77777777" w:rsidR="00E558E4" w:rsidRDefault="005A26D1" w:rsidP="00644ACD">
      <w:pPr>
        <w:keepNext/>
        <w:spacing w:line="240" w:lineRule="auto"/>
        <w:ind w:left="0"/>
        <w:jc w:val="center"/>
      </w:pPr>
      <w:r w:rsidRPr="005A26D1">
        <w:rPr>
          <w:noProof/>
        </w:rPr>
        <w:drawing>
          <wp:inline distT="0" distB="0" distL="0" distR="0" wp14:anchorId="747F97E6" wp14:editId="1540E46B">
            <wp:extent cx="2377440" cy="2117507"/>
            <wp:effectExtent l="0" t="0" r="0" b="0"/>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a:blip r:embed="rId74"/>
                    <a:stretch>
                      <a:fillRect/>
                    </a:stretch>
                  </pic:blipFill>
                  <pic:spPr>
                    <a:xfrm>
                      <a:off x="0" y="0"/>
                      <a:ext cx="2381778" cy="2121371"/>
                    </a:xfrm>
                    <a:prstGeom prst="rect">
                      <a:avLst/>
                    </a:prstGeom>
                  </pic:spPr>
                </pic:pic>
              </a:graphicData>
            </a:graphic>
          </wp:inline>
        </w:drawing>
      </w:r>
    </w:p>
    <w:p w14:paraId="634FAEAB" w14:textId="77023E9F" w:rsidR="005A26D1" w:rsidRDefault="00E558E4" w:rsidP="00644ACD">
      <w:pPr>
        <w:pStyle w:val="Caption"/>
      </w:pPr>
      <w:r>
        <w:t xml:space="preserve">Figure </w:t>
      </w:r>
      <w:fldSimple w:instr=" SEQ Figure \* ARABIC ">
        <w:r w:rsidR="00492FF7">
          <w:rPr>
            <w:noProof/>
          </w:rPr>
          <w:t>62</w:t>
        </w:r>
      </w:fldSimple>
      <w:r w:rsidR="001C795D">
        <w:rPr>
          <w:noProof/>
        </w:rPr>
        <w:t xml:space="preserve"> </w:t>
      </w:r>
      <w:r>
        <w:rPr>
          <w:noProof/>
        </w:rPr>
        <w:t>shows</w:t>
      </w:r>
      <w:r w:rsidR="00852F2B" w:rsidRPr="00852F2B">
        <w:rPr>
          <w:noProof/>
        </w:rPr>
        <w:t xml:space="preserve"> </w:t>
      </w:r>
      <w:r w:rsidR="00852F2B">
        <w:rPr>
          <w:noProof/>
        </w:rPr>
        <w:t>the component details of</w:t>
      </w:r>
      <w:r>
        <w:rPr>
          <w:noProof/>
        </w:rPr>
        <w:t xml:space="preserve"> Essential Loader</w:t>
      </w:r>
      <w:r w:rsidR="00852F2B">
        <w:rPr>
          <w:noProof/>
        </w:rPr>
        <w:t xml:space="preserve"> GameObject</w:t>
      </w:r>
      <w:r>
        <w:rPr>
          <w:noProof/>
        </w:rPr>
        <w:t>.</w:t>
      </w:r>
    </w:p>
    <w:p w14:paraId="5D748B92" w14:textId="77777777" w:rsidR="00021346" w:rsidRDefault="005A26D1" w:rsidP="00644ACD">
      <w:pPr>
        <w:keepNext/>
        <w:spacing w:line="240" w:lineRule="auto"/>
        <w:ind w:left="0"/>
        <w:jc w:val="center"/>
      </w:pPr>
      <w:r w:rsidRPr="005A26D1">
        <w:rPr>
          <w:noProof/>
        </w:rPr>
        <w:lastRenderedPageBreak/>
        <w:drawing>
          <wp:inline distT="0" distB="0" distL="0" distR="0" wp14:anchorId="385018B4" wp14:editId="110ECEA6">
            <wp:extent cx="4036303" cy="4929809"/>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75"/>
                    <a:stretch>
                      <a:fillRect/>
                    </a:stretch>
                  </pic:blipFill>
                  <pic:spPr>
                    <a:xfrm>
                      <a:off x="0" y="0"/>
                      <a:ext cx="4044286" cy="4939560"/>
                    </a:xfrm>
                    <a:prstGeom prst="rect">
                      <a:avLst/>
                    </a:prstGeom>
                  </pic:spPr>
                </pic:pic>
              </a:graphicData>
            </a:graphic>
          </wp:inline>
        </w:drawing>
      </w:r>
    </w:p>
    <w:p w14:paraId="3B2F4BB4" w14:textId="61BCB384" w:rsidR="005A26D1" w:rsidRDefault="00021346" w:rsidP="00644ACD">
      <w:pPr>
        <w:pStyle w:val="Caption"/>
      </w:pPr>
      <w:r>
        <w:t xml:space="preserve">Figure </w:t>
      </w:r>
      <w:fldSimple w:instr=" SEQ Figure \* ARABIC ">
        <w:r w:rsidR="00492FF7">
          <w:rPr>
            <w:noProof/>
          </w:rPr>
          <w:t>63</w:t>
        </w:r>
      </w:fldSimple>
      <w:r>
        <w:rPr>
          <w:noProof/>
        </w:rPr>
        <w:t xml:space="preserve"> shows the code snippet of EssentialLoader script.</w:t>
      </w:r>
    </w:p>
    <w:p w14:paraId="5230D5EE" w14:textId="2C9C35E2" w:rsidR="005A26D1" w:rsidRDefault="00E531D2" w:rsidP="00943127">
      <w:r>
        <w:t>The purpose of EssentialLoader script is to instantiate the GameObject in every scene if the script was not already in the scene. The</w:t>
      </w:r>
      <w:r w:rsidR="00F6488D">
        <w:t xml:space="preserve"> if-else</w:t>
      </w:r>
      <w:r>
        <w:t xml:space="preserve"> condition is added to prevent creating too many instance if already exist.</w:t>
      </w:r>
    </w:p>
    <w:p w14:paraId="26106DB4" w14:textId="77777777" w:rsidR="00A937F8" w:rsidRPr="00A937F8" w:rsidRDefault="00A937F8" w:rsidP="00A937F8">
      <w:pPr>
        <w:pStyle w:val="ListParagraph"/>
        <w:keepNext/>
        <w:keepLines/>
        <w:numPr>
          <w:ilvl w:val="1"/>
          <w:numId w:val="1"/>
        </w:numPr>
        <w:spacing w:before="40" w:after="0"/>
        <w:contextualSpacing w:val="0"/>
        <w:outlineLvl w:val="2"/>
        <w:rPr>
          <w:rFonts w:eastAsiaTheme="majorEastAsia" w:cstheme="majorBidi"/>
          <w:vanish/>
          <w:szCs w:val="24"/>
        </w:rPr>
      </w:pPr>
    </w:p>
    <w:p w14:paraId="353E67A3" w14:textId="77777777" w:rsidR="00A937F8" w:rsidRPr="00A937F8" w:rsidRDefault="00A937F8" w:rsidP="00A937F8">
      <w:pPr>
        <w:pStyle w:val="ListParagraph"/>
        <w:keepNext/>
        <w:keepLines/>
        <w:numPr>
          <w:ilvl w:val="1"/>
          <w:numId w:val="1"/>
        </w:numPr>
        <w:spacing w:before="40" w:after="0"/>
        <w:contextualSpacing w:val="0"/>
        <w:outlineLvl w:val="2"/>
        <w:rPr>
          <w:rFonts w:eastAsiaTheme="majorEastAsia" w:cstheme="majorBidi"/>
          <w:vanish/>
          <w:szCs w:val="24"/>
        </w:rPr>
      </w:pPr>
    </w:p>
    <w:p w14:paraId="5D03C0E6" w14:textId="7C604513" w:rsidR="00E531D2" w:rsidRDefault="00A937F8" w:rsidP="00A937F8">
      <w:pPr>
        <w:pStyle w:val="Heading3"/>
        <w:numPr>
          <w:ilvl w:val="2"/>
          <w:numId w:val="1"/>
        </w:numPr>
      </w:pPr>
      <w:r>
        <w:t>UI Canvas</w:t>
      </w:r>
    </w:p>
    <w:p w14:paraId="1446E4B6" w14:textId="1366F90E" w:rsidR="00F728FB" w:rsidRDefault="00454E0C" w:rsidP="00F728FB">
      <w:r>
        <w:t xml:space="preserve">UI stands for User Interface </w:t>
      </w:r>
      <w:r w:rsidR="00F6488D">
        <w:t xml:space="preserve">and in Unity, it is a GameObject-based UI that uses Components and Game View to arrange, position, and style the user interfaces </w:t>
      </w:r>
      <w:sdt>
        <w:sdtPr>
          <w:id w:val="1902249486"/>
          <w:citation/>
        </w:sdtPr>
        <w:sdtEndPr/>
        <w:sdtContent>
          <w:r w:rsidR="00660800">
            <w:fldChar w:fldCharType="begin"/>
          </w:r>
          <w:r w:rsidR="00660800">
            <w:instrText xml:space="preserve"> CITATION Uni2154 \l 1033 </w:instrText>
          </w:r>
          <w:r w:rsidR="00660800">
            <w:fldChar w:fldCharType="separate"/>
          </w:r>
          <w:r w:rsidR="00660800" w:rsidRPr="00660800">
            <w:rPr>
              <w:noProof/>
            </w:rPr>
            <w:t>(Unity Technologies, 2021)</w:t>
          </w:r>
          <w:r w:rsidR="00660800">
            <w:fldChar w:fldCharType="end"/>
          </w:r>
        </w:sdtContent>
      </w:sdt>
      <w:r w:rsidR="00F6488D">
        <w:t xml:space="preserve">. </w:t>
      </w:r>
      <w:r w:rsidR="00660800">
        <w:t>Therefore this</w:t>
      </w:r>
      <w:r w:rsidR="00767771">
        <w:t xml:space="preserve"> UI Canvas</w:t>
      </w:r>
      <w:r w:rsidR="00660800">
        <w:t xml:space="preserve"> GameObject contains children </w:t>
      </w:r>
      <w:r w:rsidR="00462675">
        <w:t>GameObject</w:t>
      </w:r>
      <w:r w:rsidR="000B3037">
        <w:t xml:space="preserve"> </w:t>
      </w:r>
      <w:r w:rsidR="000B3037">
        <w:lastRenderedPageBreak/>
        <w:t>for different operation which will be explained next.</w:t>
      </w:r>
      <w:r w:rsidR="00767771">
        <w:t xml:space="preserve"> Figure </w:t>
      </w:r>
      <w:r w:rsidR="003553BC">
        <w:t>64</w:t>
      </w:r>
      <w:r w:rsidR="00767771">
        <w:t xml:space="preserve"> shows all the children GameObject within the UI Canvas GameObject.</w:t>
      </w:r>
      <w:r w:rsidR="003553BC">
        <w:t xml:space="preserve"> </w:t>
      </w:r>
    </w:p>
    <w:p w14:paraId="15D58EEA" w14:textId="77777777" w:rsidR="00767771" w:rsidRDefault="00767771" w:rsidP="00644ACD">
      <w:pPr>
        <w:keepNext/>
        <w:spacing w:line="240" w:lineRule="auto"/>
        <w:ind w:left="0"/>
        <w:jc w:val="center"/>
      </w:pPr>
      <w:r w:rsidRPr="00767771">
        <w:rPr>
          <w:noProof/>
        </w:rPr>
        <w:lastRenderedPageBreak/>
        <w:drawing>
          <wp:inline distT="0" distB="0" distL="0" distR="0" wp14:anchorId="73D2C576" wp14:editId="3161A4D7">
            <wp:extent cx="1848688" cy="7572375"/>
            <wp:effectExtent l="0" t="0" r="0" b="0"/>
            <wp:docPr id="71" name="Picture 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10;&#10;Description automatically generated"/>
                    <pic:cNvPicPr/>
                  </pic:nvPicPr>
                  <pic:blipFill>
                    <a:blip r:embed="rId76"/>
                    <a:stretch>
                      <a:fillRect/>
                    </a:stretch>
                  </pic:blipFill>
                  <pic:spPr>
                    <a:xfrm>
                      <a:off x="0" y="0"/>
                      <a:ext cx="1867993" cy="7651450"/>
                    </a:xfrm>
                    <a:prstGeom prst="rect">
                      <a:avLst/>
                    </a:prstGeom>
                  </pic:spPr>
                </pic:pic>
              </a:graphicData>
            </a:graphic>
          </wp:inline>
        </w:drawing>
      </w:r>
    </w:p>
    <w:p w14:paraId="5CD8305C" w14:textId="6FBEF0B5" w:rsidR="00767771" w:rsidRDefault="00767771" w:rsidP="00644ACD">
      <w:pPr>
        <w:pStyle w:val="Caption"/>
        <w:rPr>
          <w:noProof/>
        </w:rPr>
      </w:pPr>
      <w:r>
        <w:t xml:space="preserve">Figure </w:t>
      </w:r>
      <w:fldSimple w:instr=" SEQ Figure \* ARABIC ">
        <w:r w:rsidR="00492FF7">
          <w:rPr>
            <w:noProof/>
          </w:rPr>
          <w:t>64</w:t>
        </w:r>
      </w:fldSimple>
      <w:r>
        <w:rPr>
          <w:noProof/>
        </w:rPr>
        <w:t xml:space="preserve"> shows the UI Canvas Hierarchy.</w:t>
      </w:r>
    </w:p>
    <w:p w14:paraId="1B24534A" w14:textId="77777777" w:rsidR="00A44A64" w:rsidRDefault="00BA0764" w:rsidP="00644ACD">
      <w:pPr>
        <w:keepNext/>
        <w:spacing w:line="240" w:lineRule="auto"/>
        <w:ind w:left="0"/>
        <w:jc w:val="center"/>
      </w:pPr>
      <w:r w:rsidRPr="00BA0764">
        <w:rPr>
          <w:noProof/>
        </w:rPr>
        <w:lastRenderedPageBreak/>
        <w:drawing>
          <wp:inline distT="0" distB="0" distL="0" distR="0" wp14:anchorId="62D3E265" wp14:editId="2FD5C993">
            <wp:extent cx="2933700" cy="668147"/>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77"/>
                    <a:stretch>
                      <a:fillRect/>
                    </a:stretch>
                  </pic:blipFill>
                  <pic:spPr>
                    <a:xfrm>
                      <a:off x="0" y="0"/>
                      <a:ext cx="2942158" cy="670073"/>
                    </a:xfrm>
                    <a:prstGeom prst="rect">
                      <a:avLst/>
                    </a:prstGeom>
                  </pic:spPr>
                </pic:pic>
              </a:graphicData>
            </a:graphic>
          </wp:inline>
        </w:drawing>
      </w:r>
    </w:p>
    <w:p w14:paraId="46A09E10" w14:textId="4FBECD99" w:rsidR="00BA0764" w:rsidRDefault="00A44A64" w:rsidP="00644ACD">
      <w:pPr>
        <w:pStyle w:val="Caption"/>
      </w:pPr>
      <w:r>
        <w:t xml:space="preserve">Figure </w:t>
      </w:r>
      <w:r w:rsidR="00B85C3D">
        <w:fldChar w:fldCharType="begin"/>
      </w:r>
      <w:r w:rsidR="00B85C3D">
        <w:instrText xml:space="preserve"> SEQ Figure \* ARABIC </w:instrText>
      </w:r>
      <w:r w:rsidR="00B85C3D">
        <w:fldChar w:fldCharType="separate"/>
      </w:r>
      <w:r w:rsidR="00492FF7">
        <w:rPr>
          <w:noProof/>
        </w:rPr>
        <w:t>65</w:t>
      </w:r>
      <w:r w:rsidR="00B85C3D">
        <w:rPr>
          <w:noProof/>
        </w:rPr>
        <w:fldChar w:fldCharType="end"/>
      </w:r>
      <w:r>
        <w:t xml:space="preserve"> shows the UIFade Script component in UI Canvas.</w:t>
      </w:r>
    </w:p>
    <w:p w14:paraId="355B6BCA" w14:textId="77777777" w:rsidR="00A44A64" w:rsidRDefault="00BA0764" w:rsidP="00644ACD">
      <w:pPr>
        <w:keepNext/>
        <w:spacing w:line="240" w:lineRule="auto"/>
        <w:ind w:left="0"/>
        <w:jc w:val="center"/>
      </w:pPr>
      <w:r w:rsidRPr="00BA0764">
        <w:rPr>
          <w:noProof/>
        </w:rPr>
        <w:drawing>
          <wp:inline distT="0" distB="0" distL="0" distR="0" wp14:anchorId="2828CCE8" wp14:editId="52DCF741">
            <wp:extent cx="2933700" cy="1698059"/>
            <wp:effectExtent l="0" t="0" r="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78"/>
                    <a:stretch>
                      <a:fillRect/>
                    </a:stretch>
                  </pic:blipFill>
                  <pic:spPr>
                    <a:xfrm>
                      <a:off x="0" y="0"/>
                      <a:ext cx="2938805" cy="1701014"/>
                    </a:xfrm>
                    <a:prstGeom prst="rect">
                      <a:avLst/>
                    </a:prstGeom>
                  </pic:spPr>
                </pic:pic>
              </a:graphicData>
            </a:graphic>
          </wp:inline>
        </w:drawing>
      </w:r>
    </w:p>
    <w:p w14:paraId="1F109ABA" w14:textId="59C85E93" w:rsidR="00BA0764" w:rsidRDefault="00A44A64" w:rsidP="00644ACD">
      <w:pPr>
        <w:pStyle w:val="Caption"/>
      </w:pPr>
      <w:r>
        <w:t xml:space="preserve">Figure </w:t>
      </w:r>
      <w:r w:rsidR="00B85C3D">
        <w:fldChar w:fldCharType="begin"/>
      </w:r>
      <w:r w:rsidR="00B85C3D">
        <w:instrText xml:space="preserve"> SEQ Figure \* ARABIC </w:instrText>
      </w:r>
      <w:r w:rsidR="00B85C3D">
        <w:fldChar w:fldCharType="separate"/>
      </w:r>
      <w:r w:rsidR="00492FF7">
        <w:rPr>
          <w:noProof/>
        </w:rPr>
        <w:t>66</w:t>
      </w:r>
      <w:r w:rsidR="00B85C3D">
        <w:rPr>
          <w:noProof/>
        </w:rPr>
        <w:fldChar w:fldCharType="end"/>
      </w:r>
      <w:r>
        <w:rPr>
          <w:noProof/>
        </w:rPr>
        <w:t xml:space="preserve"> shows the DialogManager Script component in UI Canvas.</w:t>
      </w:r>
    </w:p>
    <w:p w14:paraId="164C322F" w14:textId="77777777" w:rsidR="00A44A64" w:rsidRDefault="00BA0764" w:rsidP="00644ACD">
      <w:pPr>
        <w:keepNext/>
        <w:spacing w:line="240" w:lineRule="auto"/>
        <w:ind w:left="0"/>
        <w:jc w:val="center"/>
      </w:pPr>
      <w:r w:rsidRPr="00BA0764">
        <w:rPr>
          <w:noProof/>
        </w:rPr>
        <w:lastRenderedPageBreak/>
        <w:drawing>
          <wp:inline distT="0" distB="0" distL="0" distR="0" wp14:anchorId="6950C04A" wp14:editId="1DD776B7">
            <wp:extent cx="2937733" cy="6781800"/>
            <wp:effectExtent l="0" t="0" r="0" b="0"/>
            <wp:docPr id="86" name="Picture 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10;&#10;Description automatically generated"/>
                    <pic:cNvPicPr/>
                  </pic:nvPicPr>
                  <pic:blipFill>
                    <a:blip r:embed="rId79"/>
                    <a:stretch>
                      <a:fillRect/>
                    </a:stretch>
                  </pic:blipFill>
                  <pic:spPr>
                    <a:xfrm>
                      <a:off x="0" y="0"/>
                      <a:ext cx="2940838" cy="6788968"/>
                    </a:xfrm>
                    <a:prstGeom prst="rect">
                      <a:avLst/>
                    </a:prstGeom>
                  </pic:spPr>
                </pic:pic>
              </a:graphicData>
            </a:graphic>
          </wp:inline>
        </w:drawing>
      </w:r>
    </w:p>
    <w:p w14:paraId="0007B793" w14:textId="3325749B" w:rsidR="00BA0764" w:rsidRDefault="00A44A64" w:rsidP="00644ACD">
      <w:pPr>
        <w:pStyle w:val="Caption"/>
      </w:pPr>
      <w:r>
        <w:t xml:space="preserve">Figure </w:t>
      </w:r>
      <w:r w:rsidR="00B85C3D">
        <w:fldChar w:fldCharType="begin"/>
      </w:r>
      <w:r w:rsidR="00B85C3D">
        <w:instrText xml:space="preserve"> SEQ Figure \* ARABIC </w:instrText>
      </w:r>
      <w:r w:rsidR="00B85C3D">
        <w:fldChar w:fldCharType="separate"/>
      </w:r>
      <w:r w:rsidR="00492FF7">
        <w:rPr>
          <w:noProof/>
        </w:rPr>
        <w:t>67</w:t>
      </w:r>
      <w:r w:rsidR="00B85C3D">
        <w:rPr>
          <w:noProof/>
        </w:rPr>
        <w:fldChar w:fldCharType="end"/>
      </w:r>
      <w:r>
        <w:rPr>
          <w:noProof/>
        </w:rPr>
        <w:t xml:space="preserve"> shows the Game Menu Script component in UI Canvas.</w:t>
      </w:r>
    </w:p>
    <w:p w14:paraId="3BF5D3E9" w14:textId="77777777" w:rsidR="00A44A64" w:rsidRDefault="00BA0764" w:rsidP="00644ACD">
      <w:pPr>
        <w:keepNext/>
        <w:spacing w:line="240" w:lineRule="auto"/>
        <w:ind w:left="0"/>
        <w:jc w:val="center"/>
      </w:pPr>
      <w:r w:rsidRPr="00BA0764">
        <w:rPr>
          <w:noProof/>
        </w:rPr>
        <w:lastRenderedPageBreak/>
        <w:drawing>
          <wp:inline distT="0" distB="0" distL="0" distR="0" wp14:anchorId="7C89DE0B" wp14:editId="7411764B">
            <wp:extent cx="2971800" cy="1516856"/>
            <wp:effectExtent l="0" t="0" r="0" b="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80"/>
                    <a:stretch>
                      <a:fillRect/>
                    </a:stretch>
                  </pic:blipFill>
                  <pic:spPr>
                    <a:xfrm>
                      <a:off x="0" y="0"/>
                      <a:ext cx="2983228" cy="1522689"/>
                    </a:xfrm>
                    <a:prstGeom prst="rect">
                      <a:avLst/>
                    </a:prstGeom>
                  </pic:spPr>
                </pic:pic>
              </a:graphicData>
            </a:graphic>
          </wp:inline>
        </w:drawing>
      </w:r>
    </w:p>
    <w:p w14:paraId="2FBECC19" w14:textId="68037753" w:rsidR="00BA0764" w:rsidRPr="00BA0764" w:rsidRDefault="00A44A64" w:rsidP="00644ACD">
      <w:pPr>
        <w:pStyle w:val="Caption"/>
      </w:pPr>
      <w:r>
        <w:t xml:space="preserve">Figure </w:t>
      </w:r>
      <w:r w:rsidR="00B85C3D">
        <w:fldChar w:fldCharType="begin"/>
      </w:r>
      <w:r w:rsidR="00B85C3D">
        <w:instrText xml:space="preserve"> SEQ Figure \* ARABIC </w:instrText>
      </w:r>
      <w:r w:rsidR="00B85C3D">
        <w:fldChar w:fldCharType="separate"/>
      </w:r>
      <w:r w:rsidR="00492FF7">
        <w:rPr>
          <w:noProof/>
        </w:rPr>
        <w:t>68</w:t>
      </w:r>
      <w:r w:rsidR="00B85C3D">
        <w:rPr>
          <w:noProof/>
        </w:rPr>
        <w:fldChar w:fldCharType="end"/>
      </w:r>
      <w:r>
        <w:t xml:space="preserve"> shows the Battle Reward Script component in UI Canvas.</w:t>
      </w:r>
    </w:p>
    <w:p w14:paraId="4ED0605A" w14:textId="18316866" w:rsidR="00A937F8" w:rsidRDefault="00807CE3" w:rsidP="00807CE3">
      <w:pPr>
        <w:pStyle w:val="Heading4"/>
      </w:pPr>
      <w:r>
        <w:t>FadeImage</w:t>
      </w:r>
    </w:p>
    <w:p w14:paraId="3A7ECAAD" w14:textId="792211A6" w:rsidR="00807CE3" w:rsidRDefault="008F0514" w:rsidP="00807CE3">
      <w:r>
        <w:t xml:space="preserve">FadeImage GameObject is a black coloured image. </w:t>
      </w:r>
      <w:r w:rsidR="00C52356">
        <w:t xml:space="preserve">It is being used by the UIFade script to FadeToBlack and FadeFromBlack when doing scene transition from scene to scene. The code snipper is show in Figure </w:t>
      </w:r>
      <w:r w:rsidR="00B11AD9">
        <w:t>70</w:t>
      </w:r>
      <w:r w:rsidR="00C52356">
        <w:t xml:space="preserve">. </w:t>
      </w:r>
      <w:r w:rsidR="00250F81">
        <w:t>The shouldFadeToBlack and shouldFadeFromBlack is a public Boolean variable and the script can be set up as an instance, so its variable can be used in</w:t>
      </w:r>
      <w:r w:rsidR="009A128A">
        <w:t xml:space="preserve"> any script.</w:t>
      </w:r>
    </w:p>
    <w:p w14:paraId="2C11CE70" w14:textId="1B669ADF" w:rsidR="00A10A84" w:rsidRDefault="00A10A84" w:rsidP="00807CE3">
      <w:r>
        <w:t xml:space="preserve">The alpha component of color specifies the transparency of the color. Therefore, by changing the alpha component with a fading speed, it can create the effect of fading to black or fading out from black. </w:t>
      </w:r>
    </w:p>
    <w:p w14:paraId="4A502458" w14:textId="451566A1" w:rsidR="00B11AD9" w:rsidRDefault="00B11AD9" w:rsidP="00807CE3">
      <w:r>
        <w:t>For the FadeImage GameObject to be accessed by the UI Canvas GameObject, the UIFade Script is attached as a component and the FadeImage GameObject is attached to the script as a variable as shown in Figure 65.</w:t>
      </w:r>
    </w:p>
    <w:p w14:paraId="16963411" w14:textId="77777777" w:rsidR="00966EA1" w:rsidRDefault="00966EA1" w:rsidP="00644ACD">
      <w:pPr>
        <w:keepNext/>
        <w:spacing w:line="240" w:lineRule="auto"/>
        <w:ind w:left="0"/>
        <w:jc w:val="center"/>
      </w:pPr>
      <w:r w:rsidRPr="00966EA1">
        <w:rPr>
          <w:noProof/>
        </w:rPr>
        <w:lastRenderedPageBreak/>
        <w:drawing>
          <wp:inline distT="0" distB="0" distL="0" distR="0" wp14:anchorId="1ED63780" wp14:editId="11DD65AE">
            <wp:extent cx="2495550" cy="3606135"/>
            <wp:effectExtent l="0" t="0" r="0" b="0"/>
            <wp:docPr id="67" name="Picture 6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 shot of a computer&#10;&#10;Description automatically generated with low confidence"/>
                    <pic:cNvPicPr/>
                  </pic:nvPicPr>
                  <pic:blipFill>
                    <a:blip r:embed="rId81"/>
                    <a:stretch>
                      <a:fillRect/>
                    </a:stretch>
                  </pic:blipFill>
                  <pic:spPr>
                    <a:xfrm>
                      <a:off x="0" y="0"/>
                      <a:ext cx="2499313" cy="3611573"/>
                    </a:xfrm>
                    <a:prstGeom prst="rect">
                      <a:avLst/>
                    </a:prstGeom>
                  </pic:spPr>
                </pic:pic>
              </a:graphicData>
            </a:graphic>
          </wp:inline>
        </w:drawing>
      </w:r>
    </w:p>
    <w:p w14:paraId="1F7AFBB6" w14:textId="5FF38D98" w:rsidR="00966EA1" w:rsidRDefault="00966EA1" w:rsidP="00644ACD">
      <w:pPr>
        <w:pStyle w:val="Caption"/>
      </w:pPr>
      <w:r>
        <w:t xml:space="preserve">Figure </w:t>
      </w:r>
      <w:fldSimple w:instr=" SEQ Figure \* ARABIC ">
        <w:r w:rsidR="00492FF7">
          <w:rPr>
            <w:noProof/>
          </w:rPr>
          <w:t>69</w:t>
        </w:r>
      </w:fldSimple>
      <w:r>
        <w:rPr>
          <w:noProof/>
        </w:rPr>
        <w:t xml:space="preserve"> shows the detail</w:t>
      </w:r>
      <w:r w:rsidR="0048666C">
        <w:rPr>
          <w:noProof/>
        </w:rPr>
        <w:t>ed</w:t>
      </w:r>
      <w:r>
        <w:rPr>
          <w:noProof/>
        </w:rPr>
        <w:t xml:space="preserve"> properties of FadeImage GameObject.</w:t>
      </w:r>
    </w:p>
    <w:p w14:paraId="2ECA1931" w14:textId="77777777" w:rsidR="00C52356" w:rsidRDefault="00C52356" w:rsidP="00644ACD">
      <w:pPr>
        <w:keepNext/>
        <w:spacing w:line="240" w:lineRule="auto"/>
        <w:ind w:left="0"/>
        <w:jc w:val="center"/>
      </w:pPr>
      <w:r w:rsidRPr="00C52356">
        <w:rPr>
          <w:noProof/>
        </w:rPr>
        <w:lastRenderedPageBreak/>
        <w:drawing>
          <wp:inline distT="0" distB="0" distL="0" distR="0" wp14:anchorId="234E7A42" wp14:editId="49A76CD9">
            <wp:extent cx="4727841" cy="7639050"/>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82"/>
                    <a:stretch>
                      <a:fillRect/>
                    </a:stretch>
                  </pic:blipFill>
                  <pic:spPr>
                    <a:xfrm>
                      <a:off x="0" y="0"/>
                      <a:ext cx="4743416" cy="7664215"/>
                    </a:xfrm>
                    <a:prstGeom prst="rect">
                      <a:avLst/>
                    </a:prstGeom>
                  </pic:spPr>
                </pic:pic>
              </a:graphicData>
            </a:graphic>
          </wp:inline>
        </w:drawing>
      </w:r>
    </w:p>
    <w:p w14:paraId="5E680DD5" w14:textId="25265E69" w:rsidR="00C52356" w:rsidRDefault="00C52356" w:rsidP="00644ACD">
      <w:pPr>
        <w:pStyle w:val="Caption"/>
      </w:pPr>
      <w:r>
        <w:t xml:space="preserve">Figure </w:t>
      </w:r>
      <w:fldSimple w:instr=" SEQ Figure \* ARABIC ">
        <w:r w:rsidR="00492FF7">
          <w:rPr>
            <w:noProof/>
          </w:rPr>
          <w:t>70</w:t>
        </w:r>
      </w:fldSimple>
      <w:r>
        <w:rPr>
          <w:noProof/>
        </w:rPr>
        <w:t xml:space="preserve"> shows the code snippet for UIFade script.</w:t>
      </w:r>
    </w:p>
    <w:p w14:paraId="767B2EB0" w14:textId="653EB3AB" w:rsidR="00807CE3" w:rsidRDefault="00807CE3" w:rsidP="00807CE3">
      <w:pPr>
        <w:pStyle w:val="Heading4"/>
      </w:pPr>
      <w:r>
        <w:t>Dialog Box</w:t>
      </w:r>
    </w:p>
    <w:p w14:paraId="317F88FB" w14:textId="2D345BE8" w:rsidR="00807CE3" w:rsidRDefault="00D12415" w:rsidP="00807CE3">
      <w:r>
        <w:lastRenderedPageBreak/>
        <w:t xml:space="preserve">The dialog box interface is </w:t>
      </w:r>
      <w:r w:rsidR="00BF05A0">
        <w:t xml:space="preserve">used to convey the Non-Playable Character are said in the game world for the player. It is also best used for any number of events, such as collisions, </w:t>
      </w:r>
      <w:r w:rsidR="00137560">
        <w:t>direction pointing</w:t>
      </w:r>
      <w:r w:rsidR="00FA3099">
        <w:t xml:space="preserve"> or</w:t>
      </w:r>
      <w:r w:rsidR="00BF05A0">
        <w:t xml:space="preserve"> </w:t>
      </w:r>
      <w:r w:rsidR="004176A8">
        <w:t>giving quest</w:t>
      </w:r>
      <w:r w:rsidR="00FA3099">
        <w:t>.</w:t>
      </w:r>
      <w:r w:rsidR="00A44A64">
        <w:t xml:space="preserve"> </w:t>
      </w:r>
    </w:p>
    <w:p w14:paraId="27FCA8E4" w14:textId="77777777" w:rsidR="00A44A64" w:rsidRDefault="000F54D4" w:rsidP="00644ACD">
      <w:pPr>
        <w:keepNext/>
        <w:spacing w:line="240" w:lineRule="auto"/>
        <w:ind w:left="0"/>
        <w:jc w:val="center"/>
      </w:pPr>
      <w:r w:rsidRPr="000F54D4">
        <w:rPr>
          <w:noProof/>
        </w:rPr>
        <w:drawing>
          <wp:inline distT="0" distB="0" distL="0" distR="0" wp14:anchorId="6AC43109" wp14:editId="2A95074D">
            <wp:extent cx="3638550" cy="2412873"/>
            <wp:effectExtent l="0" t="0" r="0" b="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83"/>
                    <a:stretch>
                      <a:fillRect/>
                    </a:stretch>
                  </pic:blipFill>
                  <pic:spPr>
                    <a:xfrm>
                      <a:off x="0" y="0"/>
                      <a:ext cx="3649019" cy="2419815"/>
                    </a:xfrm>
                    <a:prstGeom prst="rect">
                      <a:avLst/>
                    </a:prstGeom>
                  </pic:spPr>
                </pic:pic>
              </a:graphicData>
            </a:graphic>
          </wp:inline>
        </w:drawing>
      </w:r>
    </w:p>
    <w:p w14:paraId="37F91BA9" w14:textId="2DC61068" w:rsidR="000F54D4" w:rsidRDefault="00A44A64" w:rsidP="00644ACD">
      <w:pPr>
        <w:pStyle w:val="Caption"/>
      </w:pPr>
      <w:r>
        <w:t xml:space="preserve">Figure </w:t>
      </w:r>
      <w:r w:rsidR="00B85C3D">
        <w:fldChar w:fldCharType="begin"/>
      </w:r>
      <w:r w:rsidR="00B85C3D">
        <w:instrText xml:space="preserve"> SEQ Figure \* ARABIC </w:instrText>
      </w:r>
      <w:r w:rsidR="00B85C3D">
        <w:fldChar w:fldCharType="separate"/>
      </w:r>
      <w:r w:rsidR="00492FF7">
        <w:rPr>
          <w:noProof/>
        </w:rPr>
        <w:t>71</w:t>
      </w:r>
      <w:r w:rsidR="00B85C3D">
        <w:rPr>
          <w:noProof/>
        </w:rPr>
        <w:fldChar w:fldCharType="end"/>
      </w:r>
      <w:r>
        <w:rPr>
          <w:noProof/>
        </w:rPr>
        <w:t xml:space="preserve"> shows the dialog box shows in a scene.</w:t>
      </w:r>
    </w:p>
    <w:p w14:paraId="20449CB5" w14:textId="469F459A" w:rsidR="000F54D4" w:rsidRDefault="00E231D6" w:rsidP="00807CE3">
      <w:r>
        <w:t xml:space="preserve">The source image was from </w:t>
      </w:r>
      <w:r w:rsidR="006B3C72">
        <w:t xml:space="preserve">CharlesGabriel from OpenGameArt.org. The color of the panel was edited to make it into darker blue. </w:t>
      </w:r>
    </w:p>
    <w:p w14:paraId="150ED83B" w14:textId="77777777" w:rsidR="006F7A46" w:rsidRDefault="002A1724" w:rsidP="00644ACD">
      <w:pPr>
        <w:keepNext/>
        <w:spacing w:line="240" w:lineRule="auto"/>
        <w:ind w:left="0"/>
        <w:jc w:val="center"/>
      </w:pPr>
      <w:r w:rsidRPr="002A1724">
        <w:rPr>
          <w:noProof/>
        </w:rPr>
        <w:lastRenderedPageBreak/>
        <w:drawing>
          <wp:inline distT="0" distB="0" distL="0" distR="0" wp14:anchorId="01F0DC3F" wp14:editId="35F6BCC6">
            <wp:extent cx="2247900" cy="3569499"/>
            <wp:effectExtent l="0" t="0" r="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84"/>
                    <a:stretch>
                      <a:fillRect/>
                    </a:stretch>
                  </pic:blipFill>
                  <pic:spPr>
                    <a:xfrm>
                      <a:off x="0" y="0"/>
                      <a:ext cx="2251494" cy="3575206"/>
                    </a:xfrm>
                    <a:prstGeom prst="rect">
                      <a:avLst/>
                    </a:prstGeom>
                  </pic:spPr>
                </pic:pic>
              </a:graphicData>
            </a:graphic>
          </wp:inline>
        </w:drawing>
      </w:r>
    </w:p>
    <w:p w14:paraId="5FCB63AF" w14:textId="3D075BD8" w:rsidR="000F54D4" w:rsidRDefault="006F7A46" w:rsidP="00644ACD">
      <w:pPr>
        <w:pStyle w:val="Caption"/>
      </w:pPr>
      <w:r>
        <w:t xml:space="preserve">Figure </w:t>
      </w:r>
      <w:r w:rsidR="00B85C3D">
        <w:fldChar w:fldCharType="begin"/>
      </w:r>
      <w:r w:rsidR="00B85C3D">
        <w:instrText xml:space="preserve"> SEQ Figure \* ARABIC </w:instrText>
      </w:r>
      <w:r w:rsidR="00B85C3D">
        <w:fldChar w:fldCharType="separate"/>
      </w:r>
      <w:r w:rsidR="00492FF7">
        <w:rPr>
          <w:noProof/>
        </w:rPr>
        <w:t>72</w:t>
      </w:r>
      <w:r w:rsidR="00B85C3D">
        <w:rPr>
          <w:noProof/>
        </w:rPr>
        <w:fldChar w:fldCharType="end"/>
      </w:r>
      <w:r>
        <w:rPr>
          <w:noProof/>
        </w:rPr>
        <w:t xml:space="preserve"> shows the detailed properties for Dialog Box GameObject.</w:t>
      </w:r>
    </w:p>
    <w:p w14:paraId="05F29151" w14:textId="51A98C6E" w:rsidR="000F54D4" w:rsidRDefault="006B3C72" w:rsidP="00807CE3">
      <w:r>
        <w:t>The text in the dialog box was edited to be larger in font size</w:t>
      </w:r>
      <w:r w:rsidR="00561C61">
        <w:t xml:space="preserve">, </w:t>
      </w:r>
      <w:r>
        <w:t xml:space="preserve">the font </w:t>
      </w:r>
      <w:r w:rsidR="00F53EF8">
        <w:t>is change to Pixelnauts</w:t>
      </w:r>
      <w:r w:rsidR="00561C61">
        <w:t xml:space="preserve"> and the font color is changed to white.</w:t>
      </w:r>
    </w:p>
    <w:p w14:paraId="776699C8" w14:textId="77777777" w:rsidR="006F7A46" w:rsidRDefault="002A1724" w:rsidP="00644ACD">
      <w:pPr>
        <w:keepNext/>
        <w:spacing w:line="240" w:lineRule="auto"/>
        <w:ind w:left="0"/>
        <w:jc w:val="center"/>
      </w:pPr>
      <w:r w:rsidRPr="002A1724">
        <w:rPr>
          <w:noProof/>
        </w:rPr>
        <w:lastRenderedPageBreak/>
        <w:drawing>
          <wp:inline distT="0" distB="0" distL="0" distR="0" wp14:anchorId="2A5DFCC7" wp14:editId="5A1AEDC0">
            <wp:extent cx="2416400" cy="5200650"/>
            <wp:effectExtent l="0" t="0" r="0" b="0"/>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85"/>
                    <a:stretch>
                      <a:fillRect/>
                    </a:stretch>
                  </pic:blipFill>
                  <pic:spPr>
                    <a:xfrm>
                      <a:off x="0" y="0"/>
                      <a:ext cx="2420364" cy="5209182"/>
                    </a:xfrm>
                    <a:prstGeom prst="rect">
                      <a:avLst/>
                    </a:prstGeom>
                  </pic:spPr>
                </pic:pic>
              </a:graphicData>
            </a:graphic>
          </wp:inline>
        </w:drawing>
      </w:r>
    </w:p>
    <w:p w14:paraId="3A679068" w14:textId="40573CAE" w:rsidR="00767771" w:rsidRDefault="006F7A46" w:rsidP="00644ACD">
      <w:pPr>
        <w:pStyle w:val="Caption"/>
      </w:pPr>
      <w:r>
        <w:t xml:space="preserve">Figure </w:t>
      </w:r>
      <w:r w:rsidR="00B85C3D">
        <w:fldChar w:fldCharType="begin"/>
      </w:r>
      <w:r w:rsidR="00B85C3D">
        <w:instrText xml:space="preserve"> SEQ Figure \* ARABIC </w:instrText>
      </w:r>
      <w:r w:rsidR="00B85C3D">
        <w:fldChar w:fldCharType="separate"/>
      </w:r>
      <w:r w:rsidR="00492FF7">
        <w:rPr>
          <w:noProof/>
        </w:rPr>
        <w:t>73</w:t>
      </w:r>
      <w:r w:rsidR="00B85C3D">
        <w:rPr>
          <w:noProof/>
        </w:rPr>
        <w:fldChar w:fldCharType="end"/>
      </w:r>
      <w:r>
        <w:rPr>
          <w:noProof/>
        </w:rPr>
        <w:t xml:space="preserve"> shows the detailed properties for Text Gameobject in the Dialog Box.</w:t>
      </w:r>
    </w:p>
    <w:p w14:paraId="66546E92" w14:textId="1FF0DACC" w:rsidR="000F54D4" w:rsidRDefault="000F54D4" w:rsidP="00807CE3"/>
    <w:p w14:paraId="1D600F54" w14:textId="77777777" w:rsidR="00B248AB" w:rsidRDefault="00F519D1" w:rsidP="00644ACD">
      <w:pPr>
        <w:keepNext/>
        <w:spacing w:line="240" w:lineRule="auto"/>
        <w:ind w:left="0"/>
        <w:jc w:val="center"/>
      </w:pPr>
      <w:r w:rsidRPr="00F519D1">
        <w:rPr>
          <w:noProof/>
        </w:rPr>
        <w:lastRenderedPageBreak/>
        <w:drawing>
          <wp:inline distT="0" distB="0" distL="0" distR="0" wp14:anchorId="7F23A7C8" wp14:editId="352CEA98">
            <wp:extent cx="3876675" cy="6395329"/>
            <wp:effectExtent l="0" t="0" r="0" b="0"/>
            <wp:docPr id="75" name="Picture 7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with medium confidence"/>
                    <pic:cNvPicPr/>
                  </pic:nvPicPr>
                  <pic:blipFill>
                    <a:blip r:embed="rId86"/>
                    <a:stretch>
                      <a:fillRect/>
                    </a:stretch>
                  </pic:blipFill>
                  <pic:spPr>
                    <a:xfrm>
                      <a:off x="0" y="0"/>
                      <a:ext cx="3878236" cy="6397904"/>
                    </a:xfrm>
                    <a:prstGeom prst="rect">
                      <a:avLst/>
                    </a:prstGeom>
                  </pic:spPr>
                </pic:pic>
              </a:graphicData>
            </a:graphic>
          </wp:inline>
        </w:drawing>
      </w:r>
    </w:p>
    <w:p w14:paraId="760680F3" w14:textId="0AEAFB83" w:rsidR="00F519D1" w:rsidRDefault="00B248AB" w:rsidP="00644ACD">
      <w:pPr>
        <w:pStyle w:val="Caption"/>
      </w:pPr>
      <w:r>
        <w:t xml:space="preserve">Figure </w:t>
      </w:r>
      <w:r w:rsidR="00B85C3D">
        <w:fldChar w:fldCharType="begin"/>
      </w:r>
      <w:r w:rsidR="00B85C3D">
        <w:instrText xml:space="preserve"> SEQ Figure \* ARABIC </w:instrText>
      </w:r>
      <w:r w:rsidR="00B85C3D">
        <w:fldChar w:fldCharType="separate"/>
      </w:r>
      <w:r w:rsidR="00492FF7">
        <w:rPr>
          <w:noProof/>
        </w:rPr>
        <w:t>74</w:t>
      </w:r>
      <w:r w:rsidR="00B85C3D">
        <w:rPr>
          <w:noProof/>
        </w:rPr>
        <w:fldChar w:fldCharType="end"/>
      </w:r>
      <w:r>
        <w:rPr>
          <w:noProof/>
        </w:rPr>
        <w:t xml:space="preserve"> shows the code snippet for DialogManager script (Part 1).</w:t>
      </w:r>
    </w:p>
    <w:p w14:paraId="2AB97817" w14:textId="77777777" w:rsidR="00374D0A" w:rsidRDefault="00F519D1" w:rsidP="00644ACD">
      <w:pPr>
        <w:keepNext/>
        <w:spacing w:line="240" w:lineRule="auto"/>
        <w:ind w:left="0"/>
        <w:jc w:val="center"/>
      </w:pPr>
      <w:r w:rsidRPr="00F519D1">
        <w:rPr>
          <w:noProof/>
        </w:rPr>
        <w:lastRenderedPageBreak/>
        <w:drawing>
          <wp:inline distT="0" distB="0" distL="0" distR="0" wp14:anchorId="2432174E" wp14:editId="0422D469">
            <wp:extent cx="4000500" cy="4221895"/>
            <wp:effectExtent l="0" t="0" r="0" b="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87"/>
                    <a:stretch>
                      <a:fillRect/>
                    </a:stretch>
                  </pic:blipFill>
                  <pic:spPr>
                    <a:xfrm>
                      <a:off x="0" y="0"/>
                      <a:ext cx="4006284" cy="4227999"/>
                    </a:xfrm>
                    <a:prstGeom prst="rect">
                      <a:avLst/>
                    </a:prstGeom>
                  </pic:spPr>
                </pic:pic>
              </a:graphicData>
            </a:graphic>
          </wp:inline>
        </w:drawing>
      </w:r>
    </w:p>
    <w:p w14:paraId="405C6314" w14:textId="25E16BB2" w:rsidR="00F519D1" w:rsidRDefault="00374D0A" w:rsidP="00644ACD">
      <w:pPr>
        <w:pStyle w:val="Caption"/>
      </w:pPr>
      <w:r>
        <w:t xml:space="preserve">Figure </w:t>
      </w:r>
      <w:r w:rsidR="00B85C3D">
        <w:fldChar w:fldCharType="begin"/>
      </w:r>
      <w:r w:rsidR="00B85C3D">
        <w:instrText xml:space="preserve"> SEQ Figure \* ARABIC </w:instrText>
      </w:r>
      <w:r w:rsidR="00B85C3D">
        <w:fldChar w:fldCharType="separate"/>
      </w:r>
      <w:r w:rsidR="00492FF7">
        <w:rPr>
          <w:noProof/>
        </w:rPr>
        <w:t>75</w:t>
      </w:r>
      <w:r w:rsidR="00B85C3D">
        <w:rPr>
          <w:noProof/>
        </w:rPr>
        <w:fldChar w:fldCharType="end"/>
      </w:r>
      <w:r>
        <w:rPr>
          <w:noProof/>
        </w:rPr>
        <w:t xml:space="preserve"> shows the code snippet for DialogManager script (part 2).</w:t>
      </w:r>
    </w:p>
    <w:p w14:paraId="721EAE52" w14:textId="5188C266" w:rsidR="00807CE3" w:rsidRDefault="00807CE3" w:rsidP="00807CE3">
      <w:pPr>
        <w:pStyle w:val="Heading4"/>
      </w:pPr>
      <w:r>
        <w:t>Menu</w:t>
      </w:r>
    </w:p>
    <w:p w14:paraId="0696B1CD" w14:textId="1DFCECA3" w:rsidR="008F1905" w:rsidRPr="008F1905" w:rsidRDefault="003137CF" w:rsidP="008F1905">
      <w:r>
        <w:t xml:space="preserve">Figure 76 to Figure 79 shows all the </w:t>
      </w:r>
      <w:r w:rsidR="00B2482E">
        <w:t xml:space="preserve">available Menu User Interface </w:t>
      </w:r>
      <w:r w:rsidR="00576328">
        <w:t xml:space="preserve">in the Scenes Panel. Every User Interface shown here is </w:t>
      </w:r>
      <w:r w:rsidR="00A906FC">
        <w:t xml:space="preserve">preset on the Scene Panel </w:t>
      </w:r>
      <w:r w:rsidR="00FA563E">
        <w:t xml:space="preserve">for the GameObject. The GameMenu </w:t>
      </w:r>
      <w:r w:rsidR="00414E37">
        <w:t xml:space="preserve">script will be handling the interaction between mouse input and </w:t>
      </w:r>
      <w:r w:rsidR="005C7A8A">
        <w:t>updating</w:t>
      </w:r>
      <w:r w:rsidR="00414E37">
        <w:t xml:space="preserve"> the user interface with data on screen.</w:t>
      </w:r>
    </w:p>
    <w:p w14:paraId="1B45048E" w14:textId="77777777" w:rsidR="001B5298" w:rsidRDefault="00542486" w:rsidP="00644ACD">
      <w:pPr>
        <w:keepNext/>
        <w:spacing w:line="240" w:lineRule="auto"/>
        <w:ind w:left="0"/>
        <w:jc w:val="center"/>
      </w:pPr>
      <w:r w:rsidRPr="00542486">
        <w:rPr>
          <w:noProof/>
        </w:rPr>
        <w:lastRenderedPageBreak/>
        <w:drawing>
          <wp:inline distT="0" distB="0" distL="0" distR="0" wp14:anchorId="601A81BD" wp14:editId="3E8AB5AB">
            <wp:extent cx="4343400" cy="2848732"/>
            <wp:effectExtent l="0" t="0" r="0" b="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a:blip r:embed="rId88"/>
                    <a:stretch>
                      <a:fillRect/>
                    </a:stretch>
                  </pic:blipFill>
                  <pic:spPr>
                    <a:xfrm>
                      <a:off x="0" y="0"/>
                      <a:ext cx="4351251" cy="2853881"/>
                    </a:xfrm>
                    <a:prstGeom prst="rect">
                      <a:avLst/>
                    </a:prstGeom>
                  </pic:spPr>
                </pic:pic>
              </a:graphicData>
            </a:graphic>
          </wp:inline>
        </w:drawing>
      </w:r>
    </w:p>
    <w:p w14:paraId="7E65C1E7" w14:textId="62241418" w:rsidR="00807CE3" w:rsidRDefault="001B5298" w:rsidP="00644ACD">
      <w:pPr>
        <w:pStyle w:val="Caption"/>
      </w:pPr>
      <w:r>
        <w:t xml:space="preserve">Figure </w:t>
      </w:r>
      <w:r w:rsidR="00B85C3D">
        <w:fldChar w:fldCharType="begin"/>
      </w:r>
      <w:r w:rsidR="00B85C3D">
        <w:instrText xml:space="preserve"> SEQ Figure \* ARABIC </w:instrText>
      </w:r>
      <w:r w:rsidR="00B85C3D">
        <w:fldChar w:fldCharType="separate"/>
      </w:r>
      <w:r w:rsidR="00492FF7">
        <w:rPr>
          <w:noProof/>
        </w:rPr>
        <w:t>76</w:t>
      </w:r>
      <w:r w:rsidR="00B85C3D">
        <w:rPr>
          <w:noProof/>
        </w:rPr>
        <w:fldChar w:fldCharType="end"/>
      </w:r>
      <w:r>
        <w:t xml:space="preserve"> shows the in-game menu when player right click on their mouse.</w:t>
      </w:r>
    </w:p>
    <w:p w14:paraId="5979AEE5" w14:textId="6484BA3D" w:rsidR="00542486" w:rsidRDefault="00542486" w:rsidP="00807CE3"/>
    <w:p w14:paraId="72966A80" w14:textId="77777777" w:rsidR="001B5298" w:rsidRDefault="00542486" w:rsidP="00644ACD">
      <w:pPr>
        <w:keepNext/>
        <w:spacing w:line="240" w:lineRule="auto"/>
        <w:ind w:left="0"/>
        <w:jc w:val="center"/>
      </w:pPr>
      <w:r w:rsidRPr="00542486">
        <w:rPr>
          <w:noProof/>
        </w:rPr>
        <w:drawing>
          <wp:inline distT="0" distB="0" distL="0" distR="0" wp14:anchorId="3D7CB74E" wp14:editId="243E48D1">
            <wp:extent cx="4333875" cy="2819334"/>
            <wp:effectExtent l="0" t="0" r="0" b="0"/>
            <wp:docPr id="78" name="Picture 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10;&#10;Description automatically generated"/>
                    <pic:cNvPicPr/>
                  </pic:nvPicPr>
                  <pic:blipFill>
                    <a:blip r:embed="rId89"/>
                    <a:stretch>
                      <a:fillRect/>
                    </a:stretch>
                  </pic:blipFill>
                  <pic:spPr>
                    <a:xfrm>
                      <a:off x="0" y="0"/>
                      <a:ext cx="4339376" cy="2822913"/>
                    </a:xfrm>
                    <a:prstGeom prst="rect">
                      <a:avLst/>
                    </a:prstGeom>
                  </pic:spPr>
                </pic:pic>
              </a:graphicData>
            </a:graphic>
          </wp:inline>
        </w:drawing>
      </w:r>
    </w:p>
    <w:p w14:paraId="52E9A0A2" w14:textId="6B946270" w:rsidR="00542486" w:rsidRDefault="001B5298" w:rsidP="00644ACD">
      <w:pPr>
        <w:pStyle w:val="Caption"/>
      </w:pPr>
      <w:r>
        <w:t xml:space="preserve">Figure </w:t>
      </w:r>
      <w:r w:rsidR="00B85C3D">
        <w:fldChar w:fldCharType="begin"/>
      </w:r>
      <w:r w:rsidR="00B85C3D">
        <w:instrText xml:space="preserve"> SEQ Figure \* ARABIC </w:instrText>
      </w:r>
      <w:r w:rsidR="00B85C3D">
        <w:fldChar w:fldCharType="separate"/>
      </w:r>
      <w:r w:rsidR="00492FF7">
        <w:rPr>
          <w:noProof/>
        </w:rPr>
        <w:t>77</w:t>
      </w:r>
      <w:r w:rsidR="00B85C3D">
        <w:rPr>
          <w:noProof/>
        </w:rPr>
        <w:fldChar w:fldCharType="end"/>
      </w:r>
      <w:r>
        <w:rPr>
          <w:noProof/>
        </w:rPr>
        <w:t xml:space="preserve"> shows the in-game menu Item tab.</w:t>
      </w:r>
    </w:p>
    <w:p w14:paraId="63D1D641" w14:textId="78F4CC1A" w:rsidR="00542486" w:rsidRDefault="00542486" w:rsidP="00807CE3"/>
    <w:p w14:paraId="3A1E4200" w14:textId="77777777" w:rsidR="006B0C84" w:rsidRDefault="00542486" w:rsidP="00644ACD">
      <w:pPr>
        <w:keepNext/>
        <w:spacing w:line="240" w:lineRule="auto"/>
        <w:ind w:left="0"/>
        <w:jc w:val="center"/>
      </w:pPr>
      <w:r w:rsidRPr="00542486">
        <w:rPr>
          <w:noProof/>
        </w:rPr>
        <w:lastRenderedPageBreak/>
        <w:drawing>
          <wp:inline distT="0" distB="0" distL="0" distR="0" wp14:anchorId="15DC120C" wp14:editId="7FA9FCFF">
            <wp:extent cx="4381500" cy="2887764"/>
            <wp:effectExtent l="0" t="0" r="0" b="0"/>
            <wp:docPr id="79" name="Picture 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pic:cNvPicPr/>
                  </pic:nvPicPr>
                  <pic:blipFill>
                    <a:blip r:embed="rId90"/>
                    <a:stretch>
                      <a:fillRect/>
                    </a:stretch>
                  </pic:blipFill>
                  <pic:spPr>
                    <a:xfrm>
                      <a:off x="0" y="0"/>
                      <a:ext cx="4391505" cy="2894358"/>
                    </a:xfrm>
                    <a:prstGeom prst="rect">
                      <a:avLst/>
                    </a:prstGeom>
                  </pic:spPr>
                </pic:pic>
              </a:graphicData>
            </a:graphic>
          </wp:inline>
        </w:drawing>
      </w:r>
    </w:p>
    <w:p w14:paraId="6246F8F4" w14:textId="7F99BD68" w:rsidR="00542486" w:rsidRDefault="006B0C84" w:rsidP="00644ACD">
      <w:pPr>
        <w:pStyle w:val="Caption"/>
      </w:pPr>
      <w:r>
        <w:t xml:space="preserve">Figure </w:t>
      </w:r>
      <w:r w:rsidR="00B85C3D">
        <w:fldChar w:fldCharType="begin"/>
      </w:r>
      <w:r w:rsidR="00B85C3D">
        <w:instrText xml:space="preserve"> SEQ Figure \* ARABIC </w:instrText>
      </w:r>
      <w:r w:rsidR="00B85C3D">
        <w:fldChar w:fldCharType="separate"/>
      </w:r>
      <w:r w:rsidR="00492FF7">
        <w:rPr>
          <w:noProof/>
        </w:rPr>
        <w:t>78</w:t>
      </w:r>
      <w:r w:rsidR="00B85C3D">
        <w:rPr>
          <w:noProof/>
        </w:rPr>
        <w:fldChar w:fldCharType="end"/>
      </w:r>
      <w:r>
        <w:rPr>
          <w:noProof/>
        </w:rPr>
        <w:t xml:space="preserve"> shows the item use for which character.</w:t>
      </w:r>
    </w:p>
    <w:p w14:paraId="1EBDF88C" w14:textId="4440C3DD" w:rsidR="00542486" w:rsidRDefault="00542486" w:rsidP="00807CE3"/>
    <w:p w14:paraId="3DE44182" w14:textId="77777777" w:rsidR="006B0C84" w:rsidRDefault="00542486" w:rsidP="00644ACD">
      <w:pPr>
        <w:keepNext/>
        <w:spacing w:line="240" w:lineRule="auto"/>
        <w:ind w:left="0"/>
        <w:jc w:val="center"/>
      </w:pPr>
      <w:r w:rsidRPr="00542486">
        <w:rPr>
          <w:noProof/>
        </w:rPr>
        <w:drawing>
          <wp:inline distT="0" distB="0" distL="0" distR="0" wp14:anchorId="6DDD8EC4" wp14:editId="1E14B08B">
            <wp:extent cx="4410075" cy="2902357"/>
            <wp:effectExtent l="0" t="0" r="0" b="0"/>
            <wp:docPr id="80" name="Picture 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pic:cNvPicPr/>
                  </pic:nvPicPr>
                  <pic:blipFill>
                    <a:blip r:embed="rId91"/>
                    <a:stretch>
                      <a:fillRect/>
                    </a:stretch>
                  </pic:blipFill>
                  <pic:spPr>
                    <a:xfrm>
                      <a:off x="0" y="0"/>
                      <a:ext cx="4414865" cy="2905509"/>
                    </a:xfrm>
                    <a:prstGeom prst="rect">
                      <a:avLst/>
                    </a:prstGeom>
                  </pic:spPr>
                </pic:pic>
              </a:graphicData>
            </a:graphic>
          </wp:inline>
        </w:drawing>
      </w:r>
    </w:p>
    <w:p w14:paraId="03A6D7F8" w14:textId="4477C88F" w:rsidR="00542486" w:rsidRDefault="006B0C84" w:rsidP="00644ACD">
      <w:pPr>
        <w:pStyle w:val="Caption"/>
      </w:pPr>
      <w:r>
        <w:t xml:space="preserve">Figure </w:t>
      </w:r>
      <w:r w:rsidR="00B85C3D">
        <w:fldChar w:fldCharType="begin"/>
      </w:r>
      <w:r w:rsidR="00B85C3D">
        <w:instrText xml:space="preserve"> SEQ Figure \* ARABIC </w:instrText>
      </w:r>
      <w:r w:rsidR="00B85C3D">
        <w:fldChar w:fldCharType="separate"/>
      </w:r>
      <w:r w:rsidR="00492FF7">
        <w:rPr>
          <w:noProof/>
        </w:rPr>
        <w:t>79</w:t>
      </w:r>
      <w:r w:rsidR="00B85C3D">
        <w:rPr>
          <w:noProof/>
        </w:rPr>
        <w:fldChar w:fldCharType="end"/>
      </w:r>
      <w:r>
        <w:rPr>
          <w:noProof/>
        </w:rPr>
        <w:t xml:space="preserve"> shows the in-game menu Stats tab.</w:t>
      </w:r>
    </w:p>
    <w:p w14:paraId="63C8DF1E" w14:textId="3C43A482" w:rsidR="00542486" w:rsidRDefault="00542486" w:rsidP="00807CE3"/>
    <w:p w14:paraId="0A0AD54A" w14:textId="5CA524FD" w:rsidR="00542486" w:rsidRDefault="00542486" w:rsidP="00807CE3"/>
    <w:p w14:paraId="23F72883" w14:textId="77777777" w:rsidR="00DC72DA" w:rsidRDefault="00442D00" w:rsidP="00644ACD">
      <w:pPr>
        <w:keepNext/>
        <w:spacing w:line="240" w:lineRule="auto"/>
        <w:ind w:left="0"/>
        <w:jc w:val="center"/>
      </w:pPr>
      <w:r w:rsidRPr="00442D00">
        <w:rPr>
          <w:noProof/>
        </w:rPr>
        <w:lastRenderedPageBreak/>
        <w:drawing>
          <wp:inline distT="0" distB="0" distL="0" distR="0" wp14:anchorId="3DB9C8E5" wp14:editId="28DD1DFF">
            <wp:extent cx="5943600" cy="7695565"/>
            <wp:effectExtent l="0" t="0" r="0" b="0"/>
            <wp:docPr id="70" name="Picture 7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10;&#10;Description automatically generated with medium confidence"/>
                    <pic:cNvPicPr/>
                  </pic:nvPicPr>
                  <pic:blipFill>
                    <a:blip r:embed="rId92"/>
                    <a:stretch>
                      <a:fillRect/>
                    </a:stretch>
                  </pic:blipFill>
                  <pic:spPr>
                    <a:xfrm>
                      <a:off x="0" y="0"/>
                      <a:ext cx="5943600" cy="7695565"/>
                    </a:xfrm>
                    <a:prstGeom prst="rect">
                      <a:avLst/>
                    </a:prstGeom>
                  </pic:spPr>
                </pic:pic>
              </a:graphicData>
            </a:graphic>
          </wp:inline>
        </w:drawing>
      </w:r>
    </w:p>
    <w:p w14:paraId="4688E516" w14:textId="74ED9B01" w:rsidR="00542486" w:rsidRDefault="00DC72DA" w:rsidP="00644ACD">
      <w:pPr>
        <w:pStyle w:val="Caption"/>
        <w:rPr>
          <w:noProof/>
        </w:rPr>
      </w:pPr>
      <w:r>
        <w:t xml:space="preserve">Figure </w:t>
      </w:r>
      <w:r w:rsidR="00B85C3D">
        <w:fldChar w:fldCharType="begin"/>
      </w:r>
      <w:r w:rsidR="00B85C3D">
        <w:instrText xml:space="preserve"> SEQ Figure \* ARABIC </w:instrText>
      </w:r>
      <w:r w:rsidR="00B85C3D">
        <w:fldChar w:fldCharType="separate"/>
      </w:r>
      <w:r w:rsidR="00492FF7">
        <w:rPr>
          <w:noProof/>
        </w:rPr>
        <w:t>80</w:t>
      </w:r>
      <w:r w:rsidR="00B85C3D">
        <w:rPr>
          <w:noProof/>
        </w:rPr>
        <w:fldChar w:fldCharType="end"/>
      </w:r>
      <w:r>
        <w:rPr>
          <w:noProof/>
        </w:rPr>
        <w:t xml:space="preserve"> shows the code snippet for GameMenu script (part 1)</w:t>
      </w:r>
      <w:r w:rsidR="00757EBF">
        <w:rPr>
          <w:noProof/>
        </w:rPr>
        <w:t>.</w:t>
      </w:r>
    </w:p>
    <w:p w14:paraId="5061200F" w14:textId="0404128E" w:rsidR="008126C2" w:rsidRPr="008126C2" w:rsidRDefault="008126C2" w:rsidP="008126C2">
      <w:r>
        <w:lastRenderedPageBreak/>
        <w:t>In Figure 80 shows the variable that is r</w:t>
      </w:r>
      <w:r w:rsidR="008076CA">
        <w:t xml:space="preserve">equired to assign the GameObject in the Unity Editor. Those GameObject is then able to be used in the script to perform specific task. </w:t>
      </w:r>
      <w:r w:rsidR="00E43356">
        <w:t>In the Update() that is called once every frame, if the menu is allowed to be open under certain circumstances and the mouse right click is detected, the Menu will open. There is also another check to close the menu, which is if Menu is already open, right click will close the Menu.</w:t>
      </w:r>
      <w:r w:rsidR="00952E15">
        <w:t xml:space="preserve"> When the menu is open, in order to stop the Player from moving, a condition is set in GameManager script, to check if the Menu was open, and stop the detection of directional input.</w:t>
      </w:r>
      <w:r w:rsidR="002E277F">
        <w:t xml:space="preserve"> Lastly, when the menu is open, there will be </w:t>
      </w:r>
      <w:r w:rsidR="001C3400">
        <w:t>a sound effect that follows it.</w:t>
      </w:r>
    </w:p>
    <w:p w14:paraId="7EF3B092" w14:textId="77777777" w:rsidR="004451D0" w:rsidRDefault="004451D0" w:rsidP="00807CE3"/>
    <w:p w14:paraId="747B30B9" w14:textId="45D49308" w:rsidR="00AA4BFF" w:rsidRDefault="00AA4BFF" w:rsidP="00807CE3"/>
    <w:p w14:paraId="68793264" w14:textId="77777777" w:rsidR="00757EBF" w:rsidRDefault="00442D00" w:rsidP="00644ACD">
      <w:pPr>
        <w:keepNext/>
        <w:spacing w:line="240" w:lineRule="auto"/>
        <w:ind w:left="0"/>
        <w:jc w:val="center"/>
      </w:pPr>
      <w:r w:rsidRPr="00442D00">
        <w:rPr>
          <w:noProof/>
        </w:rPr>
        <w:drawing>
          <wp:inline distT="0" distB="0" distL="0" distR="0" wp14:anchorId="6D9CD684" wp14:editId="2B216065">
            <wp:extent cx="5943600" cy="333692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93"/>
                    <a:stretch>
                      <a:fillRect/>
                    </a:stretch>
                  </pic:blipFill>
                  <pic:spPr>
                    <a:xfrm>
                      <a:off x="0" y="0"/>
                      <a:ext cx="5943600" cy="3336925"/>
                    </a:xfrm>
                    <a:prstGeom prst="rect">
                      <a:avLst/>
                    </a:prstGeom>
                  </pic:spPr>
                </pic:pic>
              </a:graphicData>
            </a:graphic>
          </wp:inline>
        </w:drawing>
      </w:r>
    </w:p>
    <w:p w14:paraId="07197A1E" w14:textId="7F2B7360" w:rsidR="00442D00" w:rsidRDefault="00757EBF" w:rsidP="00644ACD">
      <w:pPr>
        <w:pStyle w:val="Caption"/>
        <w:rPr>
          <w:noProof/>
        </w:rPr>
      </w:pPr>
      <w:r>
        <w:t xml:space="preserve">Figure </w:t>
      </w:r>
      <w:r w:rsidR="00B85C3D">
        <w:fldChar w:fldCharType="begin"/>
      </w:r>
      <w:r w:rsidR="00B85C3D">
        <w:instrText xml:space="preserve"> SEQ Figure \* ARABIC </w:instrText>
      </w:r>
      <w:r w:rsidR="00B85C3D">
        <w:fldChar w:fldCharType="separate"/>
      </w:r>
      <w:r w:rsidR="00492FF7">
        <w:rPr>
          <w:noProof/>
        </w:rPr>
        <w:t>81</w:t>
      </w:r>
      <w:r w:rsidR="00B85C3D">
        <w:rPr>
          <w:noProof/>
        </w:rPr>
        <w:fldChar w:fldCharType="end"/>
      </w:r>
      <w:r>
        <w:rPr>
          <w:noProof/>
        </w:rPr>
        <w:t xml:space="preserve"> </w:t>
      </w:r>
      <w:r w:rsidRPr="00E36001">
        <w:rPr>
          <w:noProof/>
        </w:rPr>
        <w:t xml:space="preserve">shows the code snippet for GameMenu script (part </w:t>
      </w:r>
      <w:r>
        <w:rPr>
          <w:noProof/>
        </w:rPr>
        <w:t>2</w:t>
      </w:r>
      <w:r w:rsidRPr="00E36001">
        <w:rPr>
          <w:noProof/>
        </w:rPr>
        <w:t>).</w:t>
      </w:r>
    </w:p>
    <w:p w14:paraId="35163CA7" w14:textId="60448417" w:rsidR="00D4504A" w:rsidRPr="00D4504A" w:rsidRDefault="00D4504A" w:rsidP="00D4504A">
      <w:r>
        <w:lastRenderedPageBreak/>
        <w:t>In Figure 81, is a function that will update the player stats on the menu main character info tab</w:t>
      </w:r>
      <w:r w:rsidR="009A4A8C">
        <w:t xml:space="preserve"> shown on Figure 76</w:t>
      </w:r>
      <w:r>
        <w:t>. The player stats are all governed by GameManager script which will be discussed in the next section.</w:t>
      </w:r>
    </w:p>
    <w:p w14:paraId="691E7A18" w14:textId="77777777" w:rsidR="00757EBF" w:rsidRDefault="00342350" w:rsidP="00644ACD">
      <w:pPr>
        <w:keepNext/>
        <w:spacing w:line="240" w:lineRule="auto"/>
        <w:ind w:left="0"/>
        <w:jc w:val="center"/>
      </w:pPr>
      <w:r w:rsidRPr="00342350">
        <w:rPr>
          <w:noProof/>
        </w:rPr>
        <w:drawing>
          <wp:inline distT="0" distB="0" distL="0" distR="0" wp14:anchorId="52EA83CE" wp14:editId="4AE87B86">
            <wp:extent cx="3649648" cy="2140658"/>
            <wp:effectExtent l="0" t="0" r="0" b="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94"/>
                    <a:stretch>
                      <a:fillRect/>
                    </a:stretch>
                  </pic:blipFill>
                  <pic:spPr>
                    <a:xfrm>
                      <a:off x="0" y="0"/>
                      <a:ext cx="3662894" cy="2148427"/>
                    </a:xfrm>
                    <a:prstGeom prst="rect">
                      <a:avLst/>
                    </a:prstGeom>
                  </pic:spPr>
                </pic:pic>
              </a:graphicData>
            </a:graphic>
          </wp:inline>
        </w:drawing>
      </w:r>
    </w:p>
    <w:p w14:paraId="162DCA4C" w14:textId="68C0BEC6" w:rsidR="00AA4BFF" w:rsidRDefault="00757EBF" w:rsidP="00644ACD">
      <w:pPr>
        <w:pStyle w:val="Caption"/>
      </w:pPr>
      <w:r>
        <w:t xml:space="preserve">Figure </w:t>
      </w:r>
      <w:r w:rsidR="00B85C3D">
        <w:fldChar w:fldCharType="begin"/>
      </w:r>
      <w:r w:rsidR="00B85C3D">
        <w:instrText xml:space="preserve"> SEQ Figure \* ARABIC </w:instrText>
      </w:r>
      <w:r w:rsidR="00B85C3D">
        <w:fldChar w:fldCharType="separate"/>
      </w:r>
      <w:r w:rsidR="00492FF7">
        <w:rPr>
          <w:noProof/>
        </w:rPr>
        <w:t>82</w:t>
      </w:r>
      <w:r w:rsidR="00B85C3D">
        <w:rPr>
          <w:noProof/>
        </w:rPr>
        <w:fldChar w:fldCharType="end"/>
      </w:r>
      <w:r>
        <w:rPr>
          <w:noProof/>
        </w:rPr>
        <w:t xml:space="preserve"> </w:t>
      </w:r>
      <w:r w:rsidRPr="007A07E5">
        <w:rPr>
          <w:noProof/>
        </w:rPr>
        <w:t xml:space="preserve">shows the code snippet for GameMenu script (part </w:t>
      </w:r>
      <w:r>
        <w:rPr>
          <w:noProof/>
        </w:rPr>
        <w:t>3</w:t>
      </w:r>
      <w:r w:rsidRPr="007A07E5">
        <w:rPr>
          <w:noProof/>
        </w:rPr>
        <w:t>).</w:t>
      </w:r>
    </w:p>
    <w:p w14:paraId="07BB2850" w14:textId="6DD1AEF5" w:rsidR="004451D0" w:rsidRDefault="00C9184D" w:rsidP="00807CE3">
      <w:r>
        <w:t xml:space="preserve">In Figure 82 is a function to toggle between menu tabs on the left. </w:t>
      </w:r>
      <w:r w:rsidR="00176C9C">
        <w:t>By checking the array of window assigned in Unity Editor,</w:t>
      </w:r>
      <w:r w:rsidR="00CD4DD0">
        <w:t xml:space="preserve"> it allows to </w:t>
      </w:r>
      <w:r w:rsidR="00043A3F">
        <w:t>activate</w:t>
      </w:r>
      <w:r w:rsidR="00CD4DD0">
        <w:t xml:space="preserve"> and </w:t>
      </w:r>
      <w:r w:rsidR="00043A3F">
        <w:t>deactivate</w:t>
      </w:r>
      <w:r w:rsidR="00CD4DD0">
        <w:t xml:space="preserve"> the </w:t>
      </w:r>
      <w:r w:rsidR="00043A3F">
        <w:t>window if that window is not already active.</w:t>
      </w:r>
    </w:p>
    <w:p w14:paraId="2C113219" w14:textId="77777777" w:rsidR="00757EBF" w:rsidRDefault="00342350" w:rsidP="00644ACD">
      <w:pPr>
        <w:keepNext/>
        <w:spacing w:line="240" w:lineRule="auto"/>
        <w:ind w:left="0"/>
        <w:jc w:val="center"/>
      </w:pPr>
      <w:r w:rsidRPr="00342350">
        <w:rPr>
          <w:noProof/>
        </w:rPr>
        <w:drawing>
          <wp:inline distT="0" distB="0" distL="0" distR="0" wp14:anchorId="347C539B" wp14:editId="2C9BF17B">
            <wp:extent cx="3045349" cy="1654444"/>
            <wp:effectExtent l="0" t="0" r="0"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10;&#10;Description automatically generated"/>
                    <pic:cNvPicPr/>
                  </pic:nvPicPr>
                  <pic:blipFill>
                    <a:blip r:embed="rId95"/>
                    <a:stretch>
                      <a:fillRect/>
                    </a:stretch>
                  </pic:blipFill>
                  <pic:spPr>
                    <a:xfrm>
                      <a:off x="0" y="0"/>
                      <a:ext cx="3051178" cy="1657611"/>
                    </a:xfrm>
                    <a:prstGeom prst="rect">
                      <a:avLst/>
                    </a:prstGeom>
                  </pic:spPr>
                </pic:pic>
              </a:graphicData>
            </a:graphic>
          </wp:inline>
        </w:drawing>
      </w:r>
    </w:p>
    <w:p w14:paraId="7A144C89" w14:textId="14B88106" w:rsidR="00342350" w:rsidRDefault="00757EBF" w:rsidP="00644ACD">
      <w:pPr>
        <w:pStyle w:val="Caption"/>
        <w:rPr>
          <w:noProof/>
        </w:rPr>
      </w:pPr>
      <w:r>
        <w:t xml:space="preserve">Figure </w:t>
      </w:r>
      <w:r w:rsidR="00B85C3D">
        <w:fldChar w:fldCharType="begin"/>
      </w:r>
      <w:r w:rsidR="00B85C3D">
        <w:instrText xml:space="preserve"> SEQ Figure \* ARABIC </w:instrText>
      </w:r>
      <w:r w:rsidR="00B85C3D">
        <w:fldChar w:fldCharType="separate"/>
      </w:r>
      <w:r w:rsidR="00492FF7">
        <w:rPr>
          <w:noProof/>
        </w:rPr>
        <w:t>83</w:t>
      </w:r>
      <w:r w:rsidR="00B85C3D">
        <w:rPr>
          <w:noProof/>
        </w:rPr>
        <w:fldChar w:fldCharType="end"/>
      </w:r>
      <w:r>
        <w:rPr>
          <w:noProof/>
        </w:rPr>
        <w:t xml:space="preserve"> </w:t>
      </w:r>
      <w:r w:rsidRPr="00840235">
        <w:rPr>
          <w:noProof/>
        </w:rPr>
        <w:t xml:space="preserve">shows the code snippet for GameMenu script (part </w:t>
      </w:r>
      <w:r>
        <w:rPr>
          <w:noProof/>
        </w:rPr>
        <w:t>4</w:t>
      </w:r>
      <w:r w:rsidRPr="00840235">
        <w:rPr>
          <w:noProof/>
        </w:rPr>
        <w:t>).</w:t>
      </w:r>
    </w:p>
    <w:p w14:paraId="5543C04B" w14:textId="32545DCA" w:rsidR="00E701A8" w:rsidRPr="00E701A8" w:rsidRDefault="00E701A8" w:rsidP="00E701A8">
      <w:r>
        <w:t>In Figure 83 is a function to turn off the Menu. It deactivate the menu, the side window, and allow character to move again.</w:t>
      </w:r>
    </w:p>
    <w:p w14:paraId="5CE4F476" w14:textId="77777777" w:rsidR="00757EBF" w:rsidRDefault="00342350" w:rsidP="00644ACD">
      <w:pPr>
        <w:keepNext/>
        <w:spacing w:line="240" w:lineRule="auto"/>
        <w:ind w:left="0"/>
        <w:jc w:val="center"/>
      </w:pPr>
      <w:r w:rsidRPr="00342350">
        <w:rPr>
          <w:noProof/>
        </w:rPr>
        <w:lastRenderedPageBreak/>
        <w:drawing>
          <wp:inline distT="0" distB="0" distL="0" distR="0" wp14:anchorId="10132CCE" wp14:editId="0658963C">
            <wp:extent cx="5120640" cy="1722198"/>
            <wp:effectExtent l="0" t="0" r="0" b="0"/>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pic:nvPicPr>
                  <pic:blipFill>
                    <a:blip r:embed="rId96"/>
                    <a:stretch>
                      <a:fillRect/>
                    </a:stretch>
                  </pic:blipFill>
                  <pic:spPr>
                    <a:xfrm>
                      <a:off x="0" y="0"/>
                      <a:ext cx="5127970" cy="1724663"/>
                    </a:xfrm>
                    <a:prstGeom prst="rect">
                      <a:avLst/>
                    </a:prstGeom>
                  </pic:spPr>
                </pic:pic>
              </a:graphicData>
            </a:graphic>
          </wp:inline>
        </w:drawing>
      </w:r>
    </w:p>
    <w:p w14:paraId="79205382" w14:textId="1C90D9DC" w:rsidR="00342350" w:rsidRDefault="00757EBF" w:rsidP="00644ACD">
      <w:pPr>
        <w:pStyle w:val="Caption"/>
        <w:rPr>
          <w:noProof/>
        </w:rPr>
      </w:pPr>
      <w:r>
        <w:t xml:space="preserve">Figure </w:t>
      </w:r>
      <w:r w:rsidR="00B85C3D">
        <w:fldChar w:fldCharType="begin"/>
      </w:r>
      <w:r w:rsidR="00B85C3D">
        <w:instrText xml:space="preserve"> SEQ Figure \* ARABIC </w:instrText>
      </w:r>
      <w:r w:rsidR="00B85C3D">
        <w:fldChar w:fldCharType="separate"/>
      </w:r>
      <w:r w:rsidR="00492FF7">
        <w:rPr>
          <w:noProof/>
        </w:rPr>
        <w:t>84</w:t>
      </w:r>
      <w:r w:rsidR="00B85C3D">
        <w:rPr>
          <w:noProof/>
        </w:rPr>
        <w:fldChar w:fldCharType="end"/>
      </w:r>
      <w:r>
        <w:rPr>
          <w:noProof/>
        </w:rPr>
        <w:t xml:space="preserve"> </w:t>
      </w:r>
      <w:r w:rsidRPr="00C53373">
        <w:rPr>
          <w:noProof/>
        </w:rPr>
        <w:t xml:space="preserve">shows the code snippet for GameMenu script (part </w:t>
      </w:r>
      <w:r>
        <w:rPr>
          <w:noProof/>
        </w:rPr>
        <w:t>5</w:t>
      </w:r>
      <w:r w:rsidRPr="00C53373">
        <w:rPr>
          <w:noProof/>
        </w:rPr>
        <w:t>).</w:t>
      </w:r>
    </w:p>
    <w:p w14:paraId="43849088" w14:textId="6F04551B" w:rsidR="00A01017" w:rsidRPr="00A01017" w:rsidRDefault="00A01017" w:rsidP="00A01017">
      <w:r>
        <w:t>In Figure 84 is a function that activate when Stats button was pressed. It will activate the chosen player stats on screen based on character name chosen</w:t>
      </w:r>
      <w:r w:rsidR="0040512D">
        <w:t xml:space="preserve"> shown in Figure 79</w:t>
      </w:r>
      <w:r>
        <w:t>.</w:t>
      </w:r>
    </w:p>
    <w:p w14:paraId="08016CCE" w14:textId="77777777" w:rsidR="00757EBF" w:rsidRDefault="00342350" w:rsidP="00644ACD">
      <w:pPr>
        <w:keepNext/>
        <w:spacing w:line="240" w:lineRule="auto"/>
        <w:ind w:left="0"/>
        <w:jc w:val="center"/>
      </w:pPr>
      <w:r w:rsidRPr="00342350">
        <w:rPr>
          <w:noProof/>
        </w:rPr>
        <w:drawing>
          <wp:inline distT="0" distB="0" distL="0" distR="0" wp14:anchorId="4D06262A" wp14:editId="6C24E753">
            <wp:extent cx="5216056" cy="2212366"/>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97"/>
                    <a:stretch>
                      <a:fillRect/>
                    </a:stretch>
                  </pic:blipFill>
                  <pic:spPr>
                    <a:xfrm>
                      <a:off x="0" y="0"/>
                      <a:ext cx="5222896" cy="2215267"/>
                    </a:xfrm>
                    <a:prstGeom prst="rect">
                      <a:avLst/>
                    </a:prstGeom>
                  </pic:spPr>
                </pic:pic>
              </a:graphicData>
            </a:graphic>
          </wp:inline>
        </w:drawing>
      </w:r>
    </w:p>
    <w:p w14:paraId="47FF9D88" w14:textId="524ABC02" w:rsidR="00342350" w:rsidRDefault="00757EBF" w:rsidP="00644ACD">
      <w:pPr>
        <w:pStyle w:val="Caption"/>
      </w:pPr>
      <w:r>
        <w:t xml:space="preserve">Figure </w:t>
      </w:r>
      <w:r w:rsidR="00B85C3D">
        <w:fldChar w:fldCharType="begin"/>
      </w:r>
      <w:r w:rsidR="00B85C3D">
        <w:instrText xml:space="preserve"> SEQ Figure \* ARABIC </w:instrText>
      </w:r>
      <w:r w:rsidR="00B85C3D">
        <w:fldChar w:fldCharType="separate"/>
      </w:r>
      <w:r w:rsidR="00492FF7">
        <w:rPr>
          <w:noProof/>
        </w:rPr>
        <w:t>85</w:t>
      </w:r>
      <w:r w:rsidR="00B85C3D">
        <w:rPr>
          <w:noProof/>
        </w:rPr>
        <w:fldChar w:fldCharType="end"/>
      </w:r>
      <w:r>
        <w:rPr>
          <w:noProof/>
        </w:rPr>
        <w:t xml:space="preserve"> </w:t>
      </w:r>
      <w:r w:rsidRPr="004E2B11">
        <w:rPr>
          <w:noProof/>
        </w:rPr>
        <w:t xml:space="preserve">shows the code snippet for GameMenu script (part </w:t>
      </w:r>
      <w:r>
        <w:rPr>
          <w:noProof/>
        </w:rPr>
        <w:t>6</w:t>
      </w:r>
      <w:r w:rsidRPr="004E2B11">
        <w:rPr>
          <w:noProof/>
        </w:rPr>
        <w:t>).</w:t>
      </w:r>
    </w:p>
    <w:p w14:paraId="336BFB0A" w14:textId="3DEC2AEA" w:rsidR="004451D0" w:rsidRDefault="008545F1" w:rsidP="00807CE3">
      <w:r>
        <w:t>In Figure 85 is a function that is called in OpenStatus() to assign all the text on screen with chosen player stats.</w:t>
      </w:r>
    </w:p>
    <w:p w14:paraId="73CFF459" w14:textId="77777777" w:rsidR="00757EBF" w:rsidRDefault="00342350" w:rsidP="00644ACD">
      <w:pPr>
        <w:keepNext/>
        <w:spacing w:line="240" w:lineRule="auto"/>
        <w:ind w:left="0"/>
        <w:jc w:val="center"/>
      </w:pPr>
      <w:r w:rsidRPr="00342350">
        <w:rPr>
          <w:noProof/>
        </w:rPr>
        <w:lastRenderedPageBreak/>
        <w:drawing>
          <wp:inline distT="0" distB="0" distL="0" distR="0" wp14:anchorId="5C6236F1" wp14:editId="5D915B45">
            <wp:extent cx="5057030" cy="2275664"/>
            <wp:effectExtent l="0" t="0" r="0" b="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98"/>
                    <a:stretch>
                      <a:fillRect/>
                    </a:stretch>
                  </pic:blipFill>
                  <pic:spPr>
                    <a:xfrm>
                      <a:off x="0" y="0"/>
                      <a:ext cx="5061700" cy="2277765"/>
                    </a:xfrm>
                    <a:prstGeom prst="rect">
                      <a:avLst/>
                    </a:prstGeom>
                  </pic:spPr>
                </pic:pic>
              </a:graphicData>
            </a:graphic>
          </wp:inline>
        </w:drawing>
      </w:r>
    </w:p>
    <w:p w14:paraId="5D0BE666" w14:textId="2FEB6C3B" w:rsidR="00342350" w:rsidRDefault="00757EBF" w:rsidP="00644ACD">
      <w:pPr>
        <w:pStyle w:val="Caption"/>
      </w:pPr>
      <w:r>
        <w:t xml:space="preserve">Figure </w:t>
      </w:r>
      <w:r w:rsidR="00B85C3D">
        <w:fldChar w:fldCharType="begin"/>
      </w:r>
      <w:r w:rsidR="00B85C3D">
        <w:instrText xml:space="preserve"> SEQ Figure \* ARABIC </w:instrText>
      </w:r>
      <w:r w:rsidR="00B85C3D">
        <w:fldChar w:fldCharType="separate"/>
      </w:r>
      <w:r w:rsidR="00492FF7">
        <w:rPr>
          <w:noProof/>
        </w:rPr>
        <w:t>86</w:t>
      </w:r>
      <w:r w:rsidR="00B85C3D">
        <w:rPr>
          <w:noProof/>
        </w:rPr>
        <w:fldChar w:fldCharType="end"/>
      </w:r>
      <w:r>
        <w:rPr>
          <w:noProof/>
        </w:rPr>
        <w:t xml:space="preserve"> </w:t>
      </w:r>
      <w:r w:rsidRPr="00C21508">
        <w:rPr>
          <w:noProof/>
        </w:rPr>
        <w:t xml:space="preserve">shows the code snippet for GameMenu script (part </w:t>
      </w:r>
      <w:r>
        <w:rPr>
          <w:noProof/>
        </w:rPr>
        <w:t>7</w:t>
      </w:r>
      <w:r w:rsidRPr="00C21508">
        <w:rPr>
          <w:noProof/>
        </w:rPr>
        <w:t>).</w:t>
      </w:r>
    </w:p>
    <w:p w14:paraId="6BC25139" w14:textId="0F298CE6" w:rsidR="004451D0" w:rsidRDefault="00984549" w:rsidP="00807CE3">
      <w:r>
        <w:t>In Figure 86 is a function to show the item available on the player. In order to prevent random item on random slot, the item is first sorted out by calling SortItem() from GameManger script. Then for each item, is assigned a slot in the item button shown in Figure 7</w:t>
      </w:r>
      <w:r w:rsidR="003E199C">
        <w:t>7</w:t>
      </w:r>
      <w:r>
        <w:t>.</w:t>
      </w:r>
    </w:p>
    <w:p w14:paraId="00F594A8" w14:textId="77777777" w:rsidR="00757EBF" w:rsidRDefault="00342350" w:rsidP="00644ACD">
      <w:pPr>
        <w:keepNext/>
        <w:spacing w:line="240" w:lineRule="auto"/>
        <w:ind w:left="0"/>
        <w:jc w:val="center"/>
      </w:pPr>
      <w:r w:rsidRPr="00342350">
        <w:rPr>
          <w:noProof/>
        </w:rPr>
        <w:drawing>
          <wp:inline distT="0" distB="0" distL="0" distR="0" wp14:anchorId="4661DCA5" wp14:editId="0239E81F">
            <wp:extent cx="3713259" cy="2043790"/>
            <wp:effectExtent l="0" t="0" r="0" b="0"/>
            <wp:docPr id="93" name="Picture 9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with medium confidence"/>
                    <pic:cNvPicPr/>
                  </pic:nvPicPr>
                  <pic:blipFill>
                    <a:blip r:embed="rId99"/>
                    <a:stretch>
                      <a:fillRect/>
                    </a:stretch>
                  </pic:blipFill>
                  <pic:spPr>
                    <a:xfrm>
                      <a:off x="0" y="0"/>
                      <a:ext cx="3718111" cy="2046460"/>
                    </a:xfrm>
                    <a:prstGeom prst="rect">
                      <a:avLst/>
                    </a:prstGeom>
                  </pic:spPr>
                </pic:pic>
              </a:graphicData>
            </a:graphic>
          </wp:inline>
        </w:drawing>
      </w:r>
    </w:p>
    <w:p w14:paraId="1C36E8EF" w14:textId="028F7D3C" w:rsidR="00342350" w:rsidRDefault="00757EBF" w:rsidP="00644ACD">
      <w:pPr>
        <w:pStyle w:val="Caption"/>
      </w:pPr>
      <w:r>
        <w:t xml:space="preserve">Figure </w:t>
      </w:r>
      <w:r w:rsidR="00B85C3D">
        <w:fldChar w:fldCharType="begin"/>
      </w:r>
      <w:r w:rsidR="00B85C3D">
        <w:instrText xml:space="preserve"> SEQ Figure \* ARAB</w:instrText>
      </w:r>
      <w:r w:rsidR="00B85C3D">
        <w:instrText xml:space="preserve">IC </w:instrText>
      </w:r>
      <w:r w:rsidR="00B85C3D">
        <w:fldChar w:fldCharType="separate"/>
      </w:r>
      <w:r w:rsidR="00492FF7">
        <w:rPr>
          <w:noProof/>
        </w:rPr>
        <w:t>87</w:t>
      </w:r>
      <w:r w:rsidR="00B85C3D">
        <w:rPr>
          <w:noProof/>
        </w:rPr>
        <w:fldChar w:fldCharType="end"/>
      </w:r>
      <w:r>
        <w:rPr>
          <w:noProof/>
        </w:rPr>
        <w:t xml:space="preserve"> </w:t>
      </w:r>
      <w:r w:rsidRPr="00A179F5">
        <w:rPr>
          <w:noProof/>
        </w:rPr>
        <w:t xml:space="preserve">shows the code snippet for GameMenu script (part </w:t>
      </w:r>
      <w:r>
        <w:rPr>
          <w:noProof/>
        </w:rPr>
        <w:t>8</w:t>
      </w:r>
      <w:r w:rsidRPr="00A179F5">
        <w:rPr>
          <w:noProof/>
        </w:rPr>
        <w:t>).</w:t>
      </w:r>
    </w:p>
    <w:p w14:paraId="24731C41" w14:textId="68877050" w:rsidR="004451D0" w:rsidRDefault="00984549" w:rsidP="00807CE3">
      <w:r>
        <w:t>In Figure 87 is a function to be triggered when an item is selected in Item tabs.</w:t>
      </w:r>
      <w:r w:rsidR="007D6BCE">
        <w:t xml:space="preserve"> It will change the button text to “use” or “equip” based on what item is selected. </w:t>
      </w:r>
    </w:p>
    <w:p w14:paraId="6158E865" w14:textId="77777777" w:rsidR="00757EBF" w:rsidRDefault="00342350" w:rsidP="00644ACD">
      <w:pPr>
        <w:keepNext/>
        <w:spacing w:line="240" w:lineRule="auto"/>
        <w:ind w:left="0"/>
        <w:jc w:val="center"/>
      </w:pPr>
      <w:r w:rsidRPr="00342350">
        <w:rPr>
          <w:noProof/>
        </w:rPr>
        <w:lastRenderedPageBreak/>
        <w:drawing>
          <wp:inline distT="0" distB="0" distL="0" distR="0" wp14:anchorId="34EF57D8" wp14:editId="1C9F244F">
            <wp:extent cx="3673502" cy="853294"/>
            <wp:effectExtent l="0" t="0" r="0" b="0"/>
            <wp:docPr id="94" name="Picture 9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10;&#10;Description automatically generated"/>
                    <pic:cNvPicPr/>
                  </pic:nvPicPr>
                  <pic:blipFill>
                    <a:blip r:embed="rId100"/>
                    <a:stretch>
                      <a:fillRect/>
                    </a:stretch>
                  </pic:blipFill>
                  <pic:spPr>
                    <a:xfrm>
                      <a:off x="0" y="0"/>
                      <a:ext cx="3693300" cy="857893"/>
                    </a:xfrm>
                    <a:prstGeom prst="rect">
                      <a:avLst/>
                    </a:prstGeom>
                  </pic:spPr>
                </pic:pic>
              </a:graphicData>
            </a:graphic>
          </wp:inline>
        </w:drawing>
      </w:r>
    </w:p>
    <w:p w14:paraId="46EA576E" w14:textId="5A44F295" w:rsidR="004451D0" w:rsidRDefault="00757EBF" w:rsidP="00644ACD">
      <w:pPr>
        <w:pStyle w:val="Caption"/>
        <w:rPr>
          <w:noProof/>
        </w:rPr>
      </w:pPr>
      <w:r>
        <w:t xml:space="preserve">Figure </w:t>
      </w:r>
      <w:r w:rsidR="00B85C3D">
        <w:fldChar w:fldCharType="begin"/>
      </w:r>
      <w:r w:rsidR="00B85C3D">
        <w:instrText xml:space="preserve"> SEQ Figure \* ARABIC </w:instrText>
      </w:r>
      <w:r w:rsidR="00B85C3D">
        <w:fldChar w:fldCharType="separate"/>
      </w:r>
      <w:r w:rsidR="00492FF7">
        <w:rPr>
          <w:noProof/>
        </w:rPr>
        <w:t>88</w:t>
      </w:r>
      <w:r w:rsidR="00B85C3D">
        <w:rPr>
          <w:noProof/>
        </w:rPr>
        <w:fldChar w:fldCharType="end"/>
      </w:r>
      <w:r>
        <w:rPr>
          <w:noProof/>
        </w:rPr>
        <w:t xml:space="preserve"> </w:t>
      </w:r>
      <w:r w:rsidRPr="00820CD0">
        <w:rPr>
          <w:noProof/>
        </w:rPr>
        <w:t xml:space="preserve">shows the code snippet for GameMenu script (part </w:t>
      </w:r>
      <w:r>
        <w:rPr>
          <w:noProof/>
        </w:rPr>
        <w:t>9</w:t>
      </w:r>
      <w:r w:rsidRPr="00820CD0">
        <w:rPr>
          <w:noProof/>
        </w:rPr>
        <w:t>).</w:t>
      </w:r>
    </w:p>
    <w:p w14:paraId="1367C47F" w14:textId="0336F51D" w:rsidR="007D6BCE" w:rsidRPr="007D6BCE" w:rsidRDefault="007D6BCE" w:rsidP="007D6BCE">
      <w:r>
        <w:t xml:space="preserve">In Figure 88 is a function </w:t>
      </w:r>
      <w:r w:rsidR="003E199C">
        <w:t>that is triggered to discard item from inventory.</w:t>
      </w:r>
    </w:p>
    <w:p w14:paraId="7F7EC0B6" w14:textId="77777777" w:rsidR="00757EBF" w:rsidRDefault="00342350" w:rsidP="00644ACD">
      <w:pPr>
        <w:keepNext/>
        <w:spacing w:line="240" w:lineRule="auto"/>
        <w:ind w:left="0"/>
        <w:jc w:val="center"/>
      </w:pPr>
      <w:r w:rsidRPr="00342350">
        <w:rPr>
          <w:noProof/>
        </w:rPr>
        <w:drawing>
          <wp:inline distT="0" distB="0" distL="0" distR="0" wp14:anchorId="2B77F8EE" wp14:editId="7B071271">
            <wp:extent cx="4572000" cy="1058496"/>
            <wp:effectExtent l="0" t="0" r="0" b="0"/>
            <wp:docPr id="95" name="Picture 9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10;&#10;Description automatically generated"/>
                    <pic:cNvPicPr/>
                  </pic:nvPicPr>
                  <pic:blipFill>
                    <a:blip r:embed="rId101"/>
                    <a:stretch>
                      <a:fillRect/>
                    </a:stretch>
                  </pic:blipFill>
                  <pic:spPr>
                    <a:xfrm>
                      <a:off x="0" y="0"/>
                      <a:ext cx="4595605" cy="1063961"/>
                    </a:xfrm>
                    <a:prstGeom prst="rect">
                      <a:avLst/>
                    </a:prstGeom>
                  </pic:spPr>
                </pic:pic>
              </a:graphicData>
            </a:graphic>
          </wp:inline>
        </w:drawing>
      </w:r>
    </w:p>
    <w:p w14:paraId="741D2BD2" w14:textId="2DD19579" w:rsidR="00342350" w:rsidRDefault="00757EBF" w:rsidP="00644ACD">
      <w:pPr>
        <w:pStyle w:val="Caption"/>
      </w:pPr>
      <w:r>
        <w:t xml:space="preserve">Figure </w:t>
      </w:r>
      <w:r w:rsidR="00B85C3D">
        <w:fldChar w:fldCharType="begin"/>
      </w:r>
      <w:r w:rsidR="00B85C3D">
        <w:instrText xml:space="preserve"> SEQ Figure \* ARABIC </w:instrText>
      </w:r>
      <w:r w:rsidR="00B85C3D">
        <w:fldChar w:fldCharType="separate"/>
      </w:r>
      <w:r w:rsidR="00492FF7">
        <w:rPr>
          <w:noProof/>
        </w:rPr>
        <w:t>89</w:t>
      </w:r>
      <w:r w:rsidR="00B85C3D">
        <w:rPr>
          <w:noProof/>
        </w:rPr>
        <w:fldChar w:fldCharType="end"/>
      </w:r>
      <w:r>
        <w:rPr>
          <w:noProof/>
        </w:rPr>
        <w:t xml:space="preserve"> </w:t>
      </w:r>
      <w:r w:rsidRPr="006A1E04">
        <w:rPr>
          <w:noProof/>
        </w:rPr>
        <w:t xml:space="preserve">shows the code snippet for GameMenu script (part </w:t>
      </w:r>
      <w:r>
        <w:rPr>
          <w:noProof/>
        </w:rPr>
        <w:t>10</w:t>
      </w:r>
      <w:r w:rsidRPr="006A1E04">
        <w:rPr>
          <w:noProof/>
        </w:rPr>
        <w:t>).</w:t>
      </w:r>
    </w:p>
    <w:p w14:paraId="68F576C8" w14:textId="7979DE4D" w:rsidR="004451D0" w:rsidRDefault="003E199C" w:rsidP="00807CE3">
      <w:r>
        <w:t xml:space="preserve">In Figure 89 is a function that is triggered when an item is being use or equipped. Another menu will be bought up to choose the active character name as shown in Figure 78. </w:t>
      </w:r>
    </w:p>
    <w:p w14:paraId="102C8540" w14:textId="77777777" w:rsidR="00757EBF" w:rsidRDefault="00342350" w:rsidP="00644ACD">
      <w:pPr>
        <w:keepNext/>
        <w:spacing w:line="240" w:lineRule="auto"/>
        <w:ind w:left="0"/>
        <w:jc w:val="center"/>
      </w:pPr>
      <w:r w:rsidRPr="00342350">
        <w:rPr>
          <w:noProof/>
        </w:rPr>
        <w:lastRenderedPageBreak/>
        <w:drawing>
          <wp:inline distT="0" distB="0" distL="0" distR="0" wp14:anchorId="4F3E975C" wp14:editId="70F58BFA">
            <wp:extent cx="2916512" cy="5120640"/>
            <wp:effectExtent l="0" t="0" r="0" b="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pic:nvPicPr>
                  <pic:blipFill>
                    <a:blip r:embed="rId102"/>
                    <a:stretch>
                      <a:fillRect/>
                    </a:stretch>
                  </pic:blipFill>
                  <pic:spPr>
                    <a:xfrm>
                      <a:off x="0" y="0"/>
                      <a:ext cx="2926605" cy="5138361"/>
                    </a:xfrm>
                    <a:prstGeom prst="rect">
                      <a:avLst/>
                    </a:prstGeom>
                  </pic:spPr>
                </pic:pic>
              </a:graphicData>
            </a:graphic>
          </wp:inline>
        </w:drawing>
      </w:r>
    </w:p>
    <w:p w14:paraId="4A9D63F5" w14:textId="252B6E0F" w:rsidR="00342350" w:rsidRDefault="00757EBF" w:rsidP="00644ACD">
      <w:pPr>
        <w:pStyle w:val="Caption"/>
      </w:pPr>
      <w:r>
        <w:t xml:space="preserve">Figure </w:t>
      </w:r>
      <w:r w:rsidR="00B85C3D">
        <w:fldChar w:fldCharType="begin"/>
      </w:r>
      <w:r w:rsidR="00B85C3D">
        <w:instrText xml:space="preserve"> SEQ Figure \* ARABIC </w:instrText>
      </w:r>
      <w:r w:rsidR="00B85C3D">
        <w:fldChar w:fldCharType="separate"/>
      </w:r>
      <w:r w:rsidR="00492FF7">
        <w:rPr>
          <w:noProof/>
        </w:rPr>
        <w:t>90</w:t>
      </w:r>
      <w:r w:rsidR="00B85C3D">
        <w:rPr>
          <w:noProof/>
        </w:rPr>
        <w:fldChar w:fldCharType="end"/>
      </w:r>
      <w:r>
        <w:rPr>
          <w:noProof/>
        </w:rPr>
        <w:t xml:space="preserve"> </w:t>
      </w:r>
      <w:r w:rsidRPr="00906975">
        <w:rPr>
          <w:noProof/>
        </w:rPr>
        <w:t xml:space="preserve">shows the code snippet for GameMenu script (part </w:t>
      </w:r>
      <w:r>
        <w:rPr>
          <w:noProof/>
        </w:rPr>
        <w:t>1</w:t>
      </w:r>
      <w:r w:rsidRPr="00906975">
        <w:rPr>
          <w:noProof/>
        </w:rPr>
        <w:t>1).</w:t>
      </w:r>
    </w:p>
    <w:p w14:paraId="1AC20B45" w14:textId="1FECFEC2" w:rsidR="00B56F50" w:rsidRDefault="00B56F50" w:rsidP="00807CE3">
      <w:r>
        <w:t>In Figure 90, the CloseItemCharChoice() is to close the Figure 89 script. UseItem() is being run when the button being pressed, it is attached as shown on Figure 91.</w:t>
      </w:r>
      <w:r w:rsidR="008543C5">
        <w:t xml:space="preserve"> </w:t>
      </w:r>
      <w:r w:rsidR="00E3185C">
        <w:t xml:space="preserve">SaveGame() function is run when Save button is pressed. Most of the data that is required to be stored are the player stats and quest data, therefore the process was done by GameManager script and QuestManager script. </w:t>
      </w:r>
      <w:r w:rsidR="006F42BA">
        <w:t xml:space="preserve">Then all the </w:t>
      </w:r>
      <w:r w:rsidR="003251AE">
        <w:t>similar audio function is being set up to be assigned to button OnClick() function to play a specific sound effects. Lastly, QuitGame() function is to quit the game, therefore, Destroy() function is being called to destroy all the script.</w:t>
      </w:r>
    </w:p>
    <w:p w14:paraId="084FB107" w14:textId="77777777" w:rsidR="00B56F50" w:rsidRDefault="00B56F50" w:rsidP="00644ACD">
      <w:pPr>
        <w:keepNext/>
        <w:spacing w:line="240" w:lineRule="auto"/>
        <w:ind w:left="0"/>
        <w:jc w:val="center"/>
      </w:pPr>
      <w:r w:rsidRPr="00B56F50">
        <w:rPr>
          <w:noProof/>
        </w:rPr>
        <w:lastRenderedPageBreak/>
        <w:drawing>
          <wp:inline distT="0" distB="0" distL="0" distR="0" wp14:anchorId="61C40729" wp14:editId="5F28166D">
            <wp:extent cx="2423092" cy="2687541"/>
            <wp:effectExtent l="0" t="0" r="0" b="0"/>
            <wp:docPr id="97" name="Picture 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10;&#10;Description automatically generated"/>
                    <pic:cNvPicPr/>
                  </pic:nvPicPr>
                  <pic:blipFill>
                    <a:blip r:embed="rId103"/>
                    <a:stretch>
                      <a:fillRect/>
                    </a:stretch>
                  </pic:blipFill>
                  <pic:spPr>
                    <a:xfrm>
                      <a:off x="0" y="0"/>
                      <a:ext cx="2429312" cy="2694440"/>
                    </a:xfrm>
                    <a:prstGeom prst="rect">
                      <a:avLst/>
                    </a:prstGeom>
                  </pic:spPr>
                </pic:pic>
              </a:graphicData>
            </a:graphic>
          </wp:inline>
        </w:drawing>
      </w:r>
    </w:p>
    <w:p w14:paraId="0F52549D" w14:textId="6065B6BC" w:rsidR="00542486" w:rsidRDefault="00B56F50" w:rsidP="00644ACD">
      <w:pPr>
        <w:pStyle w:val="Caption"/>
      </w:pPr>
      <w:r>
        <w:t xml:space="preserve">Figure </w:t>
      </w:r>
      <w:r w:rsidR="00B85C3D">
        <w:fldChar w:fldCharType="begin"/>
      </w:r>
      <w:r w:rsidR="00B85C3D">
        <w:instrText xml:space="preserve"> SEQ Figure \* ARABIC </w:instrText>
      </w:r>
      <w:r w:rsidR="00B85C3D">
        <w:fldChar w:fldCharType="separate"/>
      </w:r>
      <w:r w:rsidR="00492FF7">
        <w:rPr>
          <w:noProof/>
        </w:rPr>
        <w:t>91</w:t>
      </w:r>
      <w:r w:rsidR="00B85C3D">
        <w:rPr>
          <w:noProof/>
        </w:rPr>
        <w:fldChar w:fldCharType="end"/>
      </w:r>
      <w:r>
        <w:rPr>
          <w:noProof/>
        </w:rPr>
        <w:t xml:space="preserve"> shows the OnClick() function in button in Unity Editor.</w:t>
      </w:r>
    </w:p>
    <w:p w14:paraId="699DC125" w14:textId="56DC5BED" w:rsidR="00807CE3" w:rsidRDefault="00807CE3" w:rsidP="00807CE3">
      <w:pPr>
        <w:pStyle w:val="Heading4"/>
      </w:pPr>
      <w:r>
        <w:t>Shop</w:t>
      </w:r>
    </w:p>
    <w:p w14:paraId="5EBF7551" w14:textId="44EA113D" w:rsidR="00807CE3" w:rsidRDefault="001A06BA" w:rsidP="00807CE3">
      <w:r>
        <w:t xml:space="preserve">Shop user interface is similar to the </w:t>
      </w:r>
      <w:r w:rsidR="00994A18">
        <w:t xml:space="preserve">item tab in Menu from previous section. </w:t>
      </w:r>
    </w:p>
    <w:p w14:paraId="03B50F92" w14:textId="77777777" w:rsidR="005622AB" w:rsidRDefault="00475521" w:rsidP="00644ACD">
      <w:pPr>
        <w:keepNext/>
        <w:spacing w:line="240" w:lineRule="auto"/>
        <w:ind w:left="0"/>
        <w:jc w:val="center"/>
      </w:pPr>
      <w:r w:rsidRPr="00475521">
        <w:rPr>
          <w:noProof/>
        </w:rPr>
        <w:drawing>
          <wp:inline distT="0" distB="0" distL="0" distR="0" wp14:anchorId="4929D0D6" wp14:editId="39770018">
            <wp:extent cx="4493678" cy="2886324"/>
            <wp:effectExtent l="0" t="0" r="0" b="0"/>
            <wp:docPr id="82" name="Picture 8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10;&#10;Description automatically generated"/>
                    <pic:cNvPicPr/>
                  </pic:nvPicPr>
                  <pic:blipFill>
                    <a:blip r:embed="rId104"/>
                    <a:stretch>
                      <a:fillRect/>
                    </a:stretch>
                  </pic:blipFill>
                  <pic:spPr>
                    <a:xfrm>
                      <a:off x="0" y="0"/>
                      <a:ext cx="4534221" cy="2912365"/>
                    </a:xfrm>
                    <a:prstGeom prst="rect">
                      <a:avLst/>
                    </a:prstGeom>
                  </pic:spPr>
                </pic:pic>
              </a:graphicData>
            </a:graphic>
          </wp:inline>
        </w:drawing>
      </w:r>
    </w:p>
    <w:p w14:paraId="0A4150F0" w14:textId="698D664F" w:rsidR="003F6781" w:rsidRDefault="005622AB" w:rsidP="00644ACD">
      <w:pPr>
        <w:pStyle w:val="Caption"/>
      </w:pPr>
      <w:r>
        <w:t xml:space="preserve">Figure </w:t>
      </w:r>
      <w:fldSimple w:instr=" SEQ Figure \* ARABIC ">
        <w:r w:rsidR="00492FF7">
          <w:rPr>
            <w:noProof/>
          </w:rPr>
          <w:t>92</w:t>
        </w:r>
      </w:fldSimple>
      <w:r>
        <w:t xml:space="preserve"> shows the Buy tab in Shop user interface</w:t>
      </w:r>
      <w:r w:rsidR="00111398">
        <w:t xml:space="preserve"> in scene panel</w:t>
      </w:r>
      <w:r>
        <w:t>.</w:t>
      </w:r>
    </w:p>
    <w:p w14:paraId="4CF8E8DB" w14:textId="6039DD16" w:rsidR="005B6EF0" w:rsidRDefault="005B6EF0" w:rsidP="005B6EF0">
      <w:r>
        <w:t>The item from the buying section will be retrieve</w:t>
      </w:r>
      <w:r w:rsidR="00B00213">
        <w:t>d</w:t>
      </w:r>
      <w:r>
        <w:t xml:space="preserve"> from Shopkeeper script, which is usually attached to a Non-Playable Character (NPC) GameObject. For example, in Figure </w:t>
      </w:r>
      <w:r w:rsidR="0096093B">
        <w:t>93</w:t>
      </w:r>
      <w:r>
        <w:t xml:space="preserve"> shows the item that the NPC would sell.</w:t>
      </w:r>
    </w:p>
    <w:p w14:paraId="75B1927E" w14:textId="77777777" w:rsidR="005B6EF0" w:rsidRDefault="005B6EF0" w:rsidP="00644ACD">
      <w:pPr>
        <w:keepNext/>
        <w:spacing w:line="240" w:lineRule="auto"/>
        <w:ind w:left="0"/>
        <w:jc w:val="center"/>
      </w:pPr>
      <w:r w:rsidRPr="005B6EF0">
        <w:rPr>
          <w:noProof/>
        </w:rPr>
        <w:lastRenderedPageBreak/>
        <w:drawing>
          <wp:inline distT="0" distB="0" distL="0" distR="0" wp14:anchorId="3192D305" wp14:editId="4D21B8F8">
            <wp:extent cx="1781988" cy="3695131"/>
            <wp:effectExtent l="0" t="0" r="0" b="0"/>
            <wp:docPr id="106" name="Picture 10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text&#10;&#10;Description automatically generated"/>
                    <pic:cNvPicPr/>
                  </pic:nvPicPr>
                  <pic:blipFill>
                    <a:blip r:embed="rId105"/>
                    <a:stretch>
                      <a:fillRect/>
                    </a:stretch>
                  </pic:blipFill>
                  <pic:spPr>
                    <a:xfrm>
                      <a:off x="0" y="0"/>
                      <a:ext cx="1796176" cy="3724552"/>
                    </a:xfrm>
                    <a:prstGeom prst="rect">
                      <a:avLst/>
                    </a:prstGeom>
                  </pic:spPr>
                </pic:pic>
              </a:graphicData>
            </a:graphic>
          </wp:inline>
        </w:drawing>
      </w:r>
    </w:p>
    <w:p w14:paraId="0D357746" w14:textId="302326B2" w:rsidR="005B6EF0" w:rsidRDefault="005B6EF0" w:rsidP="00644ACD">
      <w:pPr>
        <w:pStyle w:val="Caption"/>
        <w:rPr>
          <w:noProof/>
        </w:rPr>
      </w:pPr>
      <w:r>
        <w:t xml:space="preserve">Figure </w:t>
      </w:r>
      <w:fldSimple w:instr=" SEQ Figure \* ARABIC ">
        <w:r w:rsidR="00492FF7">
          <w:rPr>
            <w:noProof/>
          </w:rPr>
          <w:t>93</w:t>
        </w:r>
      </w:fldSimple>
      <w:r>
        <w:rPr>
          <w:noProof/>
        </w:rPr>
        <w:t xml:space="preserve"> shows the item list from a Shopkeeper NPC in Scene.</w:t>
      </w:r>
    </w:p>
    <w:p w14:paraId="183DFF07" w14:textId="77777777" w:rsidR="00B00213" w:rsidRDefault="00B00213" w:rsidP="00644ACD">
      <w:pPr>
        <w:keepNext/>
        <w:spacing w:line="240" w:lineRule="auto"/>
        <w:ind w:left="0"/>
        <w:jc w:val="center"/>
      </w:pPr>
      <w:r w:rsidRPr="00B00213">
        <w:rPr>
          <w:noProof/>
        </w:rPr>
        <w:drawing>
          <wp:inline distT="0" distB="0" distL="0" distR="0" wp14:anchorId="5C059997" wp14:editId="140F78A5">
            <wp:extent cx="3983843" cy="2321781"/>
            <wp:effectExtent l="0" t="0" r="0" b="0"/>
            <wp:docPr id="107" name="Picture 10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video game&#10;&#10;Description automatically generated"/>
                    <pic:cNvPicPr/>
                  </pic:nvPicPr>
                  <pic:blipFill>
                    <a:blip r:embed="rId106"/>
                    <a:stretch>
                      <a:fillRect/>
                    </a:stretch>
                  </pic:blipFill>
                  <pic:spPr>
                    <a:xfrm>
                      <a:off x="0" y="0"/>
                      <a:ext cx="4012670" cy="2338581"/>
                    </a:xfrm>
                    <a:prstGeom prst="rect">
                      <a:avLst/>
                    </a:prstGeom>
                  </pic:spPr>
                </pic:pic>
              </a:graphicData>
            </a:graphic>
          </wp:inline>
        </w:drawing>
      </w:r>
    </w:p>
    <w:p w14:paraId="00DEA517" w14:textId="4DFCBA57" w:rsidR="00B00213" w:rsidRDefault="00B00213" w:rsidP="00644ACD">
      <w:pPr>
        <w:pStyle w:val="Caption"/>
        <w:rPr>
          <w:noProof/>
        </w:rPr>
      </w:pPr>
      <w:r>
        <w:t xml:space="preserve">Figure </w:t>
      </w:r>
      <w:fldSimple w:instr=" SEQ Figure \* ARABIC ">
        <w:r w:rsidR="00492FF7">
          <w:rPr>
            <w:noProof/>
          </w:rPr>
          <w:t>94</w:t>
        </w:r>
      </w:fldSimple>
      <w:r>
        <w:rPr>
          <w:noProof/>
        </w:rPr>
        <w:t xml:space="preserve"> shows the Shop user interface in game.</w:t>
      </w:r>
    </w:p>
    <w:p w14:paraId="2472B942" w14:textId="3BF82861" w:rsidR="00B00213" w:rsidRPr="00B00213" w:rsidRDefault="008F4865" w:rsidP="00B00213">
      <w:r>
        <w:t xml:space="preserve">While in the selling section, the inventory info is retrieved from player data in GameManager script. </w:t>
      </w:r>
    </w:p>
    <w:p w14:paraId="0D60ABEF" w14:textId="77777777" w:rsidR="005622AB" w:rsidRDefault="00475521" w:rsidP="00644ACD">
      <w:pPr>
        <w:keepNext/>
        <w:spacing w:line="240" w:lineRule="auto"/>
        <w:ind w:left="0"/>
        <w:jc w:val="center"/>
      </w:pPr>
      <w:r w:rsidRPr="00475521">
        <w:rPr>
          <w:noProof/>
        </w:rPr>
        <w:lastRenderedPageBreak/>
        <w:drawing>
          <wp:inline distT="0" distB="0" distL="0" distR="0" wp14:anchorId="52D60207" wp14:editId="3419878E">
            <wp:extent cx="3713259" cy="2445355"/>
            <wp:effectExtent l="0" t="0" r="0" b="0"/>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pic:cNvPicPr/>
                  </pic:nvPicPr>
                  <pic:blipFill>
                    <a:blip r:embed="rId107"/>
                    <a:stretch>
                      <a:fillRect/>
                    </a:stretch>
                  </pic:blipFill>
                  <pic:spPr>
                    <a:xfrm>
                      <a:off x="0" y="0"/>
                      <a:ext cx="3729092" cy="2455782"/>
                    </a:xfrm>
                    <a:prstGeom prst="rect">
                      <a:avLst/>
                    </a:prstGeom>
                  </pic:spPr>
                </pic:pic>
              </a:graphicData>
            </a:graphic>
          </wp:inline>
        </w:drawing>
      </w:r>
    </w:p>
    <w:p w14:paraId="70414C5A" w14:textId="288B3860" w:rsidR="00475521" w:rsidRDefault="005622AB" w:rsidP="00644ACD">
      <w:pPr>
        <w:pStyle w:val="Caption"/>
      </w:pPr>
      <w:r>
        <w:t xml:space="preserve">Figure </w:t>
      </w:r>
      <w:fldSimple w:instr=" SEQ Figure \* ARABIC ">
        <w:r w:rsidR="00492FF7">
          <w:rPr>
            <w:noProof/>
          </w:rPr>
          <w:t>95</w:t>
        </w:r>
      </w:fldSimple>
      <w:r>
        <w:t xml:space="preserve"> shows the Sell tab in Shop user interface</w:t>
      </w:r>
      <w:r w:rsidR="0011110F">
        <w:t xml:space="preserve"> in scene panel</w:t>
      </w:r>
      <w:r>
        <w:t>.</w:t>
      </w:r>
    </w:p>
    <w:p w14:paraId="6B3BA985" w14:textId="77777777" w:rsidR="004369B2" w:rsidRDefault="008F4865" w:rsidP="00644ACD">
      <w:pPr>
        <w:keepNext/>
        <w:spacing w:line="240" w:lineRule="auto"/>
        <w:ind w:left="0"/>
        <w:jc w:val="center"/>
      </w:pPr>
      <w:r w:rsidRPr="008F4865">
        <w:rPr>
          <w:noProof/>
        </w:rPr>
        <w:drawing>
          <wp:inline distT="0" distB="0" distL="0" distR="0" wp14:anchorId="472328F9" wp14:editId="778EF8D2">
            <wp:extent cx="3800724" cy="2223992"/>
            <wp:effectExtent l="0" t="0" r="0" b="0"/>
            <wp:docPr id="108" name="Picture 1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10;&#10;Description automatically generated"/>
                    <pic:cNvPicPr/>
                  </pic:nvPicPr>
                  <pic:blipFill>
                    <a:blip r:embed="rId108"/>
                    <a:stretch>
                      <a:fillRect/>
                    </a:stretch>
                  </pic:blipFill>
                  <pic:spPr>
                    <a:xfrm>
                      <a:off x="0" y="0"/>
                      <a:ext cx="3809929" cy="2229379"/>
                    </a:xfrm>
                    <a:prstGeom prst="rect">
                      <a:avLst/>
                    </a:prstGeom>
                  </pic:spPr>
                </pic:pic>
              </a:graphicData>
            </a:graphic>
          </wp:inline>
        </w:drawing>
      </w:r>
    </w:p>
    <w:p w14:paraId="6F26BAD5" w14:textId="23261EF9" w:rsidR="00475521" w:rsidRDefault="004369B2" w:rsidP="00644ACD">
      <w:pPr>
        <w:pStyle w:val="Caption"/>
      </w:pPr>
      <w:r>
        <w:t xml:space="preserve">Figure </w:t>
      </w:r>
      <w:r w:rsidR="00B85C3D">
        <w:fldChar w:fldCharType="begin"/>
      </w:r>
      <w:r w:rsidR="00B85C3D">
        <w:instrText xml:space="preserve"> SEQ Figure \* ARABIC </w:instrText>
      </w:r>
      <w:r w:rsidR="00B85C3D">
        <w:fldChar w:fldCharType="separate"/>
      </w:r>
      <w:r w:rsidR="00492FF7">
        <w:rPr>
          <w:noProof/>
        </w:rPr>
        <w:t>96</w:t>
      </w:r>
      <w:r w:rsidR="00B85C3D">
        <w:rPr>
          <w:noProof/>
        </w:rPr>
        <w:fldChar w:fldCharType="end"/>
      </w:r>
      <w:r>
        <w:rPr>
          <w:noProof/>
        </w:rPr>
        <w:t xml:space="preserve"> shows the Sell tabs in game.</w:t>
      </w:r>
    </w:p>
    <w:p w14:paraId="3B72BE55" w14:textId="77777777" w:rsidR="008F4865" w:rsidRDefault="008F4865" w:rsidP="00807CE3"/>
    <w:p w14:paraId="1E67490D" w14:textId="77777777" w:rsidR="00DF3055" w:rsidRDefault="00581B98" w:rsidP="00644ACD">
      <w:pPr>
        <w:keepNext/>
        <w:spacing w:line="240" w:lineRule="auto"/>
        <w:ind w:left="0"/>
        <w:jc w:val="center"/>
      </w:pPr>
      <w:r w:rsidRPr="00581B98">
        <w:rPr>
          <w:noProof/>
        </w:rPr>
        <w:lastRenderedPageBreak/>
        <w:drawing>
          <wp:inline distT="0" distB="0" distL="0" distR="0" wp14:anchorId="1FB1F887" wp14:editId="43594540">
            <wp:extent cx="4731409" cy="7688911"/>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09"/>
                    <a:stretch>
                      <a:fillRect/>
                    </a:stretch>
                  </pic:blipFill>
                  <pic:spPr>
                    <a:xfrm>
                      <a:off x="0" y="0"/>
                      <a:ext cx="4743824" cy="7709087"/>
                    </a:xfrm>
                    <a:prstGeom prst="rect">
                      <a:avLst/>
                    </a:prstGeom>
                  </pic:spPr>
                </pic:pic>
              </a:graphicData>
            </a:graphic>
          </wp:inline>
        </w:drawing>
      </w:r>
    </w:p>
    <w:p w14:paraId="49DDBFDA" w14:textId="08D5821A" w:rsidR="00475521" w:rsidRDefault="00DF3055" w:rsidP="00644ACD">
      <w:pPr>
        <w:pStyle w:val="Caption"/>
      </w:pPr>
      <w:r>
        <w:t xml:space="preserve">Figure </w:t>
      </w:r>
      <w:fldSimple w:instr=" SEQ Figure \* ARABIC ">
        <w:r w:rsidR="00492FF7">
          <w:rPr>
            <w:noProof/>
          </w:rPr>
          <w:t>97</w:t>
        </w:r>
      </w:fldSimple>
      <w:r>
        <w:rPr>
          <w:noProof/>
        </w:rPr>
        <w:t xml:space="preserve"> shows the code </w:t>
      </w:r>
      <w:r w:rsidRPr="00DF3055">
        <w:t>snippet</w:t>
      </w:r>
      <w:r>
        <w:rPr>
          <w:noProof/>
        </w:rPr>
        <w:t xml:space="preserve"> for Shop script (Part 1).</w:t>
      </w:r>
    </w:p>
    <w:p w14:paraId="2E1775EC" w14:textId="77777777" w:rsidR="00DF3055" w:rsidRDefault="00581B98" w:rsidP="00644ACD">
      <w:pPr>
        <w:keepNext/>
        <w:spacing w:line="240" w:lineRule="auto"/>
        <w:ind w:left="0"/>
        <w:jc w:val="center"/>
      </w:pPr>
      <w:r w:rsidRPr="00581B98">
        <w:rPr>
          <w:noProof/>
        </w:rPr>
        <w:lastRenderedPageBreak/>
        <w:drawing>
          <wp:inline distT="0" distB="0" distL="0" distR="0" wp14:anchorId="650E6BD0" wp14:editId="344C3C59">
            <wp:extent cx="5060475" cy="7760473"/>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0"/>
                    <a:stretch>
                      <a:fillRect/>
                    </a:stretch>
                  </pic:blipFill>
                  <pic:spPr>
                    <a:xfrm>
                      <a:off x="0" y="0"/>
                      <a:ext cx="5072063" cy="7778244"/>
                    </a:xfrm>
                    <a:prstGeom prst="rect">
                      <a:avLst/>
                    </a:prstGeom>
                  </pic:spPr>
                </pic:pic>
              </a:graphicData>
            </a:graphic>
          </wp:inline>
        </w:drawing>
      </w:r>
    </w:p>
    <w:p w14:paraId="6AAE5347" w14:textId="6B68DAF1" w:rsidR="00475521" w:rsidRDefault="00DF3055" w:rsidP="00644ACD">
      <w:pPr>
        <w:pStyle w:val="Caption"/>
      </w:pPr>
      <w:r>
        <w:t xml:space="preserve">Figure </w:t>
      </w:r>
      <w:fldSimple w:instr=" SEQ Figure \* ARABIC ">
        <w:r w:rsidR="00492FF7">
          <w:rPr>
            <w:noProof/>
          </w:rPr>
          <w:t>98</w:t>
        </w:r>
      </w:fldSimple>
      <w:r>
        <w:rPr>
          <w:noProof/>
        </w:rPr>
        <w:t xml:space="preserve"> shows the code </w:t>
      </w:r>
      <w:r w:rsidRPr="00DF3055">
        <w:t>snippets</w:t>
      </w:r>
      <w:r>
        <w:rPr>
          <w:noProof/>
        </w:rPr>
        <w:t xml:space="preserve"> for Shop script (Part 2).</w:t>
      </w:r>
    </w:p>
    <w:p w14:paraId="35A2B7E1" w14:textId="0D700A57" w:rsidR="00807CE3" w:rsidRPr="00807CE3" w:rsidRDefault="00807CE3" w:rsidP="00807CE3">
      <w:pPr>
        <w:pStyle w:val="Heading4"/>
      </w:pPr>
      <w:r>
        <w:lastRenderedPageBreak/>
        <w:t>Reward</w:t>
      </w:r>
    </w:p>
    <w:p w14:paraId="32427803" w14:textId="6CB587AE" w:rsidR="00807CE3" w:rsidRDefault="00EC0CE8" w:rsidP="00A937F8">
      <w:r>
        <w:t xml:space="preserve">The Reward user interface is shown on screen whenever the user completed a certain task. The function of this user interface is to inform the user about their rewards for the task done. </w:t>
      </w:r>
    </w:p>
    <w:p w14:paraId="7D223A3B" w14:textId="77777777" w:rsidR="004369B2" w:rsidRDefault="00475521" w:rsidP="00644ACD">
      <w:pPr>
        <w:keepNext/>
        <w:spacing w:line="240" w:lineRule="auto"/>
        <w:ind w:left="0"/>
        <w:jc w:val="center"/>
      </w:pPr>
      <w:r w:rsidRPr="00475521">
        <w:rPr>
          <w:noProof/>
        </w:rPr>
        <w:drawing>
          <wp:inline distT="0" distB="0" distL="0" distR="0" wp14:anchorId="7EF5D369" wp14:editId="6A0DCFD8">
            <wp:extent cx="4352925" cy="2853119"/>
            <wp:effectExtent l="0" t="0" r="0" b="0"/>
            <wp:docPr id="83" name="Picture 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10;&#10;Description automatically generated"/>
                    <pic:cNvPicPr/>
                  </pic:nvPicPr>
                  <pic:blipFill>
                    <a:blip r:embed="rId111"/>
                    <a:stretch>
                      <a:fillRect/>
                    </a:stretch>
                  </pic:blipFill>
                  <pic:spPr>
                    <a:xfrm>
                      <a:off x="0" y="0"/>
                      <a:ext cx="4359371" cy="2857344"/>
                    </a:xfrm>
                    <a:prstGeom prst="rect">
                      <a:avLst/>
                    </a:prstGeom>
                  </pic:spPr>
                </pic:pic>
              </a:graphicData>
            </a:graphic>
          </wp:inline>
        </w:drawing>
      </w:r>
    </w:p>
    <w:p w14:paraId="38FF440B" w14:textId="3BD3D523" w:rsidR="00475521" w:rsidRDefault="004369B2" w:rsidP="00644ACD">
      <w:pPr>
        <w:pStyle w:val="Caption"/>
      </w:pPr>
      <w:r>
        <w:t xml:space="preserve">Figure </w:t>
      </w:r>
      <w:r w:rsidR="00B85C3D">
        <w:fldChar w:fldCharType="begin"/>
      </w:r>
      <w:r w:rsidR="00B85C3D">
        <w:instrText xml:space="preserve"> SEQ Figure \* ARABIC </w:instrText>
      </w:r>
      <w:r w:rsidR="00B85C3D">
        <w:fldChar w:fldCharType="separate"/>
      </w:r>
      <w:r w:rsidR="00492FF7">
        <w:rPr>
          <w:noProof/>
        </w:rPr>
        <w:t>99</w:t>
      </w:r>
      <w:r w:rsidR="00B85C3D">
        <w:rPr>
          <w:noProof/>
        </w:rPr>
        <w:fldChar w:fldCharType="end"/>
      </w:r>
      <w:r>
        <w:rPr>
          <w:noProof/>
        </w:rPr>
        <w:t xml:space="preserve"> shows the Reward GameObject in scene panel.</w:t>
      </w:r>
    </w:p>
    <w:p w14:paraId="1AD0A102" w14:textId="77777777" w:rsidR="002A7554" w:rsidRDefault="00026759" w:rsidP="00644ACD">
      <w:pPr>
        <w:keepNext/>
        <w:spacing w:line="240" w:lineRule="auto"/>
        <w:ind w:left="0"/>
        <w:jc w:val="center"/>
      </w:pPr>
      <w:r w:rsidRPr="00026759">
        <w:rPr>
          <w:noProof/>
        </w:rPr>
        <w:lastRenderedPageBreak/>
        <w:drawing>
          <wp:inline distT="0" distB="0" distL="0" distR="0" wp14:anchorId="3FF1B2CB" wp14:editId="12F00BCB">
            <wp:extent cx="4834393" cy="7539559"/>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2"/>
                    <a:stretch>
                      <a:fillRect/>
                    </a:stretch>
                  </pic:blipFill>
                  <pic:spPr>
                    <a:xfrm>
                      <a:off x="0" y="0"/>
                      <a:ext cx="4836928" cy="7543513"/>
                    </a:xfrm>
                    <a:prstGeom prst="rect">
                      <a:avLst/>
                    </a:prstGeom>
                  </pic:spPr>
                </pic:pic>
              </a:graphicData>
            </a:graphic>
          </wp:inline>
        </w:drawing>
      </w:r>
    </w:p>
    <w:p w14:paraId="079ABD25" w14:textId="57AEB722" w:rsidR="00026759" w:rsidRDefault="002A7554" w:rsidP="00644ACD">
      <w:pPr>
        <w:pStyle w:val="Caption"/>
      </w:pPr>
      <w:r>
        <w:t xml:space="preserve">Figure </w:t>
      </w:r>
      <w:r w:rsidR="00B85C3D">
        <w:fldChar w:fldCharType="begin"/>
      </w:r>
      <w:r w:rsidR="00B85C3D">
        <w:instrText xml:space="preserve"> SEQ Figure \* ARABIC </w:instrText>
      </w:r>
      <w:r w:rsidR="00B85C3D">
        <w:fldChar w:fldCharType="separate"/>
      </w:r>
      <w:r w:rsidR="00492FF7">
        <w:rPr>
          <w:noProof/>
        </w:rPr>
        <w:t>100</w:t>
      </w:r>
      <w:r w:rsidR="00B85C3D">
        <w:rPr>
          <w:noProof/>
        </w:rPr>
        <w:fldChar w:fldCharType="end"/>
      </w:r>
      <w:r>
        <w:t xml:space="preserve"> shows the code snippets for </w:t>
      </w:r>
      <w:r w:rsidRPr="002A7554">
        <w:t>BattleReward</w:t>
      </w:r>
      <w:r>
        <w:t xml:space="preserve"> script</w:t>
      </w:r>
    </w:p>
    <w:p w14:paraId="5FA7440D" w14:textId="6B104491" w:rsidR="00026759" w:rsidRDefault="002A7554" w:rsidP="00A937F8">
      <w:r>
        <w:lastRenderedPageBreak/>
        <w:t>In order to prompt this user interface, other script can create an instance of the BattleReward script, with OpenRewardScreen() function that has the reward parameters. For example, quest reward can be prompt on the screen by attaching QuestReward script on a GameObject as a component as shown in Figure 101.</w:t>
      </w:r>
    </w:p>
    <w:p w14:paraId="214193EA" w14:textId="77777777" w:rsidR="002A7554" w:rsidRDefault="002A7554" w:rsidP="00644ACD">
      <w:pPr>
        <w:keepNext/>
        <w:spacing w:line="240" w:lineRule="auto"/>
        <w:ind w:left="0"/>
        <w:jc w:val="center"/>
      </w:pPr>
      <w:r w:rsidRPr="002A7554">
        <w:rPr>
          <w:noProof/>
        </w:rPr>
        <w:drawing>
          <wp:inline distT="0" distB="0" distL="0" distR="0" wp14:anchorId="3D83372D" wp14:editId="6DE89D26">
            <wp:extent cx="3696216" cy="1991003"/>
            <wp:effectExtent l="0" t="0" r="0" b="9525"/>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113"/>
                    <a:stretch>
                      <a:fillRect/>
                    </a:stretch>
                  </pic:blipFill>
                  <pic:spPr>
                    <a:xfrm>
                      <a:off x="0" y="0"/>
                      <a:ext cx="3696216" cy="1991003"/>
                    </a:xfrm>
                    <a:prstGeom prst="rect">
                      <a:avLst/>
                    </a:prstGeom>
                  </pic:spPr>
                </pic:pic>
              </a:graphicData>
            </a:graphic>
          </wp:inline>
        </w:drawing>
      </w:r>
    </w:p>
    <w:p w14:paraId="767C1E37" w14:textId="177E25AC" w:rsidR="002A7554" w:rsidRDefault="002A7554" w:rsidP="00644ACD">
      <w:pPr>
        <w:pStyle w:val="Caption"/>
      </w:pPr>
      <w:r>
        <w:t xml:space="preserve">Figure </w:t>
      </w:r>
      <w:r w:rsidR="00B85C3D">
        <w:fldChar w:fldCharType="begin"/>
      </w:r>
      <w:r w:rsidR="00B85C3D">
        <w:instrText xml:space="preserve"> SEQ Figure \* ARABIC </w:instrText>
      </w:r>
      <w:r w:rsidR="00B85C3D">
        <w:fldChar w:fldCharType="separate"/>
      </w:r>
      <w:r w:rsidR="00492FF7">
        <w:rPr>
          <w:noProof/>
        </w:rPr>
        <w:t>101</w:t>
      </w:r>
      <w:r w:rsidR="00B85C3D">
        <w:rPr>
          <w:noProof/>
        </w:rPr>
        <w:fldChar w:fldCharType="end"/>
      </w:r>
      <w:r>
        <w:rPr>
          <w:noProof/>
        </w:rPr>
        <w:t xml:space="preserve"> shows the component of RewardScreen GameObject.</w:t>
      </w:r>
    </w:p>
    <w:p w14:paraId="38059402" w14:textId="3B2909DE" w:rsidR="00A937F8" w:rsidRDefault="00A937F8" w:rsidP="00A937F8">
      <w:pPr>
        <w:pStyle w:val="Heading3"/>
        <w:numPr>
          <w:ilvl w:val="2"/>
          <w:numId w:val="1"/>
        </w:numPr>
      </w:pPr>
      <w:r>
        <w:t>GameManager</w:t>
      </w:r>
    </w:p>
    <w:p w14:paraId="306C6B48" w14:textId="45B80276" w:rsidR="00AD4D7B" w:rsidRDefault="00D76D82" w:rsidP="00AD4D7B">
      <w:r>
        <w:t>GameManager GameObject in this project holds data of the player. For example, players character level in game, items that player has in their inventory or quest data that player had completed, or just started. The GameManager GameObject holds two components, which is GameManager script and QuestManager script as shown in Figure 102.</w:t>
      </w:r>
    </w:p>
    <w:p w14:paraId="37B9CBE3" w14:textId="77777777" w:rsidR="00852F2B" w:rsidRDefault="00852F2B" w:rsidP="00644ACD">
      <w:pPr>
        <w:keepNext/>
        <w:spacing w:line="240" w:lineRule="auto"/>
        <w:ind w:left="0"/>
        <w:jc w:val="center"/>
      </w:pPr>
      <w:r w:rsidRPr="00852F2B">
        <w:rPr>
          <w:noProof/>
        </w:rPr>
        <w:lastRenderedPageBreak/>
        <w:drawing>
          <wp:inline distT="0" distB="0" distL="0" distR="0" wp14:anchorId="582F9F5A" wp14:editId="1AD5C296">
            <wp:extent cx="2333597" cy="5247861"/>
            <wp:effectExtent l="0" t="0" r="0" b="0"/>
            <wp:docPr id="98" name="Picture 9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10;&#10;Description automatically generated"/>
                    <pic:cNvPicPr/>
                  </pic:nvPicPr>
                  <pic:blipFill>
                    <a:blip r:embed="rId114"/>
                    <a:stretch>
                      <a:fillRect/>
                    </a:stretch>
                  </pic:blipFill>
                  <pic:spPr>
                    <a:xfrm>
                      <a:off x="0" y="0"/>
                      <a:ext cx="2340566" cy="5263533"/>
                    </a:xfrm>
                    <a:prstGeom prst="rect">
                      <a:avLst/>
                    </a:prstGeom>
                  </pic:spPr>
                </pic:pic>
              </a:graphicData>
            </a:graphic>
          </wp:inline>
        </w:drawing>
      </w:r>
    </w:p>
    <w:p w14:paraId="517CD255" w14:textId="163CD2A6" w:rsidR="00852F2B" w:rsidRPr="00AD4D7B" w:rsidRDefault="00852F2B" w:rsidP="00644ACD">
      <w:pPr>
        <w:pStyle w:val="Caption"/>
      </w:pPr>
      <w:r>
        <w:t xml:space="preserve">Figure </w:t>
      </w:r>
      <w:r w:rsidR="00B85C3D">
        <w:fldChar w:fldCharType="begin"/>
      </w:r>
      <w:r w:rsidR="00B85C3D">
        <w:instrText xml:space="preserve"> SEQ Figure \*</w:instrText>
      </w:r>
      <w:r w:rsidR="00B85C3D">
        <w:instrText xml:space="preserve"> ARABIC </w:instrText>
      </w:r>
      <w:r w:rsidR="00B85C3D">
        <w:fldChar w:fldCharType="separate"/>
      </w:r>
      <w:r w:rsidR="00492FF7">
        <w:rPr>
          <w:noProof/>
        </w:rPr>
        <w:t>102</w:t>
      </w:r>
      <w:r w:rsidR="00B85C3D">
        <w:rPr>
          <w:noProof/>
        </w:rPr>
        <w:fldChar w:fldCharType="end"/>
      </w:r>
      <w:r>
        <w:rPr>
          <w:noProof/>
        </w:rPr>
        <w:t xml:space="preserve"> </w:t>
      </w:r>
      <w:r w:rsidR="00E65E64">
        <w:rPr>
          <w:noProof/>
        </w:rPr>
        <w:t xml:space="preserve">shows the component details of </w:t>
      </w:r>
      <w:r>
        <w:rPr>
          <w:noProof/>
        </w:rPr>
        <w:t>GameMan</w:t>
      </w:r>
      <w:r w:rsidR="00196C42">
        <w:rPr>
          <w:noProof/>
        </w:rPr>
        <w:t>a</w:t>
      </w:r>
      <w:r>
        <w:rPr>
          <w:noProof/>
        </w:rPr>
        <w:t>ger GameObject.</w:t>
      </w:r>
    </w:p>
    <w:p w14:paraId="09E62495" w14:textId="2A4E0B75" w:rsidR="00A937F8" w:rsidRDefault="00F062A2" w:rsidP="004757F0">
      <w:pPr>
        <w:pStyle w:val="Heading4"/>
      </w:pPr>
      <w:r>
        <w:t>GameManager Script</w:t>
      </w:r>
    </w:p>
    <w:p w14:paraId="0438D5DD" w14:textId="481D2ACB" w:rsidR="005D2AB8" w:rsidRDefault="00524430" w:rsidP="005D2AB8">
      <w:r>
        <w:t xml:space="preserve">GameManager Script </w:t>
      </w:r>
      <w:r w:rsidR="008A265A">
        <w:t>is require for every scene, therefore during the starting update</w:t>
      </w:r>
      <w:r w:rsidR="00DA094C">
        <w:t xml:space="preserve"> it is required to check for if there is an instance of GameManager is running. If it is running, check whether if it is a clone instance or current instance. Unity will make clones of instances that are set to DontDestroyOnLoad(), therefore it might break the game data recording.</w:t>
      </w:r>
      <w:r w:rsidR="0098579E">
        <w:t xml:space="preserve"> While in the Update(), it is require to check for condition in order to stop player character from moving during a certain event is happening. For example, when talking to a </w:t>
      </w:r>
      <w:r w:rsidR="0098579E">
        <w:lastRenderedPageBreak/>
        <w:t>NPC, player should not be able to move around, therefore PlayerController.instance.canMove is set to false</w:t>
      </w:r>
      <w:r w:rsidR="00701956">
        <w:t>.</w:t>
      </w:r>
    </w:p>
    <w:p w14:paraId="686D8C1D" w14:textId="77777777" w:rsidR="001760F0" w:rsidRDefault="005D2AB8" w:rsidP="00644ACD">
      <w:pPr>
        <w:keepNext/>
        <w:spacing w:line="240" w:lineRule="auto"/>
        <w:ind w:left="0"/>
        <w:jc w:val="center"/>
      </w:pPr>
      <w:r w:rsidRPr="005D2AB8">
        <w:rPr>
          <w:noProof/>
        </w:rPr>
        <w:drawing>
          <wp:inline distT="0" distB="0" distL="0" distR="0" wp14:anchorId="5A3B644E" wp14:editId="3456A079">
            <wp:extent cx="4754880" cy="5404612"/>
            <wp:effectExtent l="0" t="0" r="0" b="0"/>
            <wp:docPr id="99" name="Picture 9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with medium confidence"/>
                    <pic:cNvPicPr/>
                  </pic:nvPicPr>
                  <pic:blipFill>
                    <a:blip r:embed="rId115"/>
                    <a:stretch>
                      <a:fillRect/>
                    </a:stretch>
                  </pic:blipFill>
                  <pic:spPr>
                    <a:xfrm>
                      <a:off x="0" y="0"/>
                      <a:ext cx="4758747" cy="5409007"/>
                    </a:xfrm>
                    <a:prstGeom prst="rect">
                      <a:avLst/>
                    </a:prstGeom>
                  </pic:spPr>
                </pic:pic>
              </a:graphicData>
            </a:graphic>
          </wp:inline>
        </w:drawing>
      </w:r>
    </w:p>
    <w:p w14:paraId="23A53949" w14:textId="0604C45D" w:rsidR="005D2AB8" w:rsidRDefault="001760F0" w:rsidP="00644ACD">
      <w:pPr>
        <w:pStyle w:val="Caption"/>
      </w:pPr>
      <w:r>
        <w:t xml:space="preserve">Figure </w:t>
      </w:r>
      <w:r w:rsidR="00B85C3D">
        <w:fldChar w:fldCharType="begin"/>
      </w:r>
      <w:r w:rsidR="00B85C3D">
        <w:instrText xml:space="preserve"> SEQ Figure \* ARABIC </w:instrText>
      </w:r>
      <w:r w:rsidR="00B85C3D">
        <w:fldChar w:fldCharType="separate"/>
      </w:r>
      <w:r w:rsidR="00492FF7">
        <w:rPr>
          <w:noProof/>
        </w:rPr>
        <w:t>103</w:t>
      </w:r>
      <w:r w:rsidR="00B85C3D">
        <w:rPr>
          <w:noProof/>
        </w:rPr>
        <w:fldChar w:fldCharType="end"/>
      </w:r>
      <w:r>
        <w:rPr>
          <w:noProof/>
        </w:rPr>
        <w:t xml:space="preserve"> </w:t>
      </w:r>
      <w:r w:rsidRPr="00B7096A">
        <w:rPr>
          <w:noProof/>
        </w:rPr>
        <w:t xml:space="preserve">shows the code snippet for </w:t>
      </w:r>
      <w:r>
        <w:rPr>
          <w:noProof/>
        </w:rPr>
        <w:t>GameManager</w:t>
      </w:r>
      <w:r w:rsidRPr="00B7096A">
        <w:rPr>
          <w:noProof/>
        </w:rPr>
        <w:t xml:space="preserve"> script (Part 1).</w:t>
      </w:r>
    </w:p>
    <w:p w14:paraId="0FD13FB9" w14:textId="77777777" w:rsidR="001760F0" w:rsidRDefault="005D2AB8" w:rsidP="00644ACD">
      <w:pPr>
        <w:keepNext/>
        <w:spacing w:line="240" w:lineRule="auto"/>
        <w:ind w:left="0"/>
        <w:jc w:val="center"/>
      </w:pPr>
      <w:r w:rsidRPr="005D2AB8">
        <w:rPr>
          <w:noProof/>
        </w:rPr>
        <w:lastRenderedPageBreak/>
        <w:drawing>
          <wp:inline distT="0" distB="0" distL="0" distR="0" wp14:anchorId="1F19826D" wp14:editId="1C10D20F">
            <wp:extent cx="4627659" cy="1545066"/>
            <wp:effectExtent l="0" t="0" r="0" b="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a:blip r:embed="rId116"/>
                    <a:stretch>
                      <a:fillRect/>
                    </a:stretch>
                  </pic:blipFill>
                  <pic:spPr>
                    <a:xfrm>
                      <a:off x="0" y="0"/>
                      <a:ext cx="4657666" cy="1555085"/>
                    </a:xfrm>
                    <a:prstGeom prst="rect">
                      <a:avLst/>
                    </a:prstGeom>
                  </pic:spPr>
                </pic:pic>
              </a:graphicData>
            </a:graphic>
          </wp:inline>
        </w:drawing>
      </w:r>
    </w:p>
    <w:p w14:paraId="75428F5D" w14:textId="7A3CCC38" w:rsidR="005D2AB8" w:rsidRDefault="001760F0" w:rsidP="00644ACD">
      <w:pPr>
        <w:pStyle w:val="Caption"/>
        <w:rPr>
          <w:noProof/>
        </w:rPr>
      </w:pPr>
      <w:r>
        <w:t xml:space="preserve">Figure </w:t>
      </w:r>
      <w:r w:rsidR="00B85C3D">
        <w:fldChar w:fldCharType="begin"/>
      </w:r>
      <w:r w:rsidR="00B85C3D">
        <w:instrText xml:space="preserve"> SEQ Figure \* ARABIC </w:instrText>
      </w:r>
      <w:r w:rsidR="00B85C3D">
        <w:fldChar w:fldCharType="separate"/>
      </w:r>
      <w:r w:rsidR="00492FF7">
        <w:rPr>
          <w:noProof/>
        </w:rPr>
        <w:t>104</w:t>
      </w:r>
      <w:r w:rsidR="00B85C3D">
        <w:rPr>
          <w:noProof/>
        </w:rPr>
        <w:fldChar w:fldCharType="end"/>
      </w:r>
      <w:r>
        <w:rPr>
          <w:noProof/>
        </w:rPr>
        <w:t xml:space="preserve"> </w:t>
      </w:r>
      <w:r w:rsidRPr="00211794">
        <w:rPr>
          <w:noProof/>
        </w:rPr>
        <w:t xml:space="preserve">shows the code snippet for GameManager script (Part </w:t>
      </w:r>
      <w:r>
        <w:rPr>
          <w:noProof/>
        </w:rPr>
        <w:t>2</w:t>
      </w:r>
      <w:r w:rsidRPr="00211794">
        <w:rPr>
          <w:noProof/>
        </w:rPr>
        <w:t>).</w:t>
      </w:r>
    </w:p>
    <w:p w14:paraId="64B69BDF" w14:textId="3A5685BF" w:rsidR="000A36FA" w:rsidRPr="000A36FA" w:rsidRDefault="00A15AA9" w:rsidP="000A36FA">
      <w:r>
        <w:t xml:space="preserve">The function in Figure 104 is to grab the item data stored in Prefabs. </w:t>
      </w:r>
      <w:r w:rsidR="00736D3F">
        <w:t>To cross check whether the item in player inventory or shop exists in the Prefebs, if there is then a reference item is located, the item data is returned.</w:t>
      </w:r>
    </w:p>
    <w:p w14:paraId="3BDED2AB" w14:textId="77777777" w:rsidR="001760F0" w:rsidRDefault="005D2AB8" w:rsidP="00644ACD">
      <w:pPr>
        <w:keepNext/>
        <w:spacing w:line="240" w:lineRule="auto"/>
        <w:ind w:left="0"/>
        <w:jc w:val="center"/>
      </w:pPr>
      <w:r w:rsidRPr="005D2AB8">
        <w:rPr>
          <w:noProof/>
        </w:rPr>
        <w:drawing>
          <wp:inline distT="0" distB="0" distL="0" distR="0" wp14:anchorId="7E3024D1" wp14:editId="0E8A3E74">
            <wp:extent cx="4572000" cy="3110523"/>
            <wp:effectExtent l="0" t="0" r="0" b="0"/>
            <wp:docPr id="101" name="Picture 10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timeline&#10;&#10;Description automatically generated"/>
                    <pic:cNvPicPr/>
                  </pic:nvPicPr>
                  <pic:blipFill>
                    <a:blip r:embed="rId117"/>
                    <a:stretch>
                      <a:fillRect/>
                    </a:stretch>
                  </pic:blipFill>
                  <pic:spPr>
                    <a:xfrm>
                      <a:off x="0" y="0"/>
                      <a:ext cx="4581004" cy="3116649"/>
                    </a:xfrm>
                    <a:prstGeom prst="rect">
                      <a:avLst/>
                    </a:prstGeom>
                  </pic:spPr>
                </pic:pic>
              </a:graphicData>
            </a:graphic>
          </wp:inline>
        </w:drawing>
      </w:r>
    </w:p>
    <w:p w14:paraId="1D71AC50" w14:textId="1A8FAF16" w:rsidR="005D2AB8" w:rsidRDefault="001760F0" w:rsidP="00644ACD">
      <w:pPr>
        <w:pStyle w:val="Caption"/>
      </w:pPr>
      <w:r>
        <w:t xml:space="preserve">Figure </w:t>
      </w:r>
      <w:r w:rsidR="00B85C3D">
        <w:fldChar w:fldCharType="begin"/>
      </w:r>
      <w:r w:rsidR="00B85C3D">
        <w:instrText xml:space="preserve"> SEQ Figure \* ARA</w:instrText>
      </w:r>
      <w:r w:rsidR="00B85C3D">
        <w:instrText xml:space="preserve">BIC </w:instrText>
      </w:r>
      <w:r w:rsidR="00B85C3D">
        <w:fldChar w:fldCharType="separate"/>
      </w:r>
      <w:r w:rsidR="00492FF7">
        <w:rPr>
          <w:noProof/>
        </w:rPr>
        <w:t>105</w:t>
      </w:r>
      <w:r w:rsidR="00B85C3D">
        <w:rPr>
          <w:noProof/>
        </w:rPr>
        <w:fldChar w:fldCharType="end"/>
      </w:r>
      <w:r>
        <w:t xml:space="preserve"> </w:t>
      </w:r>
      <w:r w:rsidRPr="00A70F7E">
        <w:t xml:space="preserve">shows the code snippet for GameManager script (Part </w:t>
      </w:r>
      <w:r>
        <w:t>3</w:t>
      </w:r>
      <w:r w:rsidRPr="00A70F7E">
        <w:t>).</w:t>
      </w:r>
    </w:p>
    <w:p w14:paraId="213500A6" w14:textId="0763009C" w:rsidR="001C5CC1" w:rsidRPr="001C5CC1" w:rsidRDefault="001C5CC1" w:rsidP="001C5CC1">
      <w:r>
        <w:t xml:space="preserve">The function in Figure 105 is to sort the item in player inventory. </w:t>
      </w:r>
      <w:r w:rsidR="002E0818">
        <w:t xml:space="preserve">Due to there is a discard item and selling item feature, it would be wise to have an item sorting function. </w:t>
      </w:r>
    </w:p>
    <w:p w14:paraId="5E06FCA0" w14:textId="77777777" w:rsidR="001760F0" w:rsidRDefault="005D2AB8" w:rsidP="00644ACD">
      <w:pPr>
        <w:keepNext/>
        <w:spacing w:line="240" w:lineRule="auto"/>
        <w:ind w:left="0"/>
        <w:jc w:val="center"/>
      </w:pPr>
      <w:r w:rsidRPr="005D2AB8">
        <w:rPr>
          <w:noProof/>
        </w:rPr>
        <w:lastRenderedPageBreak/>
        <w:drawing>
          <wp:inline distT="0" distB="0" distL="0" distR="0" wp14:anchorId="7B010E66" wp14:editId="266A7EB6">
            <wp:extent cx="4897913" cy="5502303"/>
            <wp:effectExtent l="0" t="0" r="0" b="0"/>
            <wp:docPr id="109" name="Picture 1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10;&#10;Description automatically generated"/>
                    <pic:cNvPicPr/>
                  </pic:nvPicPr>
                  <pic:blipFill>
                    <a:blip r:embed="rId118"/>
                    <a:stretch>
                      <a:fillRect/>
                    </a:stretch>
                  </pic:blipFill>
                  <pic:spPr>
                    <a:xfrm>
                      <a:off x="0" y="0"/>
                      <a:ext cx="4901780" cy="5506647"/>
                    </a:xfrm>
                    <a:prstGeom prst="rect">
                      <a:avLst/>
                    </a:prstGeom>
                  </pic:spPr>
                </pic:pic>
              </a:graphicData>
            </a:graphic>
          </wp:inline>
        </w:drawing>
      </w:r>
    </w:p>
    <w:p w14:paraId="5D7249F0" w14:textId="1691EA95" w:rsidR="005D2AB8" w:rsidRDefault="001760F0" w:rsidP="00644ACD">
      <w:pPr>
        <w:pStyle w:val="Caption"/>
        <w:rPr>
          <w:noProof/>
        </w:rPr>
      </w:pPr>
      <w:r>
        <w:t xml:space="preserve">Figure </w:t>
      </w:r>
      <w:r w:rsidR="00B85C3D">
        <w:fldChar w:fldCharType="begin"/>
      </w:r>
      <w:r w:rsidR="00B85C3D">
        <w:instrText xml:space="preserve"> SE</w:instrText>
      </w:r>
      <w:r w:rsidR="00B85C3D">
        <w:instrText xml:space="preserve">Q Figure \* ARABIC </w:instrText>
      </w:r>
      <w:r w:rsidR="00B85C3D">
        <w:fldChar w:fldCharType="separate"/>
      </w:r>
      <w:r w:rsidR="00492FF7">
        <w:rPr>
          <w:noProof/>
        </w:rPr>
        <w:t>106</w:t>
      </w:r>
      <w:r w:rsidR="00B85C3D">
        <w:rPr>
          <w:noProof/>
        </w:rPr>
        <w:fldChar w:fldCharType="end"/>
      </w:r>
      <w:r>
        <w:rPr>
          <w:noProof/>
        </w:rPr>
        <w:t xml:space="preserve"> </w:t>
      </w:r>
      <w:r w:rsidRPr="0009457B">
        <w:rPr>
          <w:noProof/>
        </w:rPr>
        <w:t xml:space="preserve">shows the code snippet for GameManager script (Part </w:t>
      </w:r>
      <w:r>
        <w:rPr>
          <w:noProof/>
        </w:rPr>
        <w:t>4</w:t>
      </w:r>
      <w:r w:rsidRPr="0009457B">
        <w:rPr>
          <w:noProof/>
        </w:rPr>
        <w:t>).</w:t>
      </w:r>
    </w:p>
    <w:p w14:paraId="3343059C" w14:textId="5E0C14D9" w:rsidR="002E0818" w:rsidRPr="002E0818" w:rsidRDefault="002E0818" w:rsidP="002E0818">
      <w:r>
        <w:t>The function in Figure 106 is a function that allow item to be added into player inve</w:t>
      </w:r>
      <w:r w:rsidR="00B93B04">
        <w:t>n</w:t>
      </w:r>
      <w:r>
        <w:t>tory</w:t>
      </w:r>
      <w:r w:rsidR="00B93B04">
        <w:t xml:space="preserve">. Firstly it check for whether if there is a space for new item to be added in. Once it found the space, it will check for whether </w:t>
      </w:r>
      <w:r w:rsidR="009D519B">
        <w:t>the item is in the prefabs list. If it exists then it will add into the position.</w:t>
      </w:r>
    </w:p>
    <w:p w14:paraId="087F52FA" w14:textId="77777777" w:rsidR="001760F0" w:rsidRDefault="005D2AB8" w:rsidP="00644ACD">
      <w:pPr>
        <w:keepNext/>
        <w:spacing w:line="240" w:lineRule="auto"/>
        <w:ind w:left="0"/>
        <w:jc w:val="center"/>
      </w:pPr>
      <w:r w:rsidRPr="005D2AB8">
        <w:rPr>
          <w:noProof/>
        </w:rPr>
        <w:lastRenderedPageBreak/>
        <w:drawing>
          <wp:inline distT="0" distB="0" distL="0" distR="0" wp14:anchorId="3DD281B4" wp14:editId="566F1756">
            <wp:extent cx="4548146" cy="4006353"/>
            <wp:effectExtent l="0" t="0" r="0" b="0"/>
            <wp:docPr id="110" name="Picture 1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10;&#10;Description automatically generated"/>
                    <pic:cNvPicPr/>
                  </pic:nvPicPr>
                  <pic:blipFill>
                    <a:blip r:embed="rId119"/>
                    <a:stretch>
                      <a:fillRect/>
                    </a:stretch>
                  </pic:blipFill>
                  <pic:spPr>
                    <a:xfrm>
                      <a:off x="0" y="0"/>
                      <a:ext cx="4549584" cy="4007620"/>
                    </a:xfrm>
                    <a:prstGeom prst="rect">
                      <a:avLst/>
                    </a:prstGeom>
                  </pic:spPr>
                </pic:pic>
              </a:graphicData>
            </a:graphic>
          </wp:inline>
        </w:drawing>
      </w:r>
    </w:p>
    <w:p w14:paraId="6AFCEB92" w14:textId="10335175" w:rsidR="005D2AB8" w:rsidRDefault="001760F0" w:rsidP="00644ACD">
      <w:pPr>
        <w:pStyle w:val="Caption"/>
      </w:pPr>
      <w:r>
        <w:t xml:space="preserve">Figure </w:t>
      </w:r>
      <w:r w:rsidR="00B85C3D">
        <w:fldChar w:fldCharType="begin"/>
      </w:r>
      <w:r w:rsidR="00B85C3D">
        <w:instrText xml:space="preserve"> SEQ Figure \* ARABIC </w:instrText>
      </w:r>
      <w:r w:rsidR="00B85C3D">
        <w:fldChar w:fldCharType="separate"/>
      </w:r>
      <w:r w:rsidR="00492FF7">
        <w:rPr>
          <w:noProof/>
        </w:rPr>
        <w:t>107</w:t>
      </w:r>
      <w:r w:rsidR="00B85C3D">
        <w:rPr>
          <w:noProof/>
        </w:rPr>
        <w:fldChar w:fldCharType="end"/>
      </w:r>
      <w:r>
        <w:t xml:space="preserve"> </w:t>
      </w:r>
      <w:r w:rsidRPr="005B03A3">
        <w:t>shows the code snippet for GameManager script (Part</w:t>
      </w:r>
      <w:r>
        <w:t xml:space="preserve"> 5</w:t>
      </w:r>
      <w:r w:rsidRPr="005B03A3">
        <w:t>).</w:t>
      </w:r>
    </w:p>
    <w:p w14:paraId="676A9469" w14:textId="2F24480A" w:rsidR="009D519B" w:rsidRPr="009D519B" w:rsidRDefault="00E33B78" w:rsidP="009D519B">
      <w:r>
        <w:t>The function in Figure 107 is a function that allow item removal from player inventory. The script work for both selling item to shop and manual discarding of item from inventory. It work similar to adding item into inventory but vice versa, instead of adding, it remove item.</w:t>
      </w:r>
    </w:p>
    <w:p w14:paraId="43368E8C" w14:textId="77777777" w:rsidR="001760F0" w:rsidRDefault="005D2AB8" w:rsidP="00644ACD">
      <w:pPr>
        <w:keepNext/>
        <w:spacing w:line="240" w:lineRule="auto"/>
        <w:ind w:left="0"/>
        <w:jc w:val="center"/>
      </w:pPr>
      <w:r w:rsidRPr="005D2AB8">
        <w:rPr>
          <w:noProof/>
        </w:rPr>
        <w:lastRenderedPageBreak/>
        <w:drawing>
          <wp:inline distT="0" distB="0" distL="0" distR="0" wp14:anchorId="16858BEE" wp14:editId="57FF03CC">
            <wp:extent cx="4827206" cy="4683318"/>
            <wp:effectExtent l="0" t="0" r="0" b="0"/>
            <wp:docPr id="111" name="Picture 1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with medium confidence"/>
                    <pic:cNvPicPr/>
                  </pic:nvPicPr>
                  <pic:blipFill>
                    <a:blip r:embed="rId120"/>
                    <a:stretch>
                      <a:fillRect/>
                    </a:stretch>
                  </pic:blipFill>
                  <pic:spPr>
                    <a:xfrm>
                      <a:off x="0" y="0"/>
                      <a:ext cx="4828609" cy="4684679"/>
                    </a:xfrm>
                    <a:prstGeom prst="rect">
                      <a:avLst/>
                    </a:prstGeom>
                  </pic:spPr>
                </pic:pic>
              </a:graphicData>
            </a:graphic>
          </wp:inline>
        </w:drawing>
      </w:r>
    </w:p>
    <w:p w14:paraId="4B0B5349" w14:textId="70B374D0" w:rsidR="005D2AB8" w:rsidRDefault="001760F0" w:rsidP="00644ACD">
      <w:pPr>
        <w:pStyle w:val="Caption"/>
      </w:pPr>
      <w:r>
        <w:t xml:space="preserve">Figure </w:t>
      </w:r>
      <w:r w:rsidR="00B85C3D">
        <w:fldChar w:fldCharType="begin"/>
      </w:r>
      <w:r w:rsidR="00B85C3D">
        <w:instrText xml:space="preserve"> SEQ Figure \* ARABIC </w:instrText>
      </w:r>
      <w:r w:rsidR="00B85C3D">
        <w:fldChar w:fldCharType="separate"/>
      </w:r>
      <w:r w:rsidR="00492FF7">
        <w:rPr>
          <w:noProof/>
        </w:rPr>
        <w:t>108</w:t>
      </w:r>
      <w:r w:rsidR="00B85C3D">
        <w:rPr>
          <w:noProof/>
        </w:rPr>
        <w:fldChar w:fldCharType="end"/>
      </w:r>
      <w:r>
        <w:rPr>
          <w:noProof/>
        </w:rPr>
        <w:t xml:space="preserve"> </w:t>
      </w:r>
      <w:r w:rsidRPr="001C43C7">
        <w:rPr>
          <w:noProof/>
        </w:rPr>
        <w:t xml:space="preserve">shows the code snippet for GameManager script (Part </w:t>
      </w:r>
      <w:r>
        <w:rPr>
          <w:noProof/>
        </w:rPr>
        <w:t>6</w:t>
      </w:r>
      <w:r w:rsidRPr="001C43C7">
        <w:rPr>
          <w:noProof/>
        </w:rPr>
        <w:t>).</w:t>
      </w:r>
    </w:p>
    <w:p w14:paraId="2A01E952" w14:textId="252F1CF9" w:rsidR="001B1DCA" w:rsidRDefault="00D9213F" w:rsidP="005D2AB8">
      <w:r>
        <w:t xml:space="preserve">This function in Figure 108 is very important feature in the game, which is to save data so that the user can reload into their previous location with all their player data intact. </w:t>
      </w:r>
      <w:r w:rsidR="00B15246">
        <w:t>It will be frustrating if the user have to restart the game everytime they plays. Therefore, by using the built-in class of PlayerPrefs, it allow storing of Player data between game session. It work as storing string, float and integer values into the current platform registry</w:t>
      </w:r>
      <w:r w:rsidR="00DA2A60">
        <w:t xml:space="preserve"> </w:t>
      </w:r>
      <w:sdt>
        <w:sdtPr>
          <w:id w:val="347065578"/>
          <w:citation/>
        </w:sdtPr>
        <w:sdtEndPr/>
        <w:sdtContent>
          <w:r w:rsidR="00DA2A60">
            <w:fldChar w:fldCharType="begin"/>
          </w:r>
          <w:r w:rsidR="00DA2A60">
            <w:instrText xml:space="preserve"> CITATION Uni21sdsd12 \l 1033 </w:instrText>
          </w:r>
          <w:r w:rsidR="00DA2A60">
            <w:fldChar w:fldCharType="separate"/>
          </w:r>
          <w:r w:rsidR="00DA2A60" w:rsidRPr="00DA2A60">
            <w:rPr>
              <w:noProof/>
            </w:rPr>
            <w:t>(Unity Technologies, 2021)</w:t>
          </w:r>
          <w:r w:rsidR="00DA2A60">
            <w:fldChar w:fldCharType="end"/>
          </w:r>
        </w:sdtContent>
      </w:sdt>
      <w:r w:rsidR="00B15246">
        <w:t>. All the data was save into PlayerPrefs registry by using SetFloat(), SetString() and SetInt() function.</w:t>
      </w:r>
    </w:p>
    <w:p w14:paraId="1901152D" w14:textId="77777777" w:rsidR="001760F0" w:rsidRDefault="005D2AB8" w:rsidP="00644ACD">
      <w:pPr>
        <w:keepNext/>
        <w:spacing w:line="240" w:lineRule="auto"/>
        <w:ind w:left="0"/>
        <w:jc w:val="center"/>
      </w:pPr>
      <w:r w:rsidRPr="005D2AB8">
        <w:rPr>
          <w:noProof/>
        </w:rPr>
        <w:lastRenderedPageBreak/>
        <w:drawing>
          <wp:inline distT="0" distB="0" distL="0" distR="0" wp14:anchorId="0835002E" wp14:editId="3CC9800D">
            <wp:extent cx="4857388" cy="4619708"/>
            <wp:effectExtent l="0" t="0" r="0" b="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a:blip r:embed="rId121"/>
                    <a:stretch>
                      <a:fillRect/>
                    </a:stretch>
                  </pic:blipFill>
                  <pic:spPr>
                    <a:xfrm>
                      <a:off x="0" y="0"/>
                      <a:ext cx="4863768" cy="4625776"/>
                    </a:xfrm>
                    <a:prstGeom prst="rect">
                      <a:avLst/>
                    </a:prstGeom>
                  </pic:spPr>
                </pic:pic>
              </a:graphicData>
            </a:graphic>
          </wp:inline>
        </w:drawing>
      </w:r>
    </w:p>
    <w:p w14:paraId="4FAA6ADF" w14:textId="2E00FA8E" w:rsidR="005D2AB8" w:rsidRDefault="001760F0" w:rsidP="00644ACD">
      <w:pPr>
        <w:pStyle w:val="Caption"/>
      </w:pPr>
      <w:r>
        <w:t xml:space="preserve">Figure </w:t>
      </w:r>
      <w:r w:rsidR="00B85C3D">
        <w:fldChar w:fldCharType="begin"/>
      </w:r>
      <w:r w:rsidR="00B85C3D">
        <w:instrText xml:space="preserve"> SEQ Figure \* ARABIC </w:instrText>
      </w:r>
      <w:r w:rsidR="00B85C3D">
        <w:fldChar w:fldCharType="separate"/>
      </w:r>
      <w:r w:rsidR="00492FF7">
        <w:rPr>
          <w:noProof/>
        </w:rPr>
        <w:t>109</w:t>
      </w:r>
      <w:r w:rsidR="00B85C3D">
        <w:rPr>
          <w:noProof/>
        </w:rPr>
        <w:fldChar w:fldCharType="end"/>
      </w:r>
      <w:r>
        <w:rPr>
          <w:noProof/>
        </w:rPr>
        <w:t xml:space="preserve"> </w:t>
      </w:r>
      <w:r w:rsidRPr="00192069">
        <w:rPr>
          <w:noProof/>
        </w:rPr>
        <w:t xml:space="preserve">shows the code snippet for GameManager script (Part </w:t>
      </w:r>
      <w:r>
        <w:rPr>
          <w:noProof/>
        </w:rPr>
        <w:t>7</w:t>
      </w:r>
      <w:r w:rsidRPr="00192069">
        <w:rPr>
          <w:noProof/>
        </w:rPr>
        <w:t>).</w:t>
      </w:r>
    </w:p>
    <w:p w14:paraId="31002246" w14:textId="2695BC64" w:rsidR="005D2AB8" w:rsidRDefault="00B15246" w:rsidP="007E7E96">
      <w:r>
        <w:t xml:space="preserve">This function in Figure 109 is also an important feature in the game. This LoadData() fuinction allow user to have their data load back into the game. By using GetFloat, GetInt and GetString to the </w:t>
      </w:r>
      <w:r w:rsidR="007061AD">
        <w:t>assigned variable for each of the data.</w:t>
      </w:r>
    </w:p>
    <w:p w14:paraId="7F305470" w14:textId="0F1A6013" w:rsidR="00F062A2" w:rsidRDefault="00F062A2" w:rsidP="00F062A2">
      <w:pPr>
        <w:pStyle w:val="Heading4"/>
      </w:pPr>
      <w:r>
        <w:t>QuestManager Script</w:t>
      </w:r>
    </w:p>
    <w:p w14:paraId="73F625FD" w14:textId="536A2F00" w:rsidR="00F062A2" w:rsidRDefault="00F949CD" w:rsidP="00F062A2">
      <w:r>
        <w:t xml:space="preserve">This script is </w:t>
      </w:r>
    </w:p>
    <w:p w14:paraId="58F1D8B0" w14:textId="77777777" w:rsidR="00F949CD" w:rsidRDefault="00313B14" w:rsidP="00644ACD">
      <w:pPr>
        <w:keepNext/>
        <w:spacing w:line="240" w:lineRule="auto"/>
        <w:ind w:left="0"/>
        <w:jc w:val="center"/>
      </w:pPr>
      <w:r w:rsidRPr="00313B14">
        <w:rPr>
          <w:noProof/>
        </w:rPr>
        <w:lastRenderedPageBreak/>
        <w:drawing>
          <wp:inline distT="0" distB="0" distL="0" distR="0" wp14:anchorId="6CD99665" wp14:editId="63EF4C6F">
            <wp:extent cx="5943600" cy="3916680"/>
            <wp:effectExtent l="0" t="0" r="0" b="0"/>
            <wp:docPr id="113" name="Picture 1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email&#10;&#10;Description automatically generated"/>
                    <pic:cNvPicPr/>
                  </pic:nvPicPr>
                  <pic:blipFill>
                    <a:blip r:embed="rId122"/>
                    <a:stretch>
                      <a:fillRect/>
                    </a:stretch>
                  </pic:blipFill>
                  <pic:spPr>
                    <a:xfrm>
                      <a:off x="0" y="0"/>
                      <a:ext cx="5943600" cy="3916680"/>
                    </a:xfrm>
                    <a:prstGeom prst="rect">
                      <a:avLst/>
                    </a:prstGeom>
                  </pic:spPr>
                </pic:pic>
              </a:graphicData>
            </a:graphic>
          </wp:inline>
        </w:drawing>
      </w:r>
    </w:p>
    <w:p w14:paraId="15C368D9" w14:textId="1881089A" w:rsidR="00313B14" w:rsidRDefault="00F949CD" w:rsidP="00644ACD">
      <w:pPr>
        <w:pStyle w:val="Caption"/>
      </w:pPr>
      <w:r>
        <w:t xml:space="preserve">Figure </w:t>
      </w:r>
      <w:r w:rsidR="00B85C3D">
        <w:fldChar w:fldCharType="begin"/>
      </w:r>
      <w:r w:rsidR="00B85C3D">
        <w:instrText xml:space="preserve"> SEQ Figure \* ARABIC </w:instrText>
      </w:r>
      <w:r w:rsidR="00B85C3D">
        <w:fldChar w:fldCharType="separate"/>
      </w:r>
      <w:r w:rsidR="00492FF7">
        <w:rPr>
          <w:noProof/>
        </w:rPr>
        <w:t>110</w:t>
      </w:r>
      <w:r w:rsidR="00B85C3D">
        <w:rPr>
          <w:noProof/>
        </w:rPr>
        <w:fldChar w:fldCharType="end"/>
      </w:r>
      <w:r>
        <w:rPr>
          <w:noProof/>
        </w:rPr>
        <w:t xml:space="preserve"> </w:t>
      </w:r>
      <w:r w:rsidRPr="00B02835">
        <w:rPr>
          <w:noProof/>
        </w:rPr>
        <w:t xml:space="preserve">shows the code snippet for </w:t>
      </w:r>
      <w:r>
        <w:rPr>
          <w:noProof/>
        </w:rPr>
        <w:t>QuestManager</w:t>
      </w:r>
      <w:r w:rsidRPr="00B02835">
        <w:rPr>
          <w:noProof/>
        </w:rPr>
        <w:t xml:space="preserve"> script (Part </w:t>
      </w:r>
      <w:r>
        <w:rPr>
          <w:noProof/>
        </w:rPr>
        <w:t>1</w:t>
      </w:r>
      <w:r w:rsidRPr="00B02835">
        <w:rPr>
          <w:noProof/>
        </w:rPr>
        <w:t>).</w:t>
      </w:r>
    </w:p>
    <w:p w14:paraId="2B1B34D6" w14:textId="77777777" w:rsidR="00F949CD" w:rsidRDefault="00313B14" w:rsidP="00644ACD">
      <w:pPr>
        <w:keepNext/>
        <w:spacing w:line="240" w:lineRule="auto"/>
        <w:ind w:left="0"/>
        <w:jc w:val="center"/>
      </w:pPr>
      <w:r w:rsidRPr="00313B14">
        <w:rPr>
          <w:noProof/>
        </w:rPr>
        <w:drawing>
          <wp:inline distT="0" distB="0" distL="0" distR="0" wp14:anchorId="627640BA" wp14:editId="3F422CD2">
            <wp:extent cx="5943600" cy="2181225"/>
            <wp:effectExtent l="0" t="0" r="0" b="0"/>
            <wp:docPr id="114" name="Picture 1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10;&#10;Description automatically generated"/>
                    <pic:cNvPicPr/>
                  </pic:nvPicPr>
                  <pic:blipFill>
                    <a:blip r:embed="rId123"/>
                    <a:stretch>
                      <a:fillRect/>
                    </a:stretch>
                  </pic:blipFill>
                  <pic:spPr>
                    <a:xfrm>
                      <a:off x="0" y="0"/>
                      <a:ext cx="5943600" cy="2181225"/>
                    </a:xfrm>
                    <a:prstGeom prst="rect">
                      <a:avLst/>
                    </a:prstGeom>
                  </pic:spPr>
                </pic:pic>
              </a:graphicData>
            </a:graphic>
          </wp:inline>
        </w:drawing>
      </w:r>
    </w:p>
    <w:p w14:paraId="25101118" w14:textId="1B3776F1" w:rsidR="00313B14" w:rsidRDefault="00F949CD" w:rsidP="00644ACD">
      <w:pPr>
        <w:pStyle w:val="Caption"/>
      </w:pPr>
      <w:r>
        <w:t xml:space="preserve">Figure </w:t>
      </w:r>
      <w:r w:rsidR="00B85C3D">
        <w:fldChar w:fldCharType="begin"/>
      </w:r>
      <w:r w:rsidR="00B85C3D">
        <w:instrText xml:space="preserve"> SEQ Figure \* ARABIC </w:instrText>
      </w:r>
      <w:r w:rsidR="00B85C3D">
        <w:fldChar w:fldCharType="separate"/>
      </w:r>
      <w:r w:rsidR="00492FF7">
        <w:rPr>
          <w:noProof/>
        </w:rPr>
        <w:t>111</w:t>
      </w:r>
      <w:r w:rsidR="00B85C3D">
        <w:rPr>
          <w:noProof/>
        </w:rPr>
        <w:fldChar w:fldCharType="end"/>
      </w:r>
      <w:r>
        <w:t xml:space="preserve"> </w:t>
      </w:r>
      <w:r w:rsidRPr="003A1F44">
        <w:t xml:space="preserve">shows the code snippet for QuestManager script (Part </w:t>
      </w:r>
      <w:r>
        <w:t>2</w:t>
      </w:r>
      <w:r w:rsidRPr="003A1F44">
        <w:t>).</w:t>
      </w:r>
    </w:p>
    <w:p w14:paraId="0AF93D39" w14:textId="77777777" w:rsidR="00F949CD" w:rsidRDefault="00313B14" w:rsidP="00644ACD">
      <w:pPr>
        <w:keepNext/>
        <w:spacing w:line="240" w:lineRule="auto"/>
        <w:ind w:left="0"/>
        <w:jc w:val="center"/>
      </w:pPr>
      <w:r w:rsidRPr="00313B14">
        <w:rPr>
          <w:noProof/>
        </w:rPr>
        <w:lastRenderedPageBreak/>
        <w:drawing>
          <wp:inline distT="0" distB="0" distL="0" distR="0" wp14:anchorId="26D10CF3" wp14:editId="369FAC93">
            <wp:extent cx="5943600" cy="1342390"/>
            <wp:effectExtent l="0" t="0" r="0"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124"/>
                    <a:stretch>
                      <a:fillRect/>
                    </a:stretch>
                  </pic:blipFill>
                  <pic:spPr>
                    <a:xfrm>
                      <a:off x="0" y="0"/>
                      <a:ext cx="5943600" cy="1342390"/>
                    </a:xfrm>
                    <a:prstGeom prst="rect">
                      <a:avLst/>
                    </a:prstGeom>
                  </pic:spPr>
                </pic:pic>
              </a:graphicData>
            </a:graphic>
          </wp:inline>
        </w:drawing>
      </w:r>
    </w:p>
    <w:p w14:paraId="6A155F25" w14:textId="0A45E7BD" w:rsidR="00313B14" w:rsidRDefault="00F949CD" w:rsidP="00644ACD">
      <w:pPr>
        <w:pStyle w:val="Caption"/>
      </w:pPr>
      <w:r>
        <w:t xml:space="preserve">Figure </w:t>
      </w:r>
      <w:r w:rsidR="00B85C3D">
        <w:fldChar w:fldCharType="begin"/>
      </w:r>
      <w:r w:rsidR="00B85C3D">
        <w:instrText xml:space="preserve"> SEQ Figure \* ARABIC </w:instrText>
      </w:r>
      <w:r w:rsidR="00B85C3D">
        <w:fldChar w:fldCharType="separate"/>
      </w:r>
      <w:r w:rsidR="00492FF7">
        <w:rPr>
          <w:noProof/>
        </w:rPr>
        <w:t>112</w:t>
      </w:r>
      <w:r w:rsidR="00B85C3D">
        <w:rPr>
          <w:noProof/>
        </w:rPr>
        <w:fldChar w:fldCharType="end"/>
      </w:r>
      <w:r>
        <w:rPr>
          <w:noProof/>
        </w:rPr>
        <w:t xml:space="preserve"> </w:t>
      </w:r>
      <w:r w:rsidRPr="00A16D9C">
        <w:rPr>
          <w:noProof/>
        </w:rPr>
        <w:t xml:space="preserve">shows the code snippet for QuestManager script (Part </w:t>
      </w:r>
      <w:r>
        <w:rPr>
          <w:noProof/>
        </w:rPr>
        <w:t>3</w:t>
      </w:r>
      <w:r w:rsidRPr="00A16D9C">
        <w:rPr>
          <w:noProof/>
        </w:rPr>
        <w:t>).</w:t>
      </w:r>
    </w:p>
    <w:p w14:paraId="7509EEBE" w14:textId="77777777" w:rsidR="00F949CD" w:rsidRDefault="00313B14" w:rsidP="00644ACD">
      <w:pPr>
        <w:keepNext/>
        <w:spacing w:line="240" w:lineRule="auto"/>
        <w:ind w:left="0"/>
        <w:jc w:val="center"/>
      </w:pPr>
      <w:r w:rsidRPr="00313B14">
        <w:rPr>
          <w:noProof/>
        </w:rPr>
        <w:drawing>
          <wp:inline distT="0" distB="0" distL="0" distR="0" wp14:anchorId="42F95C34" wp14:editId="6C57407C">
            <wp:extent cx="5943600" cy="964565"/>
            <wp:effectExtent l="0" t="0" r="0" b="0"/>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10;&#10;Description automatically generated"/>
                    <pic:cNvPicPr/>
                  </pic:nvPicPr>
                  <pic:blipFill>
                    <a:blip r:embed="rId125"/>
                    <a:stretch>
                      <a:fillRect/>
                    </a:stretch>
                  </pic:blipFill>
                  <pic:spPr>
                    <a:xfrm>
                      <a:off x="0" y="0"/>
                      <a:ext cx="5943600" cy="964565"/>
                    </a:xfrm>
                    <a:prstGeom prst="rect">
                      <a:avLst/>
                    </a:prstGeom>
                  </pic:spPr>
                </pic:pic>
              </a:graphicData>
            </a:graphic>
          </wp:inline>
        </w:drawing>
      </w:r>
    </w:p>
    <w:p w14:paraId="3BCA18FC" w14:textId="7615F98A" w:rsidR="00313B14" w:rsidRDefault="00F949CD" w:rsidP="00644ACD">
      <w:pPr>
        <w:pStyle w:val="Caption"/>
      </w:pPr>
      <w:r>
        <w:t xml:space="preserve">Figure </w:t>
      </w:r>
      <w:r w:rsidR="00B85C3D">
        <w:fldChar w:fldCharType="begin"/>
      </w:r>
      <w:r w:rsidR="00B85C3D">
        <w:instrText xml:space="preserve"> SEQ Figure \* ARABIC </w:instrText>
      </w:r>
      <w:r w:rsidR="00B85C3D">
        <w:fldChar w:fldCharType="separate"/>
      </w:r>
      <w:r w:rsidR="00492FF7">
        <w:rPr>
          <w:noProof/>
        </w:rPr>
        <w:t>113</w:t>
      </w:r>
      <w:r w:rsidR="00B85C3D">
        <w:rPr>
          <w:noProof/>
        </w:rPr>
        <w:fldChar w:fldCharType="end"/>
      </w:r>
      <w:r>
        <w:rPr>
          <w:noProof/>
        </w:rPr>
        <w:t xml:space="preserve"> </w:t>
      </w:r>
      <w:r w:rsidRPr="00F57FA1">
        <w:rPr>
          <w:noProof/>
        </w:rPr>
        <w:t xml:space="preserve">shows the code snippet for QuestManager script (Part </w:t>
      </w:r>
      <w:r>
        <w:rPr>
          <w:noProof/>
        </w:rPr>
        <w:t>4</w:t>
      </w:r>
      <w:r w:rsidRPr="00F57FA1">
        <w:rPr>
          <w:noProof/>
        </w:rPr>
        <w:t>).</w:t>
      </w:r>
    </w:p>
    <w:p w14:paraId="23BB940A" w14:textId="77777777" w:rsidR="00F949CD" w:rsidRDefault="00313B14" w:rsidP="00644ACD">
      <w:pPr>
        <w:keepNext/>
        <w:spacing w:line="240" w:lineRule="auto"/>
        <w:ind w:left="0"/>
        <w:jc w:val="center"/>
      </w:pPr>
      <w:r w:rsidRPr="00313B14">
        <w:rPr>
          <w:noProof/>
        </w:rPr>
        <w:drawing>
          <wp:inline distT="0" distB="0" distL="0" distR="0" wp14:anchorId="68D049E7" wp14:editId="5AA70397">
            <wp:extent cx="5943600" cy="1051560"/>
            <wp:effectExtent l="0" t="0" r="0" b="0"/>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10;&#10;Description automatically generated"/>
                    <pic:cNvPicPr/>
                  </pic:nvPicPr>
                  <pic:blipFill>
                    <a:blip r:embed="rId126"/>
                    <a:stretch>
                      <a:fillRect/>
                    </a:stretch>
                  </pic:blipFill>
                  <pic:spPr>
                    <a:xfrm>
                      <a:off x="0" y="0"/>
                      <a:ext cx="5943600" cy="1051560"/>
                    </a:xfrm>
                    <a:prstGeom prst="rect">
                      <a:avLst/>
                    </a:prstGeom>
                  </pic:spPr>
                </pic:pic>
              </a:graphicData>
            </a:graphic>
          </wp:inline>
        </w:drawing>
      </w:r>
    </w:p>
    <w:p w14:paraId="5F97339F" w14:textId="2C7BE0AC" w:rsidR="00313B14" w:rsidRDefault="00F949CD" w:rsidP="00644ACD">
      <w:pPr>
        <w:pStyle w:val="Caption"/>
      </w:pPr>
      <w:r>
        <w:t xml:space="preserve">Figure </w:t>
      </w:r>
      <w:r w:rsidR="00B85C3D">
        <w:fldChar w:fldCharType="begin"/>
      </w:r>
      <w:r w:rsidR="00B85C3D">
        <w:instrText xml:space="preserve"> SEQ Figure \* ARABIC </w:instrText>
      </w:r>
      <w:r w:rsidR="00B85C3D">
        <w:fldChar w:fldCharType="separate"/>
      </w:r>
      <w:r w:rsidR="00492FF7">
        <w:rPr>
          <w:noProof/>
        </w:rPr>
        <w:t>114</w:t>
      </w:r>
      <w:r w:rsidR="00B85C3D">
        <w:rPr>
          <w:noProof/>
        </w:rPr>
        <w:fldChar w:fldCharType="end"/>
      </w:r>
      <w:r>
        <w:rPr>
          <w:noProof/>
        </w:rPr>
        <w:t xml:space="preserve"> </w:t>
      </w:r>
      <w:r w:rsidRPr="004B7E40">
        <w:rPr>
          <w:noProof/>
        </w:rPr>
        <w:t xml:space="preserve">shows the code snippet for QuestManager script (Part </w:t>
      </w:r>
      <w:r>
        <w:rPr>
          <w:noProof/>
        </w:rPr>
        <w:t>5</w:t>
      </w:r>
      <w:r w:rsidRPr="004B7E40">
        <w:rPr>
          <w:noProof/>
        </w:rPr>
        <w:t>).</w:t>
      </w:r>
    </w:p>
    <w:p w14:paraId="550E783B" w14:textId="77777777" w:rsidR="00F949CD" w:rsidRDefault="00313B14" w:rsidP="00644ACD">
      <w:pPr>
        <w:keepNext/>
        <w:spacing w:line="240" w:lineRule="auto"/>
        <w:ind w:left="0"/>
        <w:jc w:val="center"/>
      </w:pPr>
      <w:r w:rsidRPr="00313B14">
        <w:rPr>
          <w:noProof/>
        </w:rPr>
        <w:drawing>
          <wp:inline distT="0" distB="0" distL="0" distR="0" wp14:anchorId="08F094AF" wp14:editId="28D4462F">
            <wp:extent cx="5943600" cy="175387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127"/>
                    <a:stretch>
                      <a:fillRect/>
                    </a:stretch>
                  </pic:blipFill>
                  <pic:spPr>
                    <a:xfrm>
                      <a:off x="0" y="0"/>
                      <a:ext cx="5943600" cy="1753870"/>
                    </a:xfrm>
                    <a:prstGeom prst="rect">
                      <a:avLst/>
                    </a:prstGeom>
                  </pic:spPr>
                </pic:pic>
              </a:graphicData>
            </a:graphic>
          </wp:inline>
        </w:drawing>
      </w:r>
    </w:p>
    <w:p w14:paraId="76871CE8" w14:textId="1FC2248B" w:rsidR="00313B14" w:rsidRDefault="00F949CD" w:rsidP="00644ACD">
      <w:pPr>
        <w:pStyle w:val="Caption"/>
      </w:pPr>
      <w:r>
        <w:t xml:space="preserve">Figure </w:t>
      </w:r>
      <w:r w:rsidR="00B85C3D">
        <w:fldChar w:fldCharType="begin"/>
      </w:r>
      <w:r w:rsidR="00B85C3D">
        <w:instrText xml:space="preserve"> SEQ Figure \* ARABIC </w:instrText>
      </w:r>
      <w:r w:rsidR="00B85C3D">
        <w:fldChar w:fldCharType="separate"/>
      </w:r>
      <w:r w:rsidR="00492FF7">
        <w:rPr>
          <w:noProof/>
        </w:rPr>
        <w:t>115</w:t>
      </w:r>
      <w:r w:rsidR="00B85C3D">
        <w:rPr>
          <w:noProof/>
        </w:rPr>
        <w:fldChar w:fldCharType="end"/>
      </w:r>
      <w:r>
        <w:rPr>
          <w:noProof/>
        </w:rPr>
        <w:t xml:space="preserve"> </w:t>
      </w:r>
      <w:r w:rsidRPr="00C77903">
        <w:rPr>
          <w:noProof/>
        </w:rPr>
        <w:t xml:space="preserve">shows the code snippet for QuestManager script (Part </w:t>
      </w:r>
      <w:r>
        <w:rPr>
          <w:noProof/>
        </w:rPr>
        <w:t>6</w:t>
      </w:r>
      <w:r w:rsidRPr="00C77903">
        <w:rPr>
          <w:noProof/>
        </w:rPr>
        <w:t>).</w:t>
      </w:r>
    </w:p>
    <w:p w14:paraId="5F900872" w14:textId="77777777" w:rsidR="00F949CD" w:rsidRDefault="00313B14" w:rsidP="00644ACD">
      <w:pPr>
        <w:keepNext/>
        <w:spacing w:line="240" w:lineRule="auto"/>
        <w:ind w:left="0"/>
        <w:jc w:val="center"/>
      </w:pPr>
      <w:r w:rsidRPr="00313B14">
        <w:rPr>
          <w:noProof/>
        </w:rPr>
        <w:lastRenderedPageBreak/>
        <w:drawing>
          <wp:inline distT="0" distB="0" distL="0" distR="0" wp14:anchorId="5DE32439" wp14:editId="480B0949">
            <wp:extent cx="5943600" cy="2004060"/>
            <wp:effectExtent l="0" t="0" r="0" b="0"/>
            <wp:docPr id="119" name="Picture 1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10;&#10;Description automatically generated"/>
                    <pic:cNvPicPr/>
                  </pic:nvPicPr>
                  <pic:blipFill>
                    <a:blip r:embed="rId128"/>
                    <a:stretch>
                      <a:fillRect/>
                    </a:stretch>
                  </pic:blipFill>
                  <pic:spPr>
                    <a:xfrm>
                      <a:off x="0" y="0"/>
                      <a:ext cx="5943600" cy="2004060"/>
                    </a:xfrm>
                    <a:prstGeom prst="rect">
                      <a:avLst/>
                    </a:prstGeom>
                  </pic:spPr>
                </pic:pic>
              </a:graphicData>
            </a:graphic>
          </wp:inline>
        </w:drawing>
      </w:r>
    </w:p>
    <w:p w14:paraId="61C398E8" w14:textId="4A77369D" w:rsidR="00313B14" w:rsidRDefault="00F949CD" w:rsidP="00644ACD">
      <w:pPr>
        <w:pStyle w:val="Caption"/>
      </w:pPr>
      <w:r>
        <w:t xml:space="preserve">Figure </w:t>
      </w:r>
      <w:r w:rsidR="00B85C3D">
        <w:fldChar w:fldCharType="begin"/>
      </w:r>
      <w:r w:rsidR="00B85C3D">
        <w:instrText xml:space="preserve"> SEQ Figure \* ARABIC </w:instrText>
      </w:r>
      <w:r w:rsidR="00B85C3D">
        <w:fldChar w:fldCharType="separate"/>
      </w:r>
      <w:r w:rsidR="00492FF7">
        <w:rPr>
          <w:noProof/>
        </w:rPr>
        <w:t>116</w:t>
      </w:r>
      <w:r w:rsidR="00B85C3D">
        <w:rPr>
          <w:noProof/>
        </w:rPr>
        <w:fldChar w:fldCharType="end"/>
      </w:r>
      <w:r>
        <w:rPr>
          <w:noProof/>
        </w:rPr>
        <w:t xml:space="preserve"> </w:t>
      </w:r>
      <w:r w:rsidRPr="00936739">
        <w:rPr>
          <w:noProof/>
        </w:rPr>
        <w:t xml:space="preserve">shows the code snippet for QuestManager script (Part </w:t>
      </w:r>
      <w:r>
        <w:rPr>
          <w:noProof/>
        </w:rPr>
        <w:t>7</w:t>
      </w:r>
      <w:r w:rsidRPr="00936739">
        <w:rPr>
          <w:noProof/>
        </w:rPr>
        <w:t>).</w:t>
      </w:r>
    </w:p>
    <w:p w14:paraId="54BE9019" w14:textId="77777777" w:rsidR="00F949CD" w:rsidRDefault="00313B14" w:rsidP="00644ACD">
      <w:pPr>
        <w:keepNext/>
        <w:spacing w:line="240" w:lineRule="auto"/>
        <w:ind w:left="0"/>
        <w:jc w:val="center"/>
      </w:pPr>
      <w:r w:rsidRPr="00313B14">
        <w:rPr>
          <w:noProof/>
        </w:rPr>
        <w:drawing>
          <wp:inline distT="0" distB="0" distL="0" distR="0" wp14:anchorId="7275C0E5" wp14:editId="0C438982">
            <wp:extent cx="5943600" cy="3238500"/>
            <wp:effectExtent l="0" t="0" r="0" b="0"/>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29"/>
                    <a:stretch>
                      <a:fillRect/>
                    </a:stretch>
                  </pic:blipFill>
                  <pic:spPr>
                    <a:xfrm>
                      <a:off x="0" y="0"/>
                      <a:ext cx="5943600" cy="3238500"/>
                    </a:xfrm>
                    <a:prstGeom prst="rect">
                      <a:avLst/>
                    </a:prstGeom>
                  </pic:spPr>
                </pic:pic>
              </a:graphicData>
            </a:graphic>
          </wp:inline>
        </w:drawing>
      </w:r>
    </w:p>
    <w:p w14:paraId="65FEE5A1" w14:textId="4263070B" w:rsidR="00313B14" w:rsidRDefault="00F949CD" w:rsidP="00644ACD">
      <w:pPr>
        <w:pStyle w:val="Caption"/>
      </w:pPr>
      <w:r>
        <w:t xml:space="preserve">Figure </w:t>
      </w:r>
      <w:r w:rsidR="00B85C3D">
        <w:fldChar w:fldCharType="begin"/>
      </w:r>
      <w:r w:rsidR="00B85C3D">
        <w:instrText xml:space="preserve"> SEQ Figure \* ARABIC </w:instrText>
      </w:r>
      <w:r w:rsidR="00B85C3D">
        <w:fldChar w:fldCharType="separate"/>
      </w:r>
      <w:r w:rsidR="00492FF7">
        <w:rPr>
          <w:noProof/>
        </w:rPr>
        <w:t>117</w:t>
      </w:r>
      <w:r w:rsidR="00B85C3D">
        <w:rPr>
          <w:noProof/>
        </w:rPr>
        <w:fldChar w:fldCharType="end"/>
      </w:r>
      <w:r>
        <w:rPr>
          <w:noProof/>
        </w:rPr>
        <w:t xml:space="preserve"> </w:t>
      </w:r>
      <w:r w:rsidRPr="003163ED">
        <w:rPr>
          <w:noProof/>
        </w:rPr>
        <w:t xml:space="preserve">shows the code snippet for QuestManager script (Part </w:t>
      </w:r>
      <w:r>
        <w:rPr>
          <w:noProof/>
        </w:rPr>
        <w:t>8</w:t>
      </w:r>
      <w:r w:rsidRPr="003163ED">
        <w:rPr>
          <w:noProof/>
        </w:rPr>
        <w:t>).</w:t>
      </w:r>
    </w:p>
    <w:p w14:paraId="043259A5" w14:textId="77777777" w:rsidR="00313B14" w:rsidRPr="00F062A2" w:rsidRDefault="00313B14" w:rsidP="00F062A2"/>
    <w:p w14:paraId="361C44BD" w14:textId="727FAA14" w:rsidR="00A937F8" w:rsidRDefault="00A937F8" w:rsidP="00A937F8">
      <w:pPr>
        <w:pStyle w:val="Heading3"/>
        <w:numPr>
          <w:ilvl w:val="2"/>
          <w:numId w:val="1"/>
        </w:numPr>
      </w:pPr>
      <w:r>
        <w:t>AudioManager</w:t>
      </w:r>
    </w:p>
    <w:p w14:paraId="26ACA718" w14:textId="65F68623" w:rsidR="00B27837" w:rsidRDefault="00663D2F" w:rsidP="00B27837">
      <w:r>
        <w:t xml:space="preserve">AudioManager GameObject handles the audio of the game. Therefore, an instance is created to allow this script to be access from other script. To play any sound effect or background music, other script can access the function of PlaySFX or PlayBGM() with the number of which song as input parameters. The list of song and sound effects are obtained </w:t>
      </w:r>
      <w:r>
        <w:lastRenderedPageBreak/>
        <w:t xml:space="preserve">from OpenGameArt.org </w:t>
      </w:r>
      <w:r w:rsidR="002A5281">
        <w:t>by Mega Pixel Music Lab. The list</w:t>
      </w:r>
      <w:r w:rsidR="007F1276">
        <w:t xml:space="preserve"> of sound effect and songs</w:t>
      </w:r>
      <w:r w:rsidR="002A5281">
        <w:t xml:space="preserve"> is shown in Figure </w:t>
      </w:r>
      <w:r w:rsidR="007F1276">
        <w:t>119.</w:t>
      </w:r>
    </w:p>
    <w:p w14:paraId="0E88F2AC" w14:textId="77777777" w:rsidR="008B7393" w:rsidRDefault="00F9090A" w:rsidP="00644ACD">
      <w:pPr>
        <w:keepNext/>
        <w:spacing w:line="240" w:lineRule="auto"/>
        <w:ind w:left="0"/>
        <w:jc w:val="center"/>
      </w:pPr>
      <w:r w:rsidRPr="00F9090A">
        <w:rPr>
          <w:noProof/>
        </w:rPr>
        <w:drawing>
          <wp:inline distT="0" distB="0" distL="0" distR="0" wp14:anchorId="7C92942B" wp14:editId="1D045327">
            <wp:extent cx="4277802" cy="7062460"/>
            <wp:effectExtent l="0" t="0" r="0" b="0"/>
            <wp:docPr id="121" name="Picture 1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application&#10;&#10;Description automatically generated"/>
                    <pic:cNvPicPr/>
                  </pic:nvPicPr>
                  <pic:blipFill>
                    <a:blip r:embed="rId130"/>
                    <a:stretch>
                      <a:fillRect/>
                    </a:stretch>
                  </pic:blipFill>
                  <pic:spPr>
                    <a:xfrm>
                      <a:off x="0" y="0"/>
                      <a:ext cx="4287111" cy="7077829"/>
                    </a:xfrm>
                    <a:prstGeom prst="rect">
                      <a:avLst/>
                    </a:prstGeom>
                  </pic:spPr>
                </pic:pic>
              </a:graphicData>
            </a:graphic>
          </wp:inline>
        </w:drawing>
      </w:r>
    </w:p>
    <w:p w14:paraId="1BB58DF4" w14:textId="49CA0D52" w:rsidR="00F9090A" w:rsidRDefault="008B7393" w:rsidP="00644ACD">
      <w:pPr>
        <w:pStyle w:val="Caption"/>
        <w:rPr>
          <w:noProof/>
        </w:rPr>
      </w:pPr>
      <w:r>
        <w:t xml:space="preserve">Figure </w:t>
      </w:r>
      <w:fldSimple w:instr=" SEQ Figure \* ARABIC ">
        <w:r w:rsidR="00492FF7">
          <w:rPr>
            <w:noProof/>
          </w:rPr>
          <w:t>118</w:t>
        </w:r>
      </w:fldSimple>
      <w:r>
        <w:rPr>
          <w:noProof/>
        </w:rPr>
        <w:t xml:space="preserve"> shows the code snippets Audio Manager script.</w:t>
      </w:r>
    </w:p>
    <w:p w14:paraId="1C3A02E4" w14:textId="77777777" w:rsidR="002A5281" w:rsidRDefault="002A5281" w:rsidP="002A5281">
      <w:pPr>
        <w:keepNext/>
        <w:ind w:left="0"/>
        <w:jc w:val="center"/>
      </w:pPr>
      <w:r w:rsidRPr="002A5281">
        <w:rPr>
          <w:noProof/>
        </w:rPr>
        <w:lastRenderedPageBreak/>
        <w:drawing>
          <wp:inline distT="0" distB="0" distL="0" distR="0" wp14:anchorId="2F0C8638" wp14:editId="446F9ADD">
            <wp:extent cx="3128172" cy="3832529"/>
            <wp:effectExtent l="0" t="0" r="0" b="0"/>
            <wp:docPr id="126" name="Picture 1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10;&#10;Description automatically generated"/>
                    <pic:cNvPicPr/>
                  </pic:nvPicPr>
                  <pic:blipFill>
                    <a:blip r:embed="rId131"/>
                    <a:stretch>
                      <a:fillRect/>
                    </a:stretch>
                  </pic:blipFill>
                  <pic:spPr>
                    <a:xfrm>
                      <a:off x="0" y="0"/>
                      <a:ext cx="3133258" cy="3838760"/>
                    </a:xfrm>
                    <a:prstGeom prst="rect">
                      <a:avLst/>
                    </a:prstGeom>
                  </pic:spPr>
                </pic:pic>
              </a:graphicData>
            </a:graphic>
          </wp:inline>
        </w:drawing>
      </w:r>
    </w:p>
    <w:p w14:paraId="1B01B528" w14:textId="5FC9883D" w:rsidR="008B7393" w:rsidRPr="008B7393" w:rsidRDefault="002A5281" w:rsidP="002A5281">
      <w:pPr>
        <w:pStyle w:val="Caption"/>
      </w:pPr>
      <w:r>
        <w:t xml:space="preserve">Figure </w:t>
      </w:r>
      <w:r w:rsidR="00B85C3D">
        <w:fldChar w:fldCharType="begin"/>
      </w:r>
      <w:r w:rsidR="00B85C3D">
        <w:instrText xml:space="preserve"> SEQ Figure \* ARABIC </w:instrText>
      </w:r>
      <w:r w:rsidR="00B85C3D">
        <w:fldChar w:fldCharType="separate"/>
      </w:r>
      <w:r w:rsidR="00492FF7">
        <w:rPr>
          <w:noProof/>
        </w:rPr>
        <w:t>119</w:t>
      </w:r>
      <w:r w:rsidR="00B85C3D">
        <w:rPr>
          <w:noProof/>
        </w:rPr>
        <w:fldChar w:fldCharType="end"/>
      </w:r>
      <w:r>
        <w:rPr>
          <w:noProof/>
        </w:rPr>
        <w:t xml:space="preserve"> shows the component details of AudioManager GameObject.</w:t>
      </w:r>
    </w:p>
    <w:p w14:paraId="13A55157" w14:textId="642C4BA3" w:rsidR="000309A4" w:rsidRDefault="00B27837" w:rsidP="008B7393">
      <w:pPr>
        <w:pStyle w:val="Heading3"/>
        <w:numPr>
          <w:ilvl w:val="2"/>
          <w:numId w:val="1"/>
        </w:numPr>
      </w:pPr>
      <w:r>
        <w:t>BattleManager</w:t>
      </w:r>
    </w:p>
    <w:p w14:paraId="5619DE9D" w14:textId="4908ED48" w:rsidR="00EB6AFC" w:rsidRDefault="00EB6AFC" w:rsidP="00943127">
      <w:r>
        <w:t xml:space="preserve">Player can encounter monster in a designated zone where the grassy areas are in darker green colour or in a cave. For this section, the RoadToAestonTown scene will be use as the example for </w:t>
      </w:r>
      <w:r w:rsidR="008B7393">
        <w:t xml:space="preserve">this section as shown in Figure </w:t>
      </w:r>
      <w:r w:rsidR="004A3989">
        <w:t>120</w:t>
      </w:r>
      <w:r w:rsidR="008B7393">
        <w:t xml:space="preserve">. </w:t>
      </w:r>
    </w:p>
    <w:p w14:paraId="16320ED6" w14:textId="77777777" w:rsidR="008B7393" w:rsidRDefault="008B7393" w:rsidP="00644ACD">
      <w:pPr>
        <w:keepNext/>
        <w:spacing w:line="240" w:lineRule="auto"/>
        <w:ind w:left="0"/>
        <w:jc w:val="center"/>
      </w:pPr>
      <w:r w:rsidRPr="008B7393">
        <w:rPr>
          <w:noProof/>
        </w:rPr>
        <w:lastRenderedPageBreak/>
        <w:drawing>
          <wp:inline distT="0" distB="0" distL="0" distR="0" wp14:anchorId="28730AF4" wp14:editId="2D30B66D">
            <wp:extent cx="4166484" cy="2832408"/>
            <wp:effectExtent l="0" t="0" r="0" b="0"/>
            <wp:docPr id="102" name="Picture 10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video game&#10;&#10;Description automatically generated"/>
                    <pic:cNvPicPr/>
                  </pic:nvPicPr>
                  <pic:blipFill>
                    <a:blip r:embed="rId132"/>
                    <a:stretch>
                      <a:fillRect/>
                    </a:stretch>
                  </pic:blipFill>
                  <pic:spPr>
                    <a:xfrm>
                      <a:off x="0" y="0"/>
                      <a:ext cx="4184969" cy="2844974"/>
                    </a:xfrm>
                    <a:prstGeom prst="rect">
                      <a:avLst/>
                    </a:prstGeom>
                  </pic:spPr>
                </pic:pic>
              </a:graphicData>
            </a:graphic>
          </wp:inline>
        </w:drawing>
      </w:r>
    </w:p>
    <w:p w14:paraId="4B12D99A" w14:textId="4D9A4355" w:rsidR="008B7393" w:rsidRDefault="008B7393" w:rsidP="00644ACD">
      <w:pPr>
        <w:pStyle w:val="Caption"/>
      </w:pPr>
      <w:r>
        <w:t xml:space="preserve">Figure </w:t>
      </w:r>
      <w:fldSimple w:instr=" SEQ Figure \* ARABIC ">
        <w:r w:rsidR="00492FF7">
          <w:rPr>
            <w:noProof/>
          </w:rPr>
          <w:t>120</w:t>
        </w:r>
      </w:fldSimple>
      <w:r>
        <w:rPr>
          <w:noProof/>
        </w:rPr>
        <w:t xml:space="preserve"> shows the RoadToAestonTown scene in the scene panel.</w:t>
      </w:r>
    </w:p>
    <w:p w14:paraId="19D9012C" w14:textId="195E4A24" w:rsidR="00361016" w:rsidRDefault="002A1C4C" w:rsidP="00644ACD">
      <w:r>
        <w:t>When the player are in the designated zone, a timer will start to counting down when the player move.</w:t>
      </w:r>
      <w:r w:rsidR="00EC5756">
        <w:t xml:space="preserve"> When the timer hit zero, the screen will fade to black and will change to the battle scene</w:t>
      </w:r>
      <w:r w:rsidR="0029047F">
        <w:t xml:space="preserve"> as shown in Figure </w:t>
      </w:r>
      <w:r w:rsidR="004A3989">
        <w:t>121</w:t>
      </w:r>
      <w:r w:rsidR="00EC5756">
        <w:t xml:space="preserve">. </w:t>
      </w:r>
      <w:r w:rsidR="00695936">
        <w:t xml:space="preserve">That designated zone is created with a BattleStart script, where it is attached to a GameObject with Box Collider 2D component </w:t>
      </w:r>
      <w:r w:rsidR="00361016">
        <w:t xml:space="preserve">and is acting as trigger for the script. </w:t>
      </w:r>
      <w:r w:rsidR="00DD1D87">
        <w:t xml:space="preserve">In the BattleStart script as shown in Figure </w:t>
      </w:r>
      <w:r w:rsidR="004A3989">
        <w:t>122</w:t>
      </w:r>
      <w:r w:rsidR="00DD1D87">
        <w:t xml:space="preserve">, with potential battles that include enemies name, and rewards. It also allow to set for to be triggered when enter, on staying or on exiting the designated zone. The time between battles are the timer counting down for player to encounter monster in the zone. If the battle was with a specific monster, </w:t>
      </w:r>
      <w:r w:rsidR="00387D8D">
        <w:t>the script can set to disable flee function for player. Lastly, if there’s a quest to complete, it will trigger completion for the quest based on quest name.</w:t>
      </w:r>
    </w:p>
    <w:p w14:paraId="40C93C03" w14:textId="77777777" w:rsidR="0029047F" w:rsidRDefault="00EC5756" w:rsidP="00644ACD">
      <w:pPr>
        <w:keepNext/>
        <w:spacing w:line="240" w:lineRule="auto"/>
        <w:ind w:left="0"/>
        <w:jc w:val="center"/>
      </w:pPr>
      <w:r w:rsidRPr="00EC5756">
        <w:rPr>
          <w:noProof/>
        </w:rPr>
        <w:lastRenderedPageBreak/>
        <w:drawing>
          <wp:inline distT="0" distB="0" distL="0" distR="0" wp14:anchorId="2859730A" wp14:editId="78756630">
            <wp:extent cx="3482671" cy="2336291"/>
            <wp:effectExtent l="0" t="0" r="0" b="0"/>
            <wp:docPr id="122" name="Picture 12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video game&#10;&#10;Description automatically generated"/>
                    <pic:cNvPicPr/>
                  </pic:nvPicPr>
                  <pic:blipFill>
                    <a:blip r:embed="rId133"/>
                    <a:stretch>
                      <a:fillRect/>
                    </a:stretch>
                  </pic:blipFill>
                  <pic:spPr>
                    <a:xfrm>
                      <a:off x="0" y="0"/>
                      <a:ext cx="3499516" cy="2347591"/>
                    </a:xfrm>
                    <a:prstGeom prst="rect">
                      <a:avLst/>
                    </a:prstGeom>
                  </pic:spPr>
                </pic:pic>
              </a:graphicData>
            </a:graphic>
          </wp:inline>
        </w:drawing>
      </w:r>
    </w:p>
    <w:p w14:paraId="7F9668E5" w14:textId="7F8EF7B6" w:rsidR="00EC5756" w:rsidRDefault="0029047F" w:rsidP="00644ACD">
      <w:pPr>
        <w:pStyle w:val="Caption"/>
      </w:pPr>
      <w:r>
        <w:t xml:space="preserve">Figure </w:t>
      </w:r>
      <w:fldSimple w:instr=" SEQ Figure \* ARABIC ">
        <w:r w:rsidR="00492FF7">
          <w:rPr>
            <w:noProof/>
          </w:rPr>
          <w:t>121</w:t>
        </w:r>
      </w:fldSimple>
      <w:r>
        <w:rPr>
          <w:noProof/>
        </w:rPr>
        <w:t xml:space="preserve"> shows the battle scene when battle is started.</w:t>
      </w:r>
    </w:p>
    <w:p w14:paraId="6F21E511" w14:textId="77777777" w:rsidR="00361016" w:rsidRDefault="00361016" w:rsidP="00644ACD">
      <w:pPr>
        <w:keepNext/>
        <w:spacing w:line="240" w:lineRule="auto"/>
        <w:ind w:left="0"/>
        <w:jc w:val="center"/>
      </w:pPr>
      <w:r w:rsidRPr="00361016">
        <w:rPr>
          <w:noProof/>
        </w:rPr>
        <w:drawing>
          <wp:inline distT="0" distB="0" distL="0" distR="0" wp14:anchorId="437FD3BA" wp14:editId="081F1116">
            <wp:extent cx="1987826" cy="4067289"/>
            <wp:effectExtent l="0" t="0" r="0" b="0"/>
            <wp:docPr id="123" name="Picture 1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10;&#10;Description automatically generated"/>
                    <pic:cNvPicPr/>
                  </pic:nvPicPr>
                  <pic:blipFill>
                    <a:blip r:embed="rId134"/>
                    <a:stretch>
                      <a:fillRect/>
                    </a:stretch>
                  </pic:blipFill>
                  <pic:spPr>
                    <a:xfrm>
                      <a:off x="0" y="0"/>
                      <a:ext cx="2011190" cy="4115095"/>
                    </a:xfrm>
                    <a:prstGeom prst="rect">
                      <a:avLst/>
                    </a:prstGeom>
                  </pic:spPr>
                </pic:pic>
              </a:graphicData>
            </a:graphic>
          </wp:inline>
        </w:drawing>
      </w:r>
    </w:p>
    <w:p w14:paraId="537EF2FD" w14:textId="7F793A9E" w:rsidR="00EC5756" w:rsidRDefault="00361016" w:rsidP="00644ACD">
      <w:pPr>
        <w:pStyle w:val="Caption"/>
      </w:pPr>
      <w:r>
        <w:t xml:space="preserve">Figure </w:t>
      </w:r>
      <w:fldSimple w:instr=" SEQ Figure \* ARABIC ">
        <w:r w:rsidR="00492FF7">
          <w:rPr>
            <w:noProof/>
          </w:rPr>
          <w:t>122</w:t>
        </w:r>
      </w:fldSimple>
      <w:r>
        <w:rPr>
          <w:noProof/>
        </w:rPr>
        <w:t xml:space="preserve"> shows the BattleStarter script as component in Battle Zone GameObject.</w:t>
      </w:r>
    </w:p>
    <w:p w14:paraId="366CA7EC" w14:textId="1A5223EA" w:rsidR="00EB6AFC" w:rsidRDefault="00550887" w:rsidP="00943127">
      <w:r>
        <w:t>The BattleManager script handles everything regarding to battle</w:t>
      </w:r>
      <w:r w:rsidR="002C4E20">
        <w:t xml:space="preserve"> shown in Figure </w:t>
      </w:r>
      <w:r w:rsidR="004A3989">
        <w:t>123</w:t>
      </w:r>
      <w:r w:rsidR="00E043B6">
        <w:t xml:space="preserve"> and it is a turn-based action alternating between player and monster</w:t>
      </w:r>
      <w:r>
        <w:t xml:space="preserve">. </w:t>
      </w:r>
      <w:r w:rsidR="00C503DD">
        <w:t xml:space="preserve">The player position and </w:t>
      </w:r>
      <w:r w:rsidR="00C503DD">
        <w:lastRenderedPageBreak/>
        <w:t xml:space="preserve">enemy position is the preset position in the scene so that when battle start, the player and enemy sprites will load into the scene with consistent positioning. </w:t>
      </w:r>
    </w:p>
    <w:p w14:paraId="1942D486" w14:textId="77777777" w:rsidR="001A2E6F" w:rsidRDefault="001A2E6F" w:rsidP="00550887">
      <w:pPr>
        <w:keepNext/>
        <w:spacing w:line="240" w:lineRule="auto"/>
        <w:ind w:left="0"/>
        <w:jc w:val="center"/>
      </w:pPr>
      <w:r w:rsidRPr="001A2E6F">
        <w:rPr>
          <w:noProof/>
        </w:rPr>
        <w:drawing>
          <wp:inline distT="0" distB="0" distL="0" distR="0" wp14:anchorId="2ACB770E" wp14:editId="5A858F0A">
            <wp:extent cx="2748230" cy="6567777"/>
            <wp:effectExtent l="0" t="0" r="0" b="0"/>
            <wp:docPr id="124" name="Picture 1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10;&#10;Description automatically generated"/>
                    <pic:cNvPicPr/>
                  </pic:nvPicPr>
                  <pic:blipFill>
                    <a:blip r:embed="rId135"/>
                    <a:stretch>
                      <a:fillRect/>
                    </a:stretch>
                  </pic:blipFill>
                  <pic:spPr>
                    <a:xfrm>
                      <a:off x="0" y="0"/>
                      <a:ext cx="2749839" cy="6571623"/>
                    </a:xfrm>
                    <a:prstGeom prst="rect">
                      <a:avLst/>
                    </a:prstGeom>
                  </pic:spPr>
                </pic:pic>
              </a:graphicData>
            </a:graphic>
          </wp:inline>
        </w:drawing>
      </w:r>
    </w:p>
    <w:p w14:paraId="36608FDD" w14:textId="11A8726D" w:rsidR="001A2E6F" w:rsidRDefault="001A2E6F" w:rsidP="00550887">
      <w:pPr>
        <w:pStyle w:val="Caption"/>
      </w:pPr>
      <w:r>
        <w:t xml:space="preserve">Figure </w:t>
      </w:r>
      <w:fldSimple w:instr=" SEQ Figure \* ARABIC ">
        <w:r w:rsidR="00492FF7">
          <w:rPr>
            <w:noProof/>
          </w:rPr>
          <w:t>123</w:t>
        </w:r>
      </w:fldSimple>
      <w:r>
        <w:rPr>
          <w:noProof/>
        </w:rPr>
        <w:t xml:space="preserve"> shows the BattleManager script in BattleManager GameObject.</w:t>
      </w:r>
    </w:p>
    <w:p w14:paraId="70BBFB74" w14:textId="4C3C882D" w:rsidR="001A2E6F" w:rsidRDefault="00BA6209" w:rsidP="00943127">
      <w:r>
        <w:lastRenderedPageBreak/>
        <w:t xml:space="preserve">The player prefabs and enemy prefabs is set up on an array. </w:t>
      </w:r>
      <w:r w:rsidR="00F558AC">
        <w:t xml:space="preserve">The player prefabs contains the sprite of the player to be shown during the battle scene. While the enemy prefabs contains </w:t>
      </w:r>
      <w:r w:rsidR="009C5F3A">
        <w:t xml:space="preserve">the sprite, and the stats for the enemy as shown in Figure </w:t>
      </w:r>
      <w:r w:rsidR="004A3989">
        <w:t>124</w:t>
      </w:r>
      <w:r w:rsidR="009C5F3A">
        <w:t>.</w:t>
      </w:r>
      <w:r w:rsidR="00E043B6">
        <w:t xml:space="preserve"> </w:t>
      </w:r>
    </w:p>
    <w:p w14:paraId="1C5392C9" w14:textId="16B7DDF9" w:rsidR="00E043B6" w:rsidRDefault="00E043B6" w:rsidP="00943127">
      <w:r>
        <w:t xml:space="preserve">When the battle is active, the Active Battlers shows the current active battler. The current turn act as the counter for which player or enemy turn to action. </w:t>
      </w:r>
      <w:r w:rsidR="00821EFF">
        <w:t xml:space="preserve">The rest of the section are the action that are able to be performed by the player and will not be deeply discussed. This is due to it was not being the spotlight feature of this application. </w:t>
      </w:r>
    </w:p>
    <w:p w14:paraId="06378A41" w14:textId="77777777" w:rsidR="009C5F3A" w:rsidRDefault="009C5F3A" w:rsidP="00E043B6">
      <w:pPr>
        <w:keepNext/>
        <w:spacing w:line="240" w:lineRule="auto"/>
        <w:ind w:left="0"/>
        <w:jc w:val="center"/>
      </w:pPr>
      <w:r w:rsidRPr="009C5F3A">
        <w:rPr>
          <w:noProof/>
        </w:rPr>
        <w:drawing>
          <wp:inline distT="0" distB="0" distL="0" distR="0" wp14:anchorId="50DC4AAC" wp14:editId="14F9E56B">
            <wp:extent cx="2641211" cy="4746929"/>
            <wp:effectExtent l="0" t="0" r="0" b="0"/>
            <wp:docPr id="125" name="Picture 1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10;&#10;Description automatically generated"/>
                    <pic:cNvPicPr/>
                  </pic:nvPicPr>
                  <pic:blipFill>
                    <a:blip r:embed="rId136"/>
                    <a:stretch>
                      <a:fillRect/>
                    </a:stretch>
                  </pic:blipFill>
                  <pic:spPr>
                    <a:xfrm>
                      <a:off x="0" y="0"/>
                      <a:ext cx="2647658" cy="4758515"/>
                    </a:xfrm>
                    <a:prstGeom prst="rect">
                      <a:avLst/>
                    </a:prstGeom>
                  </pic:spPr>
                </pic:pic>
              </a:graphicData>
            </a:graphic>
          </wp:inline>
        </w:drawing>
      </w:r>
    </w:p>
    <w:p w14:paraId="0969EBE4" w14:textId="750364C6" w:rsidR="009C5F3A" w:rsidRDefault="009C5F3A" w:rsidP="00E043B6">
      <w:pPr>
        <w:pStyle w:val="Caption"/>
      </w:pPr>
      <w:r>
        <w:t xml:space="preserve">Figure </w:t>
      </w:r>
      <w:r w:rsidR="00B85C3D">
        <w:fldChar w:fldCharType="begin"/>
      </w:r>
      <w:r w:rsidR="00B85C3D">
        <w:instrText xml:space="preserve"> SEQ Figure \* ARABIC </w:instrText>
      </w:r>
      <w:r w:rsidR="00B85C3D">
        <w:fldChar w:fldCharType="separate"/>
      </w:r>
      <w:r w:rsidR="00492FF7">
        <w:rPr>
          <w:noProof/>
        </w:rPr>
        <w:t>124</w:t>
      </w:r>
      <w:r w:rsidR="00B85C3D">
        <w:rPr>
          <w:noProof/>
        </w:rPr>
        <w:fldChar w:fldCharType="end"/>
      </w:r>
      <w:r>
        <w:rPr>
          <w:noProof/>
        </w:rPr>
        <w:t xml:space="preserve"> shows the Butterfly enemy prefabs component details.</w:t>
      </w:r>
    </w:p>
    <w:p w14:paraId="7716A23F" w14:textId="77777777" w:rsidR="001A2E6F" w:rsidRPr="00943127" w:rsidRDefault="001A2E6F" w:rsidP="00821EFF">
      <w:pPr>
        <w:ind w:left="0" w:firstLine="0"/>
      </w:pPr>
    </w:p>
    <w:p w14:paraId="62A3C854" w14:textId="77777777" w:rsidR="00543B15" w:rsidRDefault="00AB6782" w:rsidP="00543B15">
      <w:pPr>
        <w:pStyle w:val="Heading2"/>
      </w:pPr>
      <w:bookmarkStart w:id="247" w:name="_Toc83197651"/>
      <w:r w:rsidRPr="00DD669C">
        <w:lastRenderedPageBreak/>
        <w:t xml:space="preserve">Use Case </w:t>
      </w:r>
      <w:r w:rsidR="000309A4" w:rsidRPr="00DD669C">
        <w:t>System</w:t>
      </w:r>
      <w:bookmarkEnd w:id="247"/>
    </w:p>
    <w:p w14:paraId="496ED1C1" w14:textId="017E73D2" w:rsidR="009E439A" w:rsidRPr="00543B15" w:rsidRDefault="00543B15" w:rsidP="00543B15">
      <w:pPr>
        <w:rPr>
          <w:rFonts w:eastAsiaTheme="majorEastAsia" w:cstheme="majorBidi"/>
          <w:szCs w:val="26"/>
        </w:rPr>
      </w:pPr>
      <w:r>
        <w:t xml:space="preserve">This is the core feature of the system. Every feature and functionality that is mention in previous section is a complement to this core feature. Therefore, a sample scenario will be used to aid in describing the flow of the entire Use Case System. </w:t>
      </w:r>
      <w:r w:rsidR="009634CD">
        <w:t xml:space="preserve">The sample scenario would be a flow through the </w:t>
      </w:r>
      <w:r w:rsidR="00326D6E">
        <w:t>first</w:t>
      </w:r>
      <w:r w:rsidR="009634CD">
        <w:t xml:space="preserve"> level of use case related quest in the system.</w:t>
      </w:r>
      <w:r w:rsidR="000E45F0">
        <w:t xml:space="preserve"> </w:t>
      </w:r>
    </w:p>
    <w:p w14:paraId="64C95D18" w14:textId="77777777" w:rsidR="00543B15" w:rsidRPr="00543B15" w:rsidRDefault="00543B15" w:rsidP="00543B15">
      <w:pPr>
        <w:pStyle w:val="ListParagraph"/>
        <w:keepNext/>
        <w:keepLines/>
        <w:numPr>
          <w:ilvl w:val="1"/>
          <w:numId w:val="1"/>
        </w:numPr>
        <w:spacing w:before="40" w:after="0"/>
        <w:contextualSpacing w:val="0"/>
        <w:outlineLvl w:val="2"/>
        <w:rPr>
          <w:rFonts w:eastAsiaTheme="majorEastAsia" w:cstheme="majorBidi"/>
          <w:vanish/>
          <w:szCs w:val="24"/>
        </w:rPr>
      </w:pPr>
    </w:p>
    <w:p w14:paraId="5C6CEA2C" w14:textId="64E5F3DD" w:rsidR="009E439A" w:rsidRDefault="009E439A" w:rsidP="00543B15">
      <w:pPr>
        <w:pStyle w:val="Heading3"/>
        <w:numPr>
          <w:ilvl w:val="2"/>
          <w:numId w:val="1"/>
        </w:numPr>
      </w:pPr>
      <w:r>
        <w:t>Scenario</w:t>
      </w:r>
    </w:p>
    <w:p w14:paraId="4C7CDEBF" w14:textId="2FCBD8B4" w:rsidR="00326D6E" w:rsidRDefault="00326D6E" w:rsidP="009E439A">
      <w:r>
        <w:t xml:space="preserve">This scene would be a Countryside scene where player will encounter after leaving the tutorial scene as shown in Figure </w:t>
      </w:r>
      <w:r w:rsidR="00ED6814">
        <w:t>125</w:t>
      </w:r>
      <w:r>
        <w:t>.</w:t>
      </w:r>
      <w:r w:rsidR="00ED6814">
        <w:t xml:space="preserve"> NPC that need help would have an exclamation mark in a chat box appeared on top of their head. Player can interact with the NPC by using the Left Mouse Button (LMB) near the NPC. However, if the player </w:t>
      </w:r>
      <w:r w:rsidR="003D3CB0">
        <w:t>did not understand</w:t>
      </w:r>
      <w:r w:rsidR="00ED6814">
        <w:t xml:space="preserve"> the exclamation mark, all the interactable element in the scene will guide the player to interact with the NPC in need.</w:t>
      </w:r>
      <w:r w:rsidR="00697F17">
        <w:t xml:space="preserve"> For example, in this scene, there are a fallen tree that block player progression as shown in Figure 126.</w:t>
      </w:r>
    </w:p>
    <w:p w14:paraId="5DE0AD5D" w14:textId="77777777" w:rsidR="00326D6E" w:rsidRDefault="00326D6E" w:rsidP="00326D6E">
      <w:pPr>
        <w:keepNext/>
        <w:ind w:left="0"/>
        <w:jc w:val="center"/>
      </w:pPr>
      <w:r w:rsidRPr="00326D6E">
        <w:drawing>
          <wp:inline distT="0" distB="0" distL="0" distR="0" wp14:anchorId="767869FF" wp14:editId="2116406D">
            <wp:extent cx="3967701" cy="2592994"/>
            <wp:effectExtent l="0" t="0" r="0" b="0"/>
            <wp:docPr id="127" name="Picture 1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shot of a video game&#10;&#10;Description automatically generated"/>
                    <pic:cNvPicPr/>
                  </pic:nvPicPr>
                  <pic:blipFill>
                    <a:blip r:embed="rId137"/>
                    <a:stretch>
                      <a:fillRect/>
                    </a:stretch>
                  </pic:blipFill>
                  <pic:spPr>
                    <a:xfrm>
                      <a:off x="0" y="0"/>
                      <a:ext cx="3972681" cy="2596248"/>
                    </a:xfrm>
                    <a:prstGeom prst="rect">
                      <a:avLst/>
                    </a:prstGeom>
                  </pic:spPr>
                </pic:pic>
              </a:graphicData>
            </a:graphic>
          </wp:inline>
        </w:drawing>
      </w:r>
    </w:p>
    <w:p w14:paraId="4F50108C" w14:textId="69543CA4" w:rsidR="009E439A" w:rsidRDefault="00326D6E" w:rsidP="00326D6E">
      <w:pPr>
        <w:pStyle w:val="Caption"/>
      </w:pPr>
      <w:r>
        <w:t xml:space="preserve">Figure </w:t>
      </w:r>
      <w:fldSimple w:instr=" SEQ Figure \* ARABIC ">
        <w:r w:rsidR="00492FF7">
          <w:rPr>
            <w:noProof/>
          </w:rPr>
          <w:t>125</w:t>
        </w:r>
      </w:fldSimple>
      <w:r>
        <w:rPr>
          <w:noProof/>
        </w:rPr>
        <w:t xml:space="preserve"> shows the player perspective when they left the tutorial scene.</w:t>
      </w:r>
    </w:p>
    <w:p w14:paraId="706FAB3F" w14:textId="77777777" w:rsidR="00697F17" w:rsidRDefault="00697F17" w:rsidP="00697F17">
      <w:pPr>
        <w:keepNext/>
        <w:ind w:left="0"/>
        <w:jc w:val="center"/>
      </w:pPr>
      <w:r w:rsidRPr="00697F17">
        <w:lastRenderedPageBreak/>
        <w:drawing>
          <wp:inline distT="0" distB="0" distL="0" distR="0" wp14:anchorId="3CAB9C92" wp14:editId="2A47F1EE">
            <wp:extent cx="3991554" cy="2629052"/>
            <wp:effectExtent l="0" t="0" r="0" b="0"/>
            <wp:docPr id="128" name="Picture 1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video game&#10;&#10;Description automatically generated"/>
                    <pic:cNvPicPr/>
                  </pic:nvPicPr>
                  <pic:blipFill>
                    <a:blip r:embed="rId138"/>
                    <a:stretch>
                      <a:fillRect/>
                    </a:stretch>
                  </pic:blipFill>
                  <pic:spPr>
                    <a:xfrm>
                      <a:off x="0" y="0"/>
                      <a:ext cx="4003751" cy="2637085"/>
                    </a:xfrm>
                    <a:prstGeom prst="rect">
                      <a:avLst/>
                    </a:prstGeom>
                  </pic:spPr>
                </pic:pic>
              </a:graphicData>
            </a:graphic>
          </wp:inline>
        </w:drawing>
      </w:r>
    </w:p>
    <w:p w14:paraId="5A7CD41E" w14:textId="571B0BE3" w:rsidR="00326D6E" w:rsidRDefault="00697F17" w:rsidP="00697F17">
      <w:pPr>
        <w:pStyle w:val="Caption"/>
      </w:pPr>
      <w:r>
        <w:t xml:space="preserve">Figure </w:t>
      </w:r>
      <w:fldSimple w:instr=" SEQ Figure \* ARABIC ">
        <w:r w:rsidR="00492FF7">
          <w:rPr>
            <w:noProof/>
          </w:rPr>
          <w:t>126</w:t>
        </w:r>
      </w:fldSimple>
      <w:r>
        <w:rPr>
          <w:noProof/>
        </w:rPr>
        <w:t xml:space="preserve"> shows the dialog box prompt when the player interact with interactable element in the game.</w:t>
      </w:r>
    </w:p>
    <w:p w14:paraId="0214AC89" w14:textId="7330E306" w:rsidR="00697F17" w:rsidRDefault="003D3CB0" w:rsidP="009E439A">
      <w:r>
        <w:t>Therefore, player will be guide to th</w:t>
      </w:r>
      <w:r w:rsidR="00A86F19">
        <w:t>e NPC in need. Talking to the NPC</w:t>
      </w:r>
      <w:r w:rsidR="006D0548">
        <w:t xml:space="preserve"> in need</w:t>
      </w:r>
      <w:r w:rsidR="00A86F19">
        <w:t xml:space="preserve"> will </w:t>
      </w:r>
      <w:r w:rsidR="006D0548">
        <w:t xml:space="preserve">accept the quest and a </w:t>
      </w:r>
      <w:r w:rsidR="003F3308">
        <w:t>quest</w:t>
      </w:r>
      <w:r w:rsidR="006D0548">
        <w:t xml:space="preserve"> area will be unlocked. For example, in this scenario, the Old Lady NPC would give an outline of what happened and what should the player do to help as shown in Figure </w:t>
      </w:r>
      <w:r w:rsidR="003F3308">
        <w:t>127</w:t>
      </w:r>
      <w:r w:rsidR="006D0548">
        <w:t xml:space="preserve">. Then, the door beside Old Lady NPC would be opened as shown in Figure </w:t>
      </w:r>
      <w:r w:rsidR="003F3308">
        <w:t>128</w:t>
      </w:r>
      <w:r w:rsidR="006D0548">
        <w:t>.</w:t>
      </w:r>
      <w:r w:rsidR="003F3308">
        <w:t xml:space="preserve"> Player can interact to the Old Lady NPC again, in the case that player forgets the dialog.</w:t>
      </w:r>
    </w:p>
    <w:p w14:paraId="162DBEC6" w14:textId="77777777" w:rsidR="00083020" w:rsidRDefault="006D0548" w:rsidP="003F3308">
      <w:pPr>
        <w:keepNext/>
        <w:spacing w:line="240" w:lineRule="auto"/>
        <w:ind w:left="0"/>
        <w:jc w:val="center"/>
      </w:pPr>
      <w:r w:rsidRPr="006D0548">
        <w:drawing>
          <wp:inline distT="0" distB="0" distL="0" distR="0" wp14:anchorId="4D16DBAA" wp14:editId="0E1EBCA9">
            <wp:extent cx="3631927" cy="2385585"/>
            <wp:effectExtent l="0" t="0" r="0" b="0"/>
            <wp:docPr id="130" name="Picture 1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shot of a video game&#10;&#10;Description automatically generated"/>
                    <pic:cNvPicPr/>
                  </pic:nvPicPr>
                  <pic:blipFill>
                    <a:blip r:embed="rId139"/>
                    <a:stretch>
                      <a:fillRect/>
                    </a:stretch>
                  </pic:blipFill>
                  <pic:spPr>
                    <a:xfrm>
                      <a:off x="0" y="0"/>
                      <a:ext cx="3671548" cy="2411610"/>
                    </a:xfrm>
                    <a:prstGeom prst="rect">
                      <a:avLst/>
                    </a:prstGeom>
                  </pic:spPr>
                </pic:pic>
              </a:graphicData>
            </a:graphic>
          </wp:inline>
        </w:drawing>
      </w:r>
    </w:p>
    <w:p w14:paraId="540E9EBC" w14:textId="7EFAC16C" w:rsidR="006D0548" w:rsidRDefault="00083020" w:rsidP="003F3308">
      <w:pPr>
        <w:pStyle w:val="Caption"/>
      </w:pPr>
      <w:r>
        <w:t xml:space="preserve">Figure </w:t>
      </w:r>
      <w:fldSimple w:instr=" SEQ Figure \* ARABIC ">
        <w:r w:rsidR="00492FF7">
          <w:rPr>
            <w:noProof/>
          </w:rPr>
          <w:t>127</w:t>
        </w:r>
      </w:fldSimple>
      <w:r>
        <w:t xml:space="preserve"> shows the dialog box that prompt up when interacting with the Old Lady NPC.</w:t>
      </w:r>
    </w:p>
    <w:p w14:paraId="33D4870D" w14:textId="77777777" w:rsidR="00083020" w:rsidRDefault="006D0548" w:rsidP="003F3308">
      <w:pPr>
        <w:keepNext/>
        <w:spacing w:line="240" w:lineRule="auto"/>
        <w:ind w:left="0"/>
        <w:jc w:val="center"/>
      </w:pPr>
      <w:r w:rsidRPr="006D0548">
        <w:lastRenderedPageBreak/>
        <w:drawing>
          <wp:inline distT="0" distB="0" distL="0" distR="0" wp14:anchorId="1F0E8E49" wp14:editId="799129C5">
            <wp:extent cx="3657600" cy="2398932"/>
            <wp:effectExtent l="0" t="0" r="0" b="0"/>
            <wp:docPr id="131" name="Picture 1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10;&#10;Description automatically generated"/>
                    <pic:cNvPicPr/>
                  </pic:nvPicPr>
                  <pic:blipFill>
                    <a:blip r:embed="rId140"/>
                    <a:stretch>
                      <a:fillRect/>
                    </a:stretch>
                  </pic:blipFill>
                  <pic:spPr>
                    <a:xfrm>
                      <a:off x="0" y="0"/>
                      <a:ext cx="3668287" cy="2405942"/>
                    </a:xfrm>
                    <a:prstGeom prst="rect">
                      <a:avLst/>
                    </a:prstGeom>
                  </pic:spPr>
                </pic:pic>
              </a:graphicData>
            </a:graphic>
          </wp:inline>
        </w:drawing>
      </w:r>
    </w:p>
    <w:p w14:paraId="3F2AC7CA" w14:textId="3433D2A0" w:rsidR="006D0548" w:rsidRDefault="00083020" w:rsidP="003F3308">
      <w:pPr>
        <w:pStyle w:val="Caption"/>
      </w:pPr>
      <w:r>
        <w:t xml:space="preserve">Figure </w:t>
      </w:r>
      <w:fldSimple w:instr=" SEQ Figure \* ARABIC ">
        <w:r w:rsidR="00492FF7">
          <w:rPr>
            <w:noProof/>
          </w:rPr>
          <w:t>128</w:t>
        </w:r>
      </w:fldSimple>
      <w:r>
        <w:rPr>
          <w:noProof/>
        </w:rPr>
        <w:t xml:space="preserve"> shows the door that opened after player done talking to the Old  Lady NPC.</w:t>
      </w:r>
    </w:p>
    <w:p w14:paraId="3BBAC9E5" w14:textId="70C84E9F" w:rsidR="006D0548" w:rsidRDefault="003F3308" w:rsidP="009E439A">
      <w:r>
        <w:t>When the player enter the quest areas</w:t>
      </w:r>
      <w:r w:rsidR="0037479D">
        <w:t xml:space="preserve">, they will be greeted by an NPC which is the overseer of the entire system. Player that want to understand more info regarding the system, can interact with the NPC. </w:t>
      </w:r>
      <w:r w:rsidR="00496DCB">
        <w:t>For example, in this quest, player would be greeted by a manual and a NPC upon entering the quest area</w:t>
      </w:r>
      <w:r w:rsidR="00A4302A">
        <w:t xml:space="preserve"> as shown in Figure </w:t>
      </w:r>
      <w:r w:rsidR="00E70F59">
        <w:t>129</w:t>
      </w:r>
      <w:r w:rsidR="00496DCB">
        <w:t xml:space="preserve">. </w:t>
      </w:r>
    </w:p>
    <w:p w14:paraId="05B01DB5" w14:textId="77777777" w:rsidR="006118AA" w:rsidRDefault="00A4302A" w:rsidP="006118AA">
      <w:pPr>
        <w:keepNext/>
        <w:ind w:left="0"/>
        <w:jc w:val="center"/>
      </w:pPr>
      <w:r w:rsidRPr="00A4302A">
        <w:drawing>
          <wp:inline distT="0" distB="0" distL="0" distR="0" wp14:anchorId="0DD07F50" wp14:editId="0853AB0A">
            <wp:extent cx="3925883" cy="2608028"/>
            <wp:effectExtent l="0" t="0" r="0" b="0"/>
            <wp:docPr id="132" name="Picture 13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shot of a video game&#10;&#10;Description automatically generated"/>
                    <pic:cNvPicPr/>
                  </pic:nvPicPr>
                  <pic:blipFill>
                    <a:blip r:embed="rId141"/>
                    <a:stretch>
                      <a:fillRect/>
                    </a:stretch>
                  </pic:blipFill>
                  <pic:spPr>
                    <a:xfrm>
                      <a:off x="0" y="0"/>
                      <a:ext cx="3932407" cy="2612362"/>
                    </a:xfrm>
                    <a:prstGeom prst="rect">
                      <a:avLst/>
                    </a:prstGeom>
                  </pic:spPr>
                </pic:pic>
              </a:graphicData>
            </a:graphic>
          </wp:inline>
        </w:drawing>
      </w:r>
    </w:p>
    <w:p w14:paraId="061FF184" w14:textId="4CB3FBAC" w:rsidR="003F3308" w:rsidRDefault="006118AA" w:rsidP="006118AA">
      <w:pPr>
        <w:pStyle w:val="Caption"/>
      </w:pPr>
      <w:r>
        <w:t xml:space="preserve">Figure </w:t>
      </w:r>
      <w:fldSimple w:instr=" SEQ Figure \* ARABIC ">
        <w:r w:rsidR="00492FF7">
          <w:rPr>
            <w:noProof/>
          </w:rPr>
          <w:t>129</w:t>
        </w:r>
      </w:fldSimple>
      <w:r>
        <w:rPr>
          <w:noProof/>
        </w:rPr>
        <w:t xml:space="preserve"> shows the player </w:t>
      </w:r>
      <w:r w:rsidRPr="006118AA">
        <w:t>perspective</w:t>
      </w:r>
      <w:r>
        <w:rPr>
          <w:noProof/>
        </w:rPr>
        <w:t xml:space="preserve"> upon entering the quest area.</w:t>
      </w:r>
    </w:p>
    <w:p w14:paraId="11E7243B" w14:textId="5D4D007E" w:rsidR="00A4302A" w:rsidRDefault="00E70F59" w:rsidP="009E439A">
      <w:r>
        <w:t xml:space="preserve">To complete the quest, the player would need to fix the broken system. The broken system is a </w:t>
      </w:r>
      <w:r w:rsidR="00A349C0">
        <w:t>U</w:t>
      </w:r>
      <w:r>
        <w:t xml:space="preserve">se </w:t>
      </w:r>
      <w:r w:rsidR="00A349C0">
        <w:t>C</w:t>
      </w:r>
      <w:r>
        <w:t xml:space="preserve">ase </w:t>
      </w:r>
      <w:r w:rsidR="00A349C0">
        <w:t>D</w:t>
      </w:r>
      <w:r>
        <w:t xml:space="preserve">iagram simulation that require fixing. The crate are the </w:t>
      </w:r>
      <w:r w:rsidR="00A349C0">
        <w:t>Use</w:t>
      </w:r>
      <w:r>
        <w:t xml:space="preserve"> </w:t>
      </w:r>
      <w:r w:rsidR="00A349C0">
        <w:t>C</w:t>
      </w:r>
      <w:r>
        <w:t xml:space="preserve">ase, </w:t>
      </w:r>
      <w:r>
        <w:lastRenderedPageBreak/>
        <w:t xml:space="preserve">which has a </w:t>
      </w:r>
      <w:r w:rsidR="00A349C0">
        <w:t>Use</w:t>
      </w:r>
      <w:r>
        <w:t xml:space="preserve"> </w:t>
      </w:r>
      <w:r w:rsidR="00A349C0">
        <w:t>C</w:t>
      </w:r>
      <w:r>
        <w:t xml:space="preserve">ase condition attached to it. </w:t>
      </w:r>
      <w:r w:rsidR="00A349C0">
        <w:t xml:space="preserve">While the switch on the floor act as the designated spot for the crate to be placed into. The NPC on the side is the Actor </w:t>
      </w:r>
      <w:r w:rsidR="007D77A0">
        <w:t>for</w:t>
      </w:r>
      <w:r w:rsidR="00A349C0">
        <w:t xml:space="preserve"> the use case diagram.</w:t>
      </w:r>
      <w:r w:rsidR="007D77A0">
        <w:t xml:space="preserve"> The black lines on the floor, with arrows or dotted arrow are the relationships in Use Case diagram. Player are expected to have a basic understanding of Use Case Diagram symbols and notation before attempting the system. </w:t>
      </w:r>
      <w:r w:rsidR="004A539E">
        <w:t>To understand what is the Actors need, player can interact with the Actor NPC</w:t>
      </w:r>
      <w:r w:rsidR="00FB4D45">
        <w:t xml:space="preserve">. For example, in the Figure </w:t>
      </w:r>
      <w:r w:rsidR="00370107">
        <w:t>130</w:t>
      </w:r>
      <w:r w:rsidR="00FB4D45">
        <w:t xml:space="preserve">, the Villager Actor explain her need. </w:t>
      </w:r>
    </w:p>
    <w:p w14:paraId="5616726C" w14:textId="77777777" w:rsidR="00FB4D45" w:rsidRDefault="00FB4D45" w:rsidP="00FB4D45">
      <w:pPr>
        <w:keepNext/>
        <w:ind w:left="0"/>
        <w:jc w:val="center"/>
      </w:pPr>
      <w:r w:rsidRPr="00FB4D45">
        <w:drawing>
          <wp:inline distT="0" distB="0" distL="0" distR="0" wp14:anchorId="49FCA68B" wp14:editId="5660AEBB">
            <wp:extent cx="3792772" cy="2485968"/>
            <wp:effectExtent l="0" t="0" r="0" b="0"/>
            <wp:docPr id="133" name="Picture 13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diagram&#10;&#10;Description automatically generated"/>
                    <pic:cNvPicPr/>
                  </pic:nvPicPr>
                  <pic:blipFill>
                    <a:blip r:embed="rId142"/>
                    <a:stretch>
                      <a:fillRect/>
                    </a:stretch>
                  </pic:blipFill>
                  <pic:spPr>
                    <a:xfrm>
                      <a:off x="0" y="0"/>
                      <a:ext cx="3800192" cy="2490831"/>
                    </a:xfrm>
                    <a:prstGeom prst="rect">
                      <a:avLst/>
                    </a:prstGeom>
                  </pic:spPr>
                </pic:pic>
              </a:graphicData>
            </a:graphic>
          </wp:inline>
        </w:drawing>
      </w:r>
    </w:p>
    <w:p w14:paraId="42F86FE3" w14:textId="6F28A6BF" w:rsidR="00FB4D45" w:rsidRDefault="00FB4D45" w:rsidP="00FB4D45">
      <w:pPr>
        <w:pStyle w:val="Caption"/>
      </w:pPr>
      <w:r>
        <w:t xml:space="preserve">Figure </w:t>
      </w:r>
      <w:fldSimple w:instr=" SEQ Figure \* ARABIC ">
        <w:r w:rsidR="00492FF7">
          <w:rPr>
            <w:noProof/>
          </w:rPr>
          <w:t>130</w:t>
        </w:r>
      </w:fldSimple>
      <w:r>
        <w:rPr>
          <w:noProof/>
        </w:rPr>
        <w:t xml:space="preserve"> shows the interaction between player and the Actor NPC.</w:t>
      </w:r>
    </w:p>
    <w:p w14:paraId="3E3264BC" w14:textId="29764B0B" w:rsidR="00FB4D45" w:rsidRDefault="001650C9" w:rsidP="009E439A">
      <w:r>
        <w:t>Next, player can interact with the crate to understand what Use Case is attached to it, and then push it to the switch. If the crate is on the correct switch, the switch will turn green, and player cannot push the crate. If the crate is in the wrong switch, it will turn red, and player can push the crate away. However</w:t>
      </w:r>
      <w:r>
        <w:t xml:space="preserve">, as the difficulty increase, the stage will forbids player from correcting their mistake. Player would need to reset the scene to work on the quest again. </w:t>
      </w:r>
    </w:p>
    <w:p w14:paraId="3D819FA6" w14:textId="77777777" w:rsidR="003E3ACC" w:rsidRDefault="001650C9" w:rsidP="003E3ACC">
      <w:pPr>
        <w:keepNext/>
        <w:spacing w:line="240" w:lineRule="auto"/>
        <w:ind w:left="0"/>
        <w:jc w:val="center"/>
      </w:pPr>
      <w:r w:rsidRPr="001650C9">
        <w:lastRenderedPageBreak/>
        <w:drawing>
          <wp:inline distT="0" distB="0" distL="0" distR="0" wp14:anchorId="095BDE1D" wp14:editId="7981E359">
            <wp:extent cx="3380114" cy="2178657"/>
            <wp:effectExtent l="0" t="0" r="0" b="0"/>
            <wp:docPr id="134" name="Picture 13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website&#10;&#10;Description automatically generated"/>
                    <pic:cNvPicPr/>
                  </pic:nvPicPr>
                  <pic:blipFill>
                    <a:blip r:embed="rId143"/>
                    <a:stretch>
                      <a:fillRect/>
                    </a:stretch>
                  </pic:blipFill>
                  <pic:spPr>
                    <a:xfrm>
                      <a:off x="0" y="0"/>
                      <a:ext cx="3389023" cy="2184400"/>
                    </a:xfrm>
                    <a:prstGeom prst="rect">
                      <a:avLst/>
                    </a:prstGeom>
                  </pic:spPr>
                </pic:pic>
              </a:graphicData>
            </a:graphic>
          </wp:inline>
        </w:drawing>
      </w:r>
    </w:p>
    <w:p w14:paraId="7D04A06C" w14:textId="73F68D7E" w:rsidR="003F3308" w:rsidRDefault="003E3ACC" w:rsidP="003E3ACC">
      <w:pPr>
        <w:pStyle w:val="Caption"/>
      </w:pPr>
      <w:r>
        <w:t xml:space="preserve">Figure </w:t>
      </w:r>
      <w:fldSimple w:instr=" SEQ Figure \* ARABIC ">
        <w:r w:rsidR="00492FF7">
          <w:rPr>
            <w:noProof/>
          </w:rPr>
          <w:t>131</w:t>
        </w:r>
      </w:fldSimple>
      <w:r>
        <w:t xml:space="preserve"> shows the dialog prompt on the crate.</w:t>
      </w:r>
    </w:p>
    <w:p w14:paraId="28474A3C" w14:textId="77777777" w:rsidR="003E3ACC" w:rsidRDefault="001A7965" w:rsidP="003E3ACC">
      <w:pPr>
        <w:keepNext/>
        <w:spacing w:line="240" w:lineRule="auto"/>
        <w:ind w:left="0"/>
        <w:jc w:val="center"/>
      </w:pPr>
      <w:r w:rsidRPr="001A7965">
        <w:drawing>
          <wp:inline distT="0" distB="0" distL="0" distR="0" wp14:anchorId="48FAA82B" wp14:editId="5ECDA07A">
            <wp:extent cx="3387256" cy="2226687"/>
            <wp:effectExtent l="0" t="0" r="0" b="0"/>
            <wp:docPr id="135" name="Picture 1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10;&#10;Description automatically generated"/>
                    <pic:cNvPicPr/>
                  </pic:nvPicPr>
                  <pic:blipFill>
                    <a:blip r:embed="rId144"/>
                    <a:stretch>
                      <a:fillRect/>
                    </a:stretch>
                  </pic:blipFill>
                  <pic:spPr>
                    <a:xfrm>
                      <a:off x="0" y="0"/>
                      <a:ext cx="3391954" cy="2229776"/>
                    </a:xfrm>
                    <a:prstGeom prst="rect">
                      <a:avLst/>
                    </a:prstGeom>
                  </pic:spPr>
                </pic:pic>
              </a:graphicData>
            </a:graphic>
          </wp:inline>
        </w:drawing>
      </w:r>
    </w:p>
    <w:p w14:paraId="0FF3646C" w14:textId="460231B7" w:rsidR="001650C9" w:rsidRDefault="003E3ACC" w:rsidP="003E3ACC">
      <w:pPr>
        <w:pStyle w:val="Caption"/>
      </w:pPr>
      <w:r>
        <w:t xml:space="preserve">Figure </w:t>
      </w:r>
      <w:fldSimple w:instr=" SEQ Figure \* ARABIC ">
        <w:r w:rsidR="00492FF7">
          <w:rPr>
            <w:noProof/>
          </w:rPr>
          <w:t>132</w:t>
        </w:r>
      </w:fldSimple>
      <w:r>
        <w:rPr>
          <w:noProof/>
        </w:rPr>
        <w:t xml:space="preserve"> shows the switch turns into green if the answer is correct.</w:t>
      </w:r>
    </w:p>
    <w:p w14:paraId="57F942DD" w14:textId="77777777" w:rsidR="003E3ACC" w:rsidRDefault="001A7965" w:rsidP="003E3ACC">
      <w:pPr>
        <w:keepNext/>
        <w:spacing w:line="240" w:lineRule="auto"/>
        <w:ind w:left="0"/>
        <w:jc w:val="center"/>
      </w:pPr>
      <w:r w:rsidRPr="001A7965">
        <w:drawing>
          <wp:inline distT="0" distB="0" distL="0" distR="0" wp14:anchorId="5E28F2B9" wp14:editId="6F30ACA2">
            <wp:extent cx="3427012" cy="2394881"/>
            <wp:effectExtent l="0" t="0" r="0" b="0"/>
            <wp:docPr id="136" name="Picture 13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screenshot of a video game&#10;&#10;Description automatically generated"/>
                    <pic:cNvPicPr/>
                  </pic:nvPicPr>
                  <pic:blipFill>
                    <a:blip r:embed="rId145"/>
                    <a:stretch>
                      <a:fillRect/>
                    </a:stretch>
                  </pic:blipFill>
                  <pic:spPr>
                    <a:xfrm>
                      <a:off x="0" y="0"/>
                      <a:ext cx="3432469" cy="2398694"/>
                    </a:xfrm>
                    <a:prstGeom prst="rect">
                      <a:avLst/>
                    </a:prstGeom>
                  </pic:spPr>
                </pic:pic>
              </a:graphicData>
            </a:graphic>
          </wp:inline>
        </w:drawing>
      </w:r>
    </w:p>
    <w:p w14:paraId="1F08A7BF" w14:textId="5CA675E1" w:rsidR="001A7965" w:rsidRDefault="003E3ACC" w:rsidP="003E3ACC">
      <w:pPr>
        <w:pStyle w:val="Caption"/>
      </w:pPr>
      <w:r>
        <w:t xml:space="preserve">Figure </w:t>
      </w:r>
      <w:fldSimple w:instr=" SEQ Figure \* ARABIC ">
        <w:r w:rsidR="00492FF7">
          <w:rPr>
            <w:noProof/>
          </w:rPr>
          <w:t>133</w:t>
        </w:r>
      </w:fldSimple>
      <w:r>
        <w:rPr>
          <w:noProof/>
        </w:rPr>
        <w:t xml:space="preserve"> shows the switch turned red if the answer is wrong.</w:t>
      </w:r>
    </w:p>
    <w:p w14:paraId="04621A05" w14:textId="1AC3C342" w:rsidR="001A7965" w:rsidRDefault="009C77D8" w:rsidP="001A7965">
      <w:r>
        <w:lastRenderedPageBreak/>
        <w:t xml:space="preserve">When the all the crate is push onto the correct location, the quest is cleared. Then a reward screen would pop out infront of the screen with all the rewards clearly stated. </w:t>
      </w:r>
      <w:r w:rsidR="00FF44DE">
        <w:t>The NPC that act as the overseer of the quest area will have an exclamation mark on top of its head. Player would have to chat with the NPC and the quest will be officially mark as completion. When player goes out from the quest areas after the quest is completed, the area will be sealed off.</w:t>
      </w:r>
      <w:r w:rsidR="002C164A">
        <w:t xml:space="preserve"> If the player did not interact with the overseer NPC and left the quest area, the quest is not complete, player can go back to talk with that NPC to complete it.</w:t>
      </w:r>
    </w:p>
    <w:p w14:paraId="50657DFC" w14:textId="77777777" w:rsidR="002C164A" w:rsidRDefault="002C164A" w:rsidP="000A41B5">
      <w:pPr>
        <w:keepNext/>
        <w:spacing w:line="240" w:lineRule="auto"/>
        <w:ind w:left="0"/>
        <w:jc w:val="center"/>
      </w:pPr>
      <w:r w:rsidRPr="002C164A">
        <w:drawing>
          <wp:inline distT="0" distB="0" distL="0" distR="0" wp14:anchorId="50C8FE1C" wp14:editId="26F27D36">
            <wp:extent cx="3808675" cy="2537082"/>
            <wp:effectExtent l="0" t="0" r="0" b="0"/>
            <wp:docPr id="137" name="Picture 1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website&#10;&#10;Description automatically generated"/>
                    <pic:cNvPicPr/>
                  </pic:nvPicPr>
                  <pic:blipFill>
                    <a:blip r:embed="rId146"/>
                    <a:stretch>
                      <a:fillRect/>
                    </a:stretch>
                  </pic:blipFill>
                  <pic:spPr>
                    <a:xfrm>
                      <a:off x="0" y="0"/>
                      <a:ext cx="3811414" cy="2538907"/>
                    </a:xfrm>
                    <a:prstGeom prst="rect">
                      <a:avLst/>
                    </a:prstGeom>
                  </pic:spPr>
                </pic:pic>
              </a:graphicData>
            </a:graphic>
          </wp:inline>
        </w:drawing>
      </w:r>
    </w:p>
    <w:p w14:paraId="632676EB" w14:textId="0A88631A" w:rsidR="002C164A" w:rsidRDefault="002C164A" w:rsidP="000A41B5">
      <w:pPr>
        <w:pStyle w:val="Caption"/>
        <w:jc w:val="both"/>
      </w:pPr>
      <w:r>
        <w:t xml:space="preserve">Figure </w:t>
      </w:r>
      <w:fldSimple w:instr=" SEQ Figure \* ARABIC ">
        <w:r w:rsidR="00492FF7">
          <w:rPr>
            <w:noProof/>
          </w:rPr>
          <w:t>134</w:t>
        </w:r>
      </w:fldSimple>
      <w:r>
        <w:t xml:space="preserve"> shows the reward screen that prompt after all the switch are in the correct position.</w:t>
      </w:r>
    </w:p>
    <w:p w14:paraId="04B26F68" w14:textId="77777777" w:rsidR="002C164A" w:rsidRDefault="002C164A" w:rsidP="000A41B5">
      <w:pPr>
        <w:keepNext/>
        <w:spacing w:line="240" w:lineRule="auto"/>
        <w:ind w:left="0"/>
        <w:jc w:val="center"/>
      </w:pPr>
      <w:r w:rsidRPr="002C164A">
        <w:lastRenderedPageBreak/>
        <w:drawing>
          <wp:inline distT="0" distB="0" distL="0" distR="0" wp14:anchorId="1AC3AB43" wp14:editId="5DE76CD1">
            <wp:extent cx="3817250" cy="2496710"/>
            <wp:effectExtent l="0" t="0" r="0" b="0"/>
            <wp:docPr id="138" name="Picture 1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application&#10;&#10;Description automatically generated"/>
                    <pic:cNvPicPr/>
                  </pic:nvPicPr>
                  <pic:blipFill>
                    <a:blip r:embed="rId147"/>
                    <a:stretch>
                      <a:fillRect/>
                    </a:stretch>
                  </pic:blipFill>
                  <pic:spPr>
                    <a:xfrm>
                      <a:off x="0" y="0"/>
                      <a:ext cx="3820055" cy="2498544"/>
                    </a:xfrm>
                    <a:prstGeom prst="rect">
                      <a:avLst/>
                    </a:prstGeom>
                  </pic:spPr>
                </pic:pic>
              </a:graphicData>
            </a:graphic>
          </wp:inline>
        </w:drawing>
      </w:r>
    </w:p>
    <w:p w14:paraId="410EEC05" w14:textId="53045B10" w:rsidR="002C164A" w:rsidRDefault="002C164A" w:rsidP="000A41B5">
      <w:pPr>
        <w:pStyle w:val="Caption"/>
      </w:pPr>
      <w:r>
        <w:t xml:space="preserve">Figure </w:t>
      </w:r>
      <w:fldSimple w:instr=" SEQ Figure \* ARABIC ">
        <w:r w:rsidR="00492FF7">
          <w:rPr>
            <w:noProof/>
          </w:rPr>
          <w:t>135</w:t>
        </w:r>
      </w:fldSimple>
      <w:r>
        <w:rPr>
          <w:noProof/>
        </w:rPr>
        <w:t xml:space="preserve"> shows the exclamation mark on top of the overseer NPC.</w:t>
      </w:r>
    </w:p>
    <w:p w14:paraId="6BB94E1C" w14:textId="77777777" w:rsidR="002C164A" w:rsidRDefault="002C164A" w:rsidP="000A41B5">
      <w:pPr>
        <w:keepNext/>
        <w:spacing w:line="240" w:lineRule="auto"/>
        <w:ind w:left="0"/>
        <w:jc w:val="center"/>
      </w:pPr>
      <w:r w:rsidRPr="002C164A">
        <w:drawing>
          <wp:inline distT="0" distB="0" distL="0" distR="0" wp14:anchorId="34ECAB97" wp14:editId="25D1EBA9">
            <wp:extent cx="3813254" cy="2536466"/>
            <wp:effectExtent l="0" t="0" r="0" b="0"/>
            <wp:docPr id="139" name="Picture 1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application&#10;&#10;Description automatically generated"/>
                    <pic:cNvPicPr/>
                  </pic:nvPicPr>
                  <pic:blipFill>
                    <a:blip r:embed="rId148"/>
                    <a:stretch>
                      <a:fillRect/>
                    </a:stretch>
                  </pic:blipFill>
                  <pic:spPr>
                    <a:xfrm>
                      <a:off x="0" y="0"/>
                      <a:ext cx="3820648" cy="2541385"/>
                    </a:xfrm>
                    <a:prstGeom prst="rect">
                      <a:avLst/>
                    </a:prstGeom>
                  </pic:spPr>
                </pic:pic>
              </a:graphicData>
            </a:graphic>
          </wp:inline>
        </w:drawing>
      </w:r>
    </w:p>
    <w:p w14:paraId="30F1301C" w14:textId="443F39B1" w:rsidR="002C164A" w:rsidRDefault="002C164A" w:rsidP="000A41B5">
      <w:pPr>
        <w:pStyle w:val="Caption"/>
      </w:pPr>
      <w:r>
        <w:t xml:space="preserve">Figure </w:t>
      </w:r>
      <w:fldSimple w:instr=" SEQ Figure \* ARABIC ">
        <w:r w:rsidR="00492FF7">
          <w:rPr>
            <w:noProof/>
          </w:rPr>
          <w:t>136</w:t>
        </w:r>
      </w:fldSimple>
      <w:r>
        <w:rPr>
          <w:noProof/>
        </w:rPr>
        <w:t xml:space="preserve"> shows the removal of  the</w:t>
      </w:r>
      <w:r w:rsidR="0033262D">
        <w:rPr>
          <w:noProof/>
        </w:rPr>
        <w:t xml:space="preserve"> exclamation mark</w:t>
      </w:r>
      <w:r>
        <w:rPr>
          <w:noProof/>
        </w:rPr>
        <w:t xml:space="preserve"> once player talk to the NPC.</w:t>
      </w:r>
    </w:p>
    <w:p w14:paraId="3F95AD89" w14:textId="77777777" w:rsidR="000A41B5" w:rsidRDefault="002C164A" w:rsidP="000A41B5">
      <w:pPr>
        <w:keepNext/>
        <w:spacing w:line="240" w:lineRule="auto"/>
        <w:ind w:left="0"/>
        <w:jc w:val="center"/>
      </w:pPr>
      <w:r w:rsidRPr="002C164A">
        <w:lastRenderedPageBreak/>
        <w:drawing>
          <wp:inline distT="0" distB="0" distL="0" distR="0" wp14:anchorId="1AFBBD39" wp14:editId="12F5394B">
            <wp:extent cx="3815695" cy="2504661"/>
            <wp:effectExtent l="0" t="0" r="0" b="0"/>
            <wp:docPr id="140" name="Picture 1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website&#10;&#10;Description automatically generated"/>
                    <pic:cNvPicPr/>
                  </pic:nvPicPr>
                  <pic:blipFill>
                    <a:blip r:embed="rId149"/>
                    <a:stretch>
                      <a:fillRect/>
                    </a:stretch>
                  </pic:blipFill>
                  <pic:spPr>
                    <a:xfrm>
                      <a:off x="0" y="0"/>
                      <a:ext cx="3823315" cy="2509663"/>
                    </a:xfrm>
                    <a:prstGeom prst="rect">
                      <a:avLst/>
                    </a:prstGeom>
                  </pic:spPr>
                </pic:pic>
              </a:graphicData>
            </a:graphic>
          </wp:inline>
        </w:drawing>
      </w:r>
    </w:p>
    <w:p w14:paraId="6D28CF32" w14:textId="348032B5" w:rsidR="002C164A" w:rsidRDefault="000A41B5" w:rsidP="000A41B5">
      <w:pPr>
        <w:pStyle w:val="Caption"/>
      </w:pPr>
      <w:r>
        <w:t xml:space="preserve">Figure </w:t>
      </w:r>
      <w:fldSimple w:instr=" SEQ Figure \* ARABIC ">
        <w:r w:rsidR="00492FF7">
          <w:rPr>
            <w:noProof/>
          </w:rPr>
          <w:t>137</w:t>
        </w:r>
      </w:fldSimple>
      <w:r>
        <w:t xml:space="preserve"> shows the door behind is closed upon player leaving with quest completed.</w:t>
      </w:r>
    </w:p>
    <w:p w14:paraId="2BF89566" w14:textId="77777777" w:rsidR="000A41B5" w:rsidRDefault="002C164A" w:rsidP="000A41B5">
      <w:pPr>
        <w:keepNext/>
        <w:spacing w:line="240" w:lineRule="auto"/>
        <w:ind w:left="0"/>
        <w:jc w:val="center"/>
      </w:pPr>
      <w:r w:rsidRPr="002C164A">
        <w:drawing>
          <wp:inline distT="0" distB="0" distL="0" distR="0" wp14:anchorId="6E88CFA3" wp14:editId="04E9F0CB">
            <wp:extent cx="3808674" cy="2519178"/>
            <wp:effectExtent l="0" t="0" r="0" b="0"/>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pic:nvPicPr>
                  <pic:blipFill>
                    <a:blip r:embed="rId150"/>
                    <a:stretch>
                      <a:fillRect/>
                    </a:stretch>
                  </pic:blipFill>
                  <pic:spPr>
                    <a:xfrm>
                      <a:off x="0" y="0"/>
                      <a:ext cx="3826934" cy="2531256"/>
                    </a:xfrm>
                    <a:prstGeom prst="rect">
                      <a:avLst/>
                    </a:prstGeom>
                  </pic:spPr>
                </pic:pic>
              </a:graphicData>
            </a:graphic>
          </wp:inline>
        </w:drawing>
      </w:r>
    </w:p>
    <w:p w14:paraId="60858013" w14:textId="2991F736" w:rsidR="002C164A" w:rsidRDefault="000A41B5" w:rsidP="000A41B5">
      <w:pPr>
        <w:pStyle w:val="Caption"/>
      </w:pPr>
      <w:r>
        <w:t xml:space="preserve">Figure </w:t>
      </w:r>
      <w:fldSimple w:instr=" SEQ Figure \* ARABIC ">
        <w:r w:rsidR="00492FF7">
          <w:rPr>
            <w:noProof/>
          </w:rPr>
          <w:t>138</w:t>
        </w:r>
      </w:fldSimple>
      <w:r>
        <w:t xml:space="preserve"> shows the obstacle being removed upon player completed the quest.</w:t>
      </w:r>
    </w:p>
    <w:p w14:paraId="5102F141" w14:textId="15059C2B" w:rsidR="009E439A" w:rsidRDefault="000D7833" w:rsidP="009E439A">
      <w:pPr>
        <w:pStyle w:val="Heading3"/>
        <w:numPr>
          <w:ilvl w:val="2"/>
          <w:numId w:val="1"/>
        </w:numPr>
      </w:pPr>
      <w:r>
        <w:t>The switch</w:t>
      </w:r>
    </w:p>
    <w:p w14:paraId="777042A7" w14:textId="2381F60E" w:rsidR="00130CF6" w:rsidRDefault="00342F75" w:rsidP="00130CF6">
      <w:r>
        <w:t xml:space="preserve">The detection of the correct crate happens at the switch. The switch has a script component called PressureDetection. The component is shown in Figure 139. </w:t>
      </w:r>
      <w:r w:rsidR="00A821A0">
        <w:t>The script component is use together with a Box Collider 2D set to Is Trigger. Therefore it will sent a signal when something enter the designated spot.</w:t>
      </w:r>
    </w:p>
    <w:p w14:paraId="38DF5D7C" w14:textId="77777777" w:rsidR="00A821A0" w:rsidRDefault="00342F75" w:rsidP="00421425">
      <w:pPr>
        <w:keepNext/>
        <w:spacing w:line="240" w:lineRule="auto"/>
        <w:ind w:left="0"/>
        <w:jc w:val="center"/>
      </w:pPr>
      <w:r w:rsidRPr="00342F75">
        <w:lastRenderedPageBreak/>
        <w:drawing>
          <wp:inline distT="0" distB="0" distL="0" distR="0" wp14:anchorId="7E2796AC" wp14:editId="7993D7CC">
            <wp:extent cx="2502957" cy="4031311"/>
            <wp:effectExtent l="0" t="0" r="0" b="0"/>
            <wp:docPr id="142" name="Picture 1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10;&#10;Description automatically generated"/>
                    <pic:cNvPicPr/>
                  </pic:nvPicPr>
                  <pic:blipFill>
                    <a:blip r:embed="rId151"/>
                    <a:stretch>
                      <a:fillRect/>
                    </a:stretch>
                  </pic:blipFill>
                  <pic:spPr>
                    <a:xfrm>
                      <a:off x="0" y="0"/>
                      <a:ext cx="2508482" cy="4040210"/>
                    </a:xfrm>
                    <a:prstGeom prst="rect">
                      <a:avLst/>
                    </a:prstGeom>
                  </pic:spPr>
                </pic:pic>
              </a:graphicData>
            </a:graphic>
          </wp:inline>
        </w:drawing>
      </w:r>
    </w:p>
    <w:p w14:paraId="6818FC39" w14:textId="60CD9C8E" w:rsidR="00342F75" w:rsidRDefault="00A821A0" w:rsidP="00421425">
      <w:pPr>
        <w:pStyle w:val="Caption"/>
      </w:pPr>
      <w:r>
        <w:t xml:space="preserve">Figure </w:t>
      </w:r>
      <w:fldSimple w:instr=" SEQ Figure \* ARABIC ">
        <w:r w:rsidR="00492FF7">
          <w:rPr>
            <w:noProof/>
          </w:rPr>
          <w:t>139</w:t>
        </w:r>
      </w:fldSimple>
      <w:r>
        <w:rPr>
          <w:noProof/>
        </w:rPr>
        <w:t xml:space="preserve"> shows the component detail of the Switch GameObject.</w:t>
      </w:r>
    </w:p>
    <w:p w14:paraId="517CF01D" w14:textId="7349B571" w:rsidR="00342F75" w:rsidRDefault="00342F75" w:rsidP="00130CF6"/>
    <w:p w14:paraId="25A8D87F" w14:textId="77777777" w:rsidR="00492FF7" w:rsidRDefault="00FE11AE" w:rsidP="00492FF7">
      <w:pPr>
        <w:keepNext/>
        <w:ind w:left="0"/>
        <w:jc w:val="center"/>
      </w:pPr>
      <w:r w:rsidRPr="00FE11AE">
        <w:lastRenderedPageBreak/>
        <w:drawing>
          <wp:inline distT="0" distB="0" distL="0" distR="0" wp14:anchorId="71DD8ADE" wp14:editId="2841F7E3">
            <wp:extent cx="4842345" cy="7728669"/>
            <wp:effectExtent l="0" t="0" r="0" b="0"/>
            <wp:docPr id="144" name="Picture 14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imeline&#10;&#10;Description automatically generated with medium confidence"/>
                    <pic:cNvPicPr/>
                  </pic:nvPicPr>
                  <pic:blipFill>
                    <a:blip r:embed="rId152"/>
                    <a:stretch>
                      <a:fillRect/>
                    </a:stretch>
                  </pic:blipFill>
                  <pic:spPr>
                    <a:xfrm>
                      <a:off x="0" y="0"/>
                      <a:ext cx="4852394" cy="7744708"/>
                    </a:xfrm>
                    <a:prstGeom prst="rect">
                      <a:avLst/>
                    </a:prstGeom>
                  </pic:spPr>
                </pic:pic>
              </a:graphicData>
            </a:graphic>
          </wp:inline>
        </w:drawing>
      </w:r>
    </w:p>
    <w:p w14:paraId="6DC2A4B6" w14:textId="10AF05EF" w:rsidR="00FE11AE" w:rsidRDefault="00492FF7" w:rsidP="00492FF7">
      <w:pPr>
        <w:pStyle w:val="Caption"/>
      </w:pPr>
      <w:r>
        <w:t xml:space="preserve">Figure </w:t>
      </w:r>
      <w:fldSimple w:instr=" SEQ Figure \* ARABIC ">
        <w:r>
          <w:rPr>
            <w:noProof/>
          </w:rPr>
          <w:t>140</w:t>
        </w:r>
      </w:fldSimple>
      <w:r>
        <w:rPr>
          <w:noProof/>
        </w:rPr>
        <w:t xml:space="preserve"> shows the code snippets of PressureDetection script (Part 1).</w:t>
      </w:r>
    </w:p>
    <w:p w14:paraId="10925193" w14:textId="77777777" w:rsidR="00492FF7" w:rsidRDefault="00FE11AE" w:rsidP="00492FF7">
      <w:pPr>
        <w:keepNext/>
        <w:ind w:left="0"/>
        <w:jc w:val="center"/>
      </w:pPr>
      <w:r w:rsidRPr="00FE11AE">
        <w:lastRenderedPageBreak/>
        <w:drawing>
          <wp:inline distT="0" distB="0" distL="0" distR="0" wp14:anchorId="24F456E5" wp14:editId="04575EBC">
            <wp:extent cx="4794637" cy="965587"/>
            <wp:effectExtent l="0" t="0" r="0" b="0"/>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pic:nvPicPr>
                  <pic:blipFill>
                    <a:blip r:embed="rId153"/>
                    <a:stretch>
                      <a:fillRect/>
                    </a:stretch>
                  </pic:blipFill>
                  <pic:spPr>
                    <a:xfrm>
                      <a:off x="0" y="0"/>
                      <a:ext cx="4814333" cy="969554"/>
                    </a:xfrm>
                    <a:prstGeom prst="rect">
                      <a:avLst/>
                    </a:prstGeom>
                  </pic:spPr>
                </pic:pic>
              </a:graphicData>
            </a:graphic>
          </wp:inline>
        </w:drawing>
      </w:r>
    </w:p>
    <w:p w14:paraId="11BBEF10" w14:textId="135573A4" w:rsidR="00FE11AE" w:rsidRDefault="00492FF7" w:rsidP="00492FF7">
      <w:pPr>
        <w:pStyle w:val="Caption"/>
      </w:pPr>
      <w:r>
        <w:t xml:space="preserve">Figure </w:t>
      </w:r>
      <w:fldSimple w:instr=" SEQ Figure \* ARABIC ">
        <w:r>
          <w:rPr>
            <w:noProof/>
          </w:rPr>
          <w:t>141</w:t>
        </w:r>
      </w:fldSimple>
      <w:r>
        <w:t xml:space="preserve"> shows the code snippets of PressureDetection script (Part 2).</w:t>
      </w:r>
    </w:p>
    <w:p w14:paraId="473E081D" w14:textId="77777777" w:rsidR="00FE11AE" w:rsidRDefault="00FE11AE" w:rsidP="00130CF6"/>
    <w:p w14:paraId="02E2BB36" w14:textId="2581ACD8" w:rsidR="00130CF6" w:rsidRDefault="00130CF6" w:rsidP="00130CF6">
      <w:pPr>
        <w:pStyle w:val="Heading3"/>
        <w:numPr>
          <w:ilvl w:val="2"/>
          <w:numId w:val="1"/>
        </w:numPr>
      </w:pPr>
      <w:r>
        <w:t>NPC Dialogue</w:t>
      </w:r>
    </w:p>
    <w:p w14:paraId="7AD0A000" w14:textId="76018DA1" w:rsidR="00130CF6" w:rsidRDefault="00130CF6" w:rsidP="00130CF6"/>
    <w:p w14:paraId="34A34F0D" w14:textId="3695CE76" w:rsidR="00B91969" w:rsidRDefault="00B91969" w:rsidP="00B91969">
      <w:pPr>
        <w:pStyle w:val="Heading3"/>
        <w:numPr>
          <w:ilvl w:val="2"/>
          <w:numId w:val="1"/>
        </w:numPr>
      </w:pPr>
      <w:r>
        <w:t>Future Update</w:t>
      </w:r>
    </w:p>
    <w:p w14:paraId="2C1E4515" w14:textId="77777777" w:rsidR="00165E66" w:rsidRPr="00165E66" w:rsidRDefault="00165E66" w:rsidP="00165E66"/>
    <w:p w14:paraId="4E5AD65A" w14:textId="76D4F343" w:rsidR="0075683D" w:rsidRPr="00BE3FEE" w:rsidRDefault="00BE3FEE" w:rsidP="0075683D">
      <w:pPr>
        <w:rPr>
          <w:b/>
          <w:bCs/>
        </w:rPr>
      </w:pPr>
      <w:r w:rsidRPr="00BE3FEE">
        <w:rPr>
          <w:b/>
          <w:bCs/>
        </w:rPr>
        <w:t xml:space="preserve">Focus on explaining this (the core of the game) for education </w:t>
      </w:r>
    </w:p>
    <w:p w14:paraId="28A80EB0" w14:textId="77777777" w:rsidR="001257FB" w:rsidRPr="001257FB" w:rsidRDefault="001257FB" w:rsidP="001257FB"/>
    <w:p w14:paraId="2B0485F5" w14:textId="77777777" w:rsidR="001257FB" w:rsidRDefault="001257FB" w:rsidP="00732003"/>
    <w:p w14:paraId="136F252A" w14:textId="77777777" w:rsidR="00732003" w:rsidRPr="00732003" w:rsidRDefault="00732003" w:rsidP="00732003"/>
    <w:p w14:paraId="77F2AB70" w14:textId="77777777" w:rsidR="00732003" w:rsidRPr="00732003" w:rsidRDefault="00732003" w:rsidP="00732003"/>
    <w:p w14:paraId="36822DA0" w14:textId="77777777" w:rsidR="00D22634" w:rsidRPr="00D22634" w:rsidRDefault="00D22634" w:rsidP="00D22634"/>
    <w:p w14:paraId="73100C1E" w14:textId="3CB560C1" w:rsidR="00BD6AB5" w:rsidRPr="00B428F9" w:rsidRDefault="00BD6AB5" w:rsidP="00255746">
      <w:r>
        <w:br w:type="page"/>
      </w:r>
    </w:p>
    <w:p w14:paraId="7BE35776" w14:textId="681EC932" w:rsidR="00C54235" w:rsidRDefault="00C54235" w:rsidP="00C54235">
      <w:pPr>
        <w:pStyle w:val="Heading1"/>
      </w:pPr>
      <w:bookmarkStart w:id="248" w:name="_Toc74305458"/>
      <w:bookmarkStart w:id="249" w:name="_Toc74902543"/>
      <w:bookmarkStart w:id="250" w:name="_Toc83197652"/>
      <w:r>
        <w:lastRenderedPageBreak/>
        <w:t>Appendix</w:t>
      </w:r>
      <w:bookmarkEnd w:id="248"/>
      <w:bookmarkEnd w:id="249"/>
      <w:bookmarkEnd w:id="250"/>
    </w:p>
    <w:p w14:paraId="6E6731F9" w14:textId="56AE2598" w:rsidR="00E91518" w:rsidRDefault="00E91518" w:rsidP="00E91518">
      <w:pPr>
        <w:pStyle w:val="Caption"/>
        <w:keepNext/>
      </w:pPr>
      <w:bookmarkStart w:id="251" w:name="_Toc74306970"/>
      <w:bookmarkStart w:id="252" w:name="_Toc74307166"/>
      <w:bookmarkStart w:id="253" w:name="_Toc76043523"/>
      <w:r>
        <w:t xml:space="preserve">Table </w:t>
      </w:r>
      <w:fldSimple w:instr=" SEQ Table \* ARABIC ">
        <w:r w:rsidR="00532462">
          <w:rPr>
            <w:noProof/>
          </w:rPr>
          <w:t>7</w:t>
        </w:r>
      </w:fldSimple>
      <w:r>
        <w:t xml:space="preserve"> </w:t>
      </w:r>
      <w:r>
        <w:rPr>
          <w:noProof/>
        </w:rPr>
        <w:t xml:space="preserve">The SafeAssign </w:t>
      </w:r>
      <w:r w:rsidR="00001CC0">
        <w:rPr>
          <w:noProof/>
        </w:rPr>
        <w:t>p</w:t>
      </w:r>
      <w:r>
        <w:rPr>
          <w:noProof/>
        </w:rPr>
        <w:t>lagiarism checking percentage</w:t>
      </w:r>
      <w:bookmarkEnd w:id="251"/>
      <w:bookmarkEnd w:id="252"/>
      <w:bookmarkEnd w:id="253"/>
    </w:p>
    <w:p w14:paraId="001966D3" w14:textId="005E115E" w:rsidR="00E91518" w:rsidRPr="00E91518" w:rsidRDefault="009D12F9" w:rsidP="00E91518">
      <w:pPr>
        <w:ind w:left="0"/>
        <w:jc w:val="center"/>
      </w:pPr>
      <w:r w:rsidRPr="009D12F9">
        <w:rPr>
          <w:noProof/>
        </w:rPr>
        <w:drawing>
          <wp:inline distT="0" distB="0" distL="0" distR="0" wp14:anchorId="33CCED8F" wp14:editId="18ADA6AF">
            <wp:extent cx="5943600" cy="33254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325495"/>
                    </a:xfrm>
                    <a:prstGeom prst="rect">
                      <a:avLst/>
                    </a:prstGeom>
                  </pic:spPr>
                </pic:pic>
              </a:graphicData>
            </a:graphic>
          </wp:inline>
        </w:drawing>
      </w:r>
    </w:p>
    <w:p w14:paraId="5931711F" w14:textId="639ECAA4" w:rsidR="008F4D1C" w:rsidRDefault="008F4D1C" w:rsidP="008F4D1C">
      <w:pPr>
        <w:pStyle w:val="Caption"/>
        <w:keepNext/>
      </w:pPr>
      <w:bookmarkStart w:id="254" w:name="_Toc74306971"/>
      <w:bookmarkStart w:id="255" w:name="_Toc74307167"/>
      <w:bookmarkStart w:id="256" w:name="_Toc76043524"/>
      <w:r>
        <w:t xml:space="preserve">Table </w:t>
      </w:r>
      <w:fldSimple w:instr=" SEQ Table \* ARABIC ">
        <w:r w:rsidR="00532462">
          <w:rPr>
            <w:noProof/>
          </w:rPr>
          <w:t>8</w:t>
        </w:r>
      </w:fldSimple>
      <w:r>
        <w:t xml:space="preserve"> </w:t>
      </w:r>
      <w:r w:rsidR="00DE37C2">
        <w:t xml:space="preserve">shows all the </w:t>
      </w:r>
      <w:r w:rsidR="00DE37C2">
        <w:rPr>
          <w:noProof/>
        </w:rPr>
        <w:t>l</w:t>
      </w:r>
      <w:r>
        <w:rPr>
          <w:noProof/>
        </w:rPr>
        <w:t>iterature studies</w:t>
      </w:r>
      <w:r w:rsidR="00DE37C2">
        <w:rPr>
          <w:noProof/>
        </w:rPr>
        <w:t xml:space="preserve"> done</w:t>
      </w:r>
      <w:r>
        <w:rPr>
          <w:noProof/>
        </w:rPr>
        <w:t xml:space="preserve"> for the game element usage for Figure 5</w:t>
      </w:r>
      <w:bookmarkEnd w:id="254"/>
      <w:bookmarkEnd w:id="255"/>
      <w:bookmarkEnd w:id="256"/>
    </w:p>
    <w:tbl>
      <w:tblPr>
        <w:tblStyle w:val="TableGrid"/>
        <w:tblW w:w="10170" w:type="dxa"/>
        <w:tblInd w:w="-365" w:type="dxa"/>
        <w:tblLook w:val="04A0" w:firstRow="1" w:lastRow="0" w:firstColumn="1" w:lastColumn="0" w:noHBand="0" w:noVBand="1"/>
      </w:tblPr>
      <w:tblGrid>
        <w:gridCol w:w="519"/>
        <w:gridCol w:w="1609"/>
        <w:gridCol w:w="1782"/>
        <w:gridCol w:w="1730"/>
        <w:gridCol w:w="3000"/>
        <w:gridCol w:w="1530"/>
      </w:tblGrid>
      <w:tr w:rsidR="0045520A" w14:paraId="47F488B1" w14:textId="77777777" w:rsidTr="0045520A">
        <w:tc>
          <w:tcPr>
            <w:tcW w:w="519" w:type="dxa"/>
          </w:tcPr>
          <w:p w14:paraId="6F7625A0" w14:textId="02B5C8EF" w:rsidR="00C54235" w:rsidRPr="0045520A" w:rsidRDefault="00C54235" w:rsidP="00C54235">
            <w:pPr>
              <w:ind w:left="0" w:firstLine="0"/>
              <w:rPr>
                <w:b/>
                <w:bCs/>
              </w:rPr>
            </w:pPr>
            <w:r w:rsidRPr="0045520A">
              <w:rPr>
                <w:b/>
                <w:bCs/>
              </w:rPr>
              <w:t>No</w:t>
            </w:r>
          </w:p>
        </w:tc>
        <w:tc>
          <w:tcPr>
            <w:tcW w:w="1609" w:type="dxa"/>
          </w:tcPr>
          <w:p w14:paraId="228E4EDB" w14:textId="4B1323E2" w:rsidR="00C54235" w:rsidRPr="0045520A" w:rsidRDefault="00C54235" w:rsidP="00C54235">
            <w:pPr>
              <w:ind w:left="0" w:firstLine="0"/>
              <w:rPr>
                <w:b/>
                <w:bCs/>
              </w:rPr>
            </w:pPr>
            <w:r w:rsidRPr="0045520A">
              <w:rPr>
                <w:b/>
                <w:bCs/>
              </w:rPr>
              <w:t>Reference</w:t>
            </w:r>
          </w:p>
        </w:tc>
        <w:tc>
          <w:tcPr>
            <w:tcW w:w="1782" w:type="dxa"/>
          </w:tcPr>
          <w:p w14:paraId="4873F868" w14:textId="5A9D7E0A" w:rsidR="00C54235" w:rsidRPr="0045520A" w:rsidRDefault="00C54235" w:rsidP="00C54235">
            <w:pPr>
              <w:ind w:left="0" w:firstLine="0"/>
              <w:rPr>
                <w:b/>
                <w:bCs/>
              </w:rPr>
            </w:pPr>
            <w:r w:rsidRPr="0045520A">
              <w:rPr>
                <w:b/>
                <w:bCs/>
              </w:rPr>
              <w:t>Study Purposes</w:t>
            </w:r>
          </w:p>
        </w:tc>
        <w:tc>
          <w:tcPr>
            <w:tcW w:w="1730" w:type="dxa"/>
          </w:tcPr>
          <w:p w14:paraId="240D873F" w14:textId="5274660C" w:rsidR="00C54235" w:rsidRPr="0045520A" w:rsidRDefault="00C54235" w:rsidP="00C54235">
            <w:pPr>
              <w:ind w:left="0" w:firstLine="0"/>
              <w:rPr>
                <w:b/>
                <w:bCs/>
              </w:rPr>
            </w:pPr>
            <w:r w:rsidRPr="0045520A">
              <w:rPr>
                <w:b/>
                <w:bCs/>
              </w:rPr>
              <w:t>Game elements</w:t>
            </w:r>
          </w:p>
        </w:tc>
        <w:tc>
          <w:tcPr>
            <w:tcW w:w="3000" w:type="dxa"/>
          </w:tcPr>
          <w:p w14:paraId="360A5115" w14:textId="6B810D0B" w:rsidR="00C54235" w:rsidRPr="0045520A" w:rsidRDefault="00C54235" w:rsidP="00C54235">
            <w:pPr>
              <w:ind w:left="0" w:firstLine="0"/>
              <w:rPr>
                <w:b/>
                <w:bCs/>
              </w:rPr>
            </w:pPr>
            <w:r w:rsidRPr="0045520A">
              <w:rPr>
                <w:b/>
                <w:bCs/>
              </w:rPr>
              <w:t>Key findings</w:t>
            </w:r>
          </w:p>
        </w:tc>
        <w:tc>
          <w:tcPr>
            <w:tcW w:w="1530" w:type="dxa"/>
          </w:tcPr>
          <w:p w14:paraId="44D55A43" w14:textId="5AFC17CB" w:rsidR="00C54235" w:rsidRPr="0045520A" w:rsidRDefault="00C54235" w:rsidP="00C54235">
            <w:pPr>
              <w:ind w:left="0" w:firstLine="0"/>
              <w:rPr>
                <w:b/>
                <w:bCs/>
              </w:rPr>
            </w:pPr>
            <w:r w:rsidRPr="0045520A">
              <w:rPr>
                <w:b/>
                <w:bCs/>
              </w:rPr>
              <w:t>Common themes</w:t>
            </w:r>
          </w:p>
        </w:tc>
      </w:tr>
      <w:tr w:rsidR="0045520A" w14:paraId="5799850F" w14:textId="77777777" w:rsidTr="0045520A">
        <w:tc>
          <w:tcPr>
            <w:tcW w:w="519" w:type="dxa"/>
          </w:tcPr>
          <w:p w14:paraId="0B2CCBAA" w14:textId="1429B053" w:rsidR="00C54235" w:rsidRDefault="00C54235" w:rsidP="00C54235">
            <w:pPr>
              <w:ind w:left="0" w:firstLine="0"/>
            </w:pPr>
            <w:r>
              <w:t>1</w:t>
            </w:r>
          </w:p>
        </w:tc>
        <w:tc>
          <w:tcPr>
            <w:tcW w:w="1609" w:type="dxa"/>
          </w:tcPr>
          <w:p w14:paraId="508DF8AC" w14:textId="568303CB" w:rsidR="00C54235" w:rsidRDefault="00B85C3D" w:rsidP="00C54235">
            <w:pPr>
              <w:ind w:left="0" w:firstLine="0"/>
            </w:pPr>
            <w:sdt>
              <w:sdtPr>
                <w:id w:val="1242603932"/>
                <w:citation/>
              </w:sdtPr>
              <w:sdtEndPr/>
              <w:sdtContent>
                <w:r w:rsidR="00C54235">
                  <w:fldChar w:fldCharType="begin"/>
                </w:r>
                <w:r w:rsidR="00C54235">
                  <w:instrText xml:space="preserve"> CITATION Jos17 \l 1033 </w:instrText>
                </w:r>
                <w:r w:rsidR="00C54235">
                  <w:fldChar w:fldCharType="separate"/>
                </w:r>
                <w:r w:rsidR="009D12F9" w:rsidRPr="009D12F9">
                  <w:rPr>
                    <w:noProof/>
                  </w:rPr>
                  <w:t>(Albuquerque, et al., 2017)</w:t>
                </w:r>
                <w:r w:rsidR="00C54235">
                  <w:fldChar w:fldCharType="end"/>
                </w:r>
              </w:sdtContent>
            </w:sdt>
          </w:p>
        </w:tc>
        <w:tc>
          <w:tcPr>
            <w:tcW w:w="1782" w:type="dxa"/>
          </w:tcPr>
          <w:p w14:paraId="7189B5FF" w14:textId="6D32F0AA" w:rsidR="00C54235" w:rsidRDefault="00C54235" w:rsidP="00C54235">
            <w:pPr>
              <w:ind w:left="0" w:firstLine="0"/>
            </w:pPr>
            <w:r>
              <w:t xml:space="preserve">To investigate whether gender stereotype threat in online gamified educational scenarios influences anxiety and </w:t>
            </w:r>
            <w:r>
              <w:lastRenderedPageBreak/>
              <w:t>performance</w:t>
            </w:r>
          </w:p>
        </w:tc>
        <w:tc>
          <w:tcPr>
            <w:tcW w:w="1730" w:type="dxa"/>
          </w:tcPr>
          <w:p w14:paraId="4B17FDD5" w14:textId="09C1DA52" w:rsidR="00C54235" w:rsidRDefault="00C54235" w:rsidP="00C54235">
            <w:pPr>
              <w:ind w:left="0" w:firstLine="0"/>
            </w:pPr>
            <w:r>
              <w:lastRenderedPageBreak/>
              <w:t>Points, badges, ranking, avatars and levels</w:t>
            </w:r>
          </w:p>
        </w:tc>
        <w:tc>
          <w:tcPr>
            <w:tcW w:w="3000" w:type="dxa"/>
          </w:tcPr>
          <w:p w14:paraId="7271BA81" w14:textId="6EF3A690" w:rsidR="00C54235" w:rsidRDefault="00C54235" w:rsidP="00C54235">
            <w:pPr>
              <w:pStyle w:val="ListParagraph"/>
              <w:numPr>
                <w:ilvl w:val="0"/>
                <w:numId w:val="32"/>
              </w:numPr>
            </w:pPr>
            <w:r>
              <w:t xml:space="preserve">Differences in anxiety between control and experimental groups showed that changes in anxiety were significant in these groups (performance was equal for all </w:t>
            </w:r>
            <w:r w:rsidR="00296C0E">
              <w:t>approach</w:t>
            </w:r>
          </w:p>
        </w:tc>
        <w:tc>
          <w:tcPr>
            <w:tcW w:w="1530" w:type="dxa"/>
          </w:tcPr>
          <w:p w14:paraId="100CD6CF" w14:textId="7A3FFCD3" w:rsidR="00C54235" w:rsidRDefault="00C54235" w:rsidP="00C54235">
            <w:pPr>
              <w:ind w:left="0" w:firstLine="0"/>
            </w:pPr>
            <w:r>
              <w:t>Learning performance</w:t>
            </w:r>
          </w:p>
        </w:tc>
      </w:tr>
      <w:tr w:rsidR="0045520A" w14:paraId="3C67FDD5" w14:textId="77777777" w:rsidTr="0045520A">
        <w:tc>
          <w:tcPr>
            <w:tcW w:w="519" w:type="dxa"/>
          </w:tcPr>
          <w:p w14:paraId="379283B1" w14:textId="1E5E1102" w:rsidR="00C54235" w:rsidRDefault="00C54235" w:rsidP="00C54235">
            <w:pPr>
              <w:ind w:left="0" w:firstLine="0"/>
            </w:pPr>
            <w:r>
              <w:t>2</w:t>
            </w:r>
          </w:p>
        </w:tc>
        <w:tc>
          <w:tcPr>
            <w:tcW w:w="1609" w:type="dxa"/>
          </w:tcPr>
          <w:p w14:paraId="0AD2DEB7" w14:textId="43AA1875" w:rsidR="00C54235" w:rsidRDefault="00B85C3D" w:rsidP="00C54235">
            <w:pPr>
              <w:ind w:left="0" w:firstLine="0"/>
            </w:pPr>
            <w:sdt>
              <w:sdtPr>
                <w:id w:val="796104014"/>
                <w:citation/>
              </w:sdtPr>
              <w:sdtEndPr/>
              <w:sdtContent>
                <w:r w:rsidR="00C54235">
                  <w:fldChar w:fldCharType="begin"/>
                </w:r>
                <w:r w:rsidR="00C54235">
                  <w:instrText xml:space="preserve"> CITATION TAl18 \l 1033 </w:instrText>
                </w:r>
                <w:r w:rsidR="00C54235">
                  <w:fldChar w:fldCharType="separate"/>
                </w:r>
                <w:r w:rsidR="009D12F9" w:rsidRPr="009D12F9">
                  <w:rPr>
                    <w:noProof/>
                  </w:rPr>
                  <w:t>(Aldemir, et al., 2018)</w:t>
                </w:r>
                <w:r w:rsidR="00C54235">
                  <w:fldChar w:fldCharType="end"/>
                </w:r>
              </w:sdtContent>
            </w:sdt>
          </w:p>
        </w:tc>
        <w:tc>
          <w:tcPr>
            <w:tcW w:w="1782" w:type="dxa"/>
          </w:tcPr>
          <w:p w14:paraId="56B6DBE9" w14:textId="0DB4CD33" w:rsidR="00C54235" w:rsidRDefault="00C54235" w:rsidP="00C54235">
            <w:pPr>
              <w:ind w:left="0" w:firstLine="0"/>
            </w:pPr>
            <w:r>
              <w:t>To identify students</w:t>
            </w:r>
            <w:r w:rsidR="00824B27">
              <w:t>'</w:t>
            </w:r>
            <w:r>
              <w:t xml:space="preserve"> perceptions of game-based elements used in a gamified teacher education course</w:t>
            </w:r>
          </w:p>
        </w:tc>
        <w:tc>
          <w:tcPr>
            <w:tcW w:w="1730" w:type="dxa"/>
          </w:tcPr>
          <w:p w14:paraId="401F53C9" w14:textId="5A896F25" w:rsidR="00C54235" w:rsidRDefault="00C54235" w:rsidP="00C54235">
            <w:pPr>
              <w:ind w:left="0" w:firstLine="0"/>
            </w:pPr>
            <w:r>
              <w:t>Challenges, leaderboards, narrative, rewards, badges, win state, points, teams and constraints</w:t>
            </w:r>
          </w:p>
        </w:tc>
        <w:tc>
          <w:tcPr>
            <w:tcW w:w="3000" w:type="dxa"/>
          </w:tcPr>
          <w:p w14:paraId="13F6887D" w14:textId="77777777" w:rsidR="00C54235" w:rsidRDefault="00C54235" w:rsidP="00C54235">
            <w:pPr>
              <w:pStyle w:val="ListParagraph"/>
              <w:numPr>
                <w:ilvl w:val="0"/>
                <w:numId w:val="32"/>
              </w:numPr>
            </w:pPr>
            <w:r>
              <w:t>Positive effects of narrative imagination components assume a unique role in developing successful gamified learning activity in the classroom.</w:t>
            </w:r>
          </w:p>
          <w:p w14:paraId="0CDE0D34" w14:textId="5976AD59" w:rsidR="00C54235" w:rsidRDefault="00C54235" w:rsidP="00C54235">
            <w:pPr>
              <w:pStyle w:val="ListParagraph"/>
              <w:numPr>
                <w:ilvl w:val="0"/>
                <w:numId w:val="32"/>
              </w:numPr>
            </w:pPr>
            <w:r>
              <w:t>The learners imagine that they involved in a virtual activity like in a real-life situation, and they associate themselves with the role or story idea in the narrative</w:t>
            </w:r>
          </w:p>
        </w:tc>
        <w:tc>
          <w:tcPr>
            <w:tcW w:w="1530" w:type="dxa"/>
          </w:tcPr>
          <w:p w14:paraId="3DAD4CCC" w14:textId="03A8E194" w:rsidR="00C54235" w:rsidRDefault="00C54235" w:rsidP="00C54235">
            <w:pPr>
              <w:ind w:left="0" w:firstLine="0"/>
            </w:pPr>
            <w:r>
              <w:t>Motivation and engagement, interaction and socialisation</w:t>
            </w:r>
          </w:p>
        </w:tc>
      </w:tr>
      <w:tr w:rsidR="0045520A" w14:paraId="21F72364" w14:textId="77777777" w:rsidTr="0045520A">
        <w:tc>
          <w:tcPr>
            <w:tcW w:w="519" w:type="dxa"/>
          </w:tcPr>
          <w:p w14:paraId="7C81B868" w14:textId="19BF3DB0" w:rsidR="00C54235" w:rsidRDefault="00C54235" w:rsidP="00C54235">
            <w:pPr>
              <w:ind w:left="0" w:firstLine="0"/>
            </w:pPr>
            <w:r>
              <w:t>3</w:t>
            </w:r>
          </w:p>
        </w:tc>
        <w:tc>
          <w:tcPr>
            <w:tcW w:w="1609" w:type="dxa"/>
          </w:tcPr>
          <w:p w14:paraId="178C5A6E" w14:textId="1D8577CC" w:rsidR="00C54235" w:rsidRDefault="00B85C3D" w:rsidP="00C54235">
            <w:pPr>
              <w:ind w:left="0" w:firstLine="0"/>
            </w:pPr>
            <w:sdt>
              <w:sdtPr>
                <w:id w:val="-644816823"/>
                <w:citation/>
              </w:sdtPr>
              <w:sdtEndPr/>
              <w:sdtContent>
                <w:r w:rsidR="00C54235">
                  <w:fldChar w:fldCharType="begin"/>
                </w:r>
                <w:r w:rsidR="00C54235">
                  <w:instrText xml:space="preserve"> CITATION MAp19 \l 1033 </w:instrText>
                </w:r>
                <w:r w:rsidR="00C54235">
                  <w:fldChar w:fldCharType="separate"/>
                </w:r>
                <w:r w:rsidR="009D12F9" w:rsidRPr="009D12F9">
                  <w:rPr>
                    <w:noProof/>
                  </w:rPr>
                  <w:t>(Aparicio, et al., 2019)</w:t>
                </w:r>
                <w:r w:rsidR="00C54235">
                  <w:fldChar w:fldCharType="end"/>
                </w:r>
              </w:sdtContent>
            </w:sdt>
          </w:p>
        </w:tc>
        <w:tc>
          <w:tcPr>
            <w:tcW w:w="1782" w:type="dxa"/>
          </w:tcPr>
          <w:p w14:paraId="7E75F01E" w14:textId="317D2165" w:rsidR="00C54235" w:rsidRDefault="00C54235" w:rsidP="00C54235">
            <w:pPr>
              <w:ind w:left="0" w:firstLine="0"/>
            </w:pPr>
            <w:r>
              <w:t xml:space="preserve">To propose a theoretical framework to identify the determinants of successful MOOCs and measure these </w:t>
            </w:r>
            <w:r>
              <w:lastRenderedPageBreak/>
              <w:t>factors empirically in a real MOOC context</w:t>
            </w:r>
          </w:p>
        </w:tc>
        <w:tc>
          <w:tcPr>
            <w:tcW w:w="1730" w:type="dxa"/>
          </w:tcPr>
          <w:p w14:paraId="0D89BE04" w14:textId="440FCE4B" w:rsidR="00C54235" w:rsidRDefault="00C54235" w:rsidP="00C54235">
            <w:pPr>
              <w:ind w:left="0" w:firstLine="0"/>
            </w:pPr>
            <w:r>
              <w:lastRenderedPageBreak/>
              <w:t>Points, badges, levels and certificates</w:t>
            </w:r>
          </w:p>
        </w:tc>
        <w:tc>
          <w:tcPr>
            <w:tcW w:w="3000" w:type="dxa"/>
          </w:tcPr>
          <w:p w14:paraId="784B5087" w14:textId="0BFBA28E" w:rsidR="00C54235" w:rsidRDefault="00C54235" w:rsidP="00C54235">
            <w:pPr>
              <w:pStyle w:val="ListParagraph"/>
              <w:numPr>
                <w:ilvl w:val="0"/>
                <w:numId w:val="32"/>
              </w:numPr>
            </w:pPr>
            <w:r>
              <w:t>Gamification proved to play a crucial role in the success of MOOCs</w:t>
            </w:r>
          </w:p>
        </w:tc>
        <w:tc>
          <w:tcPr>
            <w:tcW w:w="1530" w:type="dxa"/>
          </w:tcPr>
          <w:p w14:paraId="7C5D4A45" w14:textId="778B0DAA" w:rsidR="00C54235" w:rsidRDefault="00C54235" w:rsidP="00C54235">
            <w:pPr>
              <w:ind w:left="0" w:firstLine="0"/>
            </w:pPr>
            <w:r>
              <w:t>Learning performance, interactive learning and engagement motivation</w:t>
            </w:r>
          </w:p>
        </w:tc>
      </w:tr>
      <w:tr w:rsidR="0045520A" w14:paraId="7A97ADAC" w14:textId="77777777" w:rsidTr="0045520A">
        <w:tc>
          <w:tcPr>
            <w:tcW w:w="519" w:type="dxa"/>
          </w:tcPr>
          <w:p w14:paraId="21158394" w14:textId="339D6EA6" w:rsidR="00C54235" w:rsidRDefault="00C54235" w:rsidP="00C54235">
            <w:pPr>
              <w:ind w:left="0" w:firstLine="0"/>
            </w:pPr>
            <w:r>
              <w:t>4</w:t>
            </w:r>
          </w:p>
        </w:tc>
        <w:tc>
          <w:tcPr>
            <w:tcW w:w="1609" w:type="dxa"/>
          </w:tcPr>
          <w:p w14:paraId="51658CD9" w14:textId="02E5B4F0" w:rsidR="00C54235" w:rsidRDefault="00B85C3D" w:rsidP="00C54235">
            <w:pPr>
              <w:ind w:left="0" w:firstLine="0"/>
            </w:pPr>
            <w:sdt>
              <w:sdtPr>
                <w:id w:val="-621154035"/>
                <w:citation/>
              </w:sdtPr>
              <w:sdtEndPr/>
              <w:sdtContent>
                <w:r w:rsidR="00C54235">
                  <w:fldChar w:fldCharType="begin"/>
                </w:r>
                <w:r w:rsidR="00C54235">
                  <w:instrText xml:space="preserve"> CITATION AAd17 \l 1033 </w:instrText>
                </w:r>
                <w:r w:rsidR="00C54235">
                  <w:fldChar w:fldCharType="separate"/>
                </w:r>
                <w:r w:rsidR="009D12F9" w:rsidRPr="009D12F9">
                  <w:rPr>
                    <w:noProof/>
                  </w:rPr>
                  <w:t>(Adukaite, et al., 2017)</w:t>
                </w:r>
                <w:r w:rsidR="00C54235">
                  <w:fldChar w:fldCharType="end"/>
                </w:r>
              </w:sdtContent>
            </w:sdt>
          </w:p>
        </w:tc>
        <w:tc>
          <w:tcPr>
            <w:tcW w:w="1782" w:type="dxa"/>
          </w:tcPr>
          <w:p w14:paraId="3FD930A2" w14:textId="7662F74E" w:rsidR="00C54235" w:rsidRDefault="00C54235" w:rsidP="00C54235">
            <w:pPr>
              <w:ind w:left="0" w:firstLine="0"/>
            </w:pPr>
            <w:r>
              <w:t>To study the extent to which six determined predictors (perceptions about playfulness, curriculum fit, learning opportunities, challenge, self-efficacy and computer anxiety) influence the advocacy to accept a gamified application by South African tourism teachers</w:t>
            </w:r>
          </w:p>
        </w:tc>
        <w:tc>
          <w:tcPr>
            <w:tcW w:w="1730" w:type="dxa"/>
          </w:tcPr>
          <w:p w14:paraId="0A2B7B7D" w14:textId="2ABC9A4D" w:rsidR="00C54235" w:rsidRDefault="00C54235" w:rsidP="00C54235">
            <w:pPr>
              <w:ind w:left="0" w:firstLine="0"/>
            </w:pPr>
            <w:r>
              <w:t>Points, badges, progress bars, leaderboards and a storyline with visuals</w:t>
            </w:r>
          </w:p>
        </w:tc>
        <w:tc>
          <w:tcPr>
            <w:tcW w:w="3000" w:type="dxa"/>
          </w:tcPr>
          <w:p w14:paraId="0FB9A0C3" w14:textId="77777777" w:rsidR="00C54235" w:rsidRDefault="00C54235" w:rsidP="00C54235">
            <w:pPr>
              <w:pStyle w:val="ListParagraph"/>
              <w:numPr>
                <w:ilvl w:val="0"/>
                <w:numId w:val="32"/>
              </w:numPr>
            </w:pPr>
            <w:r>
              <w:t>A significant direct relationship was found between playfulness and behavioural intention to use information technology and digital games.</w:t>
            </w:r>
          </w:p>
          <w:p w14:paraId="49593FDB" w14:textId="77777777" w:rsidR="00C54235" w:rsidRDefault="00C54235" w:rsidP="00C54235">
            <w:pPr>
              <w:pStyle w:val="ListParagraph"/>
              <w:numPr>
                <w:ilvl w:val="0"/>
                <w:numId w:val="32"/>
              </w:numPr>
            </w:pPr>
            <w:r>
              <w:t>The gamification application was perceived as enjoyable, fun and stimulating; teachers were willing to advocate for its adoption for tourism education</w:t>
            </w:r>
          </w:p>
          <w:p w14:paraId="412D2C92" w14:textId="466045CF" w:rsidR="00C54235" w:rsidRDefault="00C54235" w:rsidP="00C54235">
            <w:pPr>
              <w:pStyle w:val="ListParagraph"/>
              <w:numPr>
                <w:ilvl w:val="0"/>
                <w:numId w:val="32"/>
              </w:numPr>
            </w:pPr>
            <w:r>
              <w:t>Perceived enjoyment was identified as a critical determinant</w:t>
            </w:r>
          </w:p>
        </w:tc>
        <w:tc>
          <w:tcPr>
            <w:tcW w:w="1530" w:type="dxa"/>
          </w:tcPr>
          <w:p w14:paraId="7D13C5C9" w14:textId="4394BE6C" w:rsidR="00C54235" w:rsidRDefault="00C54235" w:rsidP="00C54235">
            <w:pPr>
              <w:ind w:left="0" w:firstLine="0"/>
            </w:pPr>
            <w:r>
              <w:t>Motivation and engagement</w:t>
            </w:r>
          </w:p>
        </w:tc>
      </w:tr>
      <w:tr w:rsidR="0045520A" w14:paraId="40A944D5" w14:textId="77777777" w:rsidTr="0045520A">
        <w:tc>
          <w:tcPr>
            <w:tcW w:w="519" w:type="dxa"/>
          </w:tcPr>
          <w:p w14:paraId="27EE90DA" w14:textId="3611D44E" w:rsidR="00C54235" w:rsidRDefault="00C54235" w:rsidP="00C54235">
            <w:pPr>
              <w:ind w:left="0" w:firstLine="0"/>
            </w:pPr>
            <w:r>
              <w:t>5</w:t>
            </w:r>
          </w:p>
        </w:tc>
        <w:tc>
          <w:tcPr>
            <w:tcW w:w="1609" w:type="dxa"/>
          </w:tcPr>
          <w:p w14:paraId="0637CE4B" w14:textId="73A81759" w:rsidR="00C54235" w:rsidRDefault="00B85C3D" w:rsidP="00C54235">
            <w:pPr>
              <w:ind w:left="0" w:firstLine="0"/>
            </w:pPr>
            <w:sdt>
              <w:sdtPr>
                <w:id w:val="566077772"/>
                <w:citation/>
              </w:sdtPr>
              <w:sdtEndPr/>
              <w:sdtContent>
                <w:r w:rsidR="00C54235">
                  <w:fldChar w:fldCharType="begin"/>
                </w:r>
                <w:r w:rsidR="00C54235">
                  <w:instrText xml:space="preserve"> CITATION GBa17 \l 1033 </w:instrText>
                </w:r>
                <w:r w:rsidR="00C54235">
                  <w:fldChar w:fldCharType="separate"/>
                </w:r>
                <w:r w:rsidR="009D12F9" w:rsidRPr="009D12F9">
                  <w:rPr>
                    <w:noProof/>
                  </w:rPr>
                  <w:t xml:space="preserve">(Barata, et al., </w:t>
                </w:r>
                <w:r w:rsidR="009D12F9" w:rsidRPr="009D12F9">
                  <w:rPr>
                    <w:noProof/>
                  </w:rPr>
                  <w:lastRenderedPageBreak/>
                  <w:t>2017)</w:t>
                </w:r>
                <w:r w:rsidR="00C54235">
                  <w:fldChar w:fldCharType="end"/>
                </w:r>
              </w:sdtContent>
            </w:sdt>
          </w:p>
        </w:tc>
        <w:tc>
          <w:tcPr>
            <w:tcW w:w="1782" w:type="dxa"/>
          </w:tcPr>
          <w:p w14:paraId="25F1D795" w14:textId="64C3FC19" w:rsidR="00C54235" w:rsidRDefault="00C54235" w:rsidP="00C54235">
            <w:pPr>
              <w:ind w:left="0" w:firstLine="0"/>
            </w:pPr>
            <w:r>
              <w:lastRenderedPageBreak/>
              <w:t xml:space="preserve">To perform a </w:t>
            </w:r>
            <w:r w:rsidR="00296C0E">
              <w:lastRenderedPageBreak/>
              <w:t>long-term</w:t>
            </w:r>
            <w:r>
              <w:t xml:space="preserve"> study and identify how different students played and engaged in a gamified instructional course</w:t>
            </w:r>
          </w:p>
        </w:tc>
        <w:tc>
          <w:tcPr>
            <w:tcW w:w="1730" w:type="dxa"/>
          </w:tcPr>
          <w:p w14:paraId="49E83BC8" w14:textId="13A5204D" w:rsidR="00C54235" w:rsidRDefault="00C54235" w:rsidP="00C54235">
            <w:pPr>
              <w:ind w:left="0" w:firstLine="0"/>
            </w:pPr>
            <w:r>
              <w:lastRenderedPageBreak/>
              <w:t xml:space="preserve">Points, levels, </w:t>
            </w:r>
            <w:r>
              <w:lastRenderedPageBreak/>
              <w:t>leaderboards, badges and avatars</w:t>
            </w:r>
          </w:p>
        </w:tc>
        <w:tc>
          <w:tcPr>
            <w:tcW w:w="3000" w:type="dxa"/>
          </w:tcPr>
          <w:p w14:paraId="7E6E095E" w14:textId="4DE501BA" w:rsidR="00C54235" w:rsidRDefault="00C54235" w:rsidP="00C54235">
            <w:pPr>
              <w:pStyle w:val="ListParagraph"/>
              <w:numPr>
                <w:ilvl w:val="0"/>
                <w:numId w:val="32"/>
              </w:numPr>
            </w:pPr>
            <w:r>
              <w:lastRenderedPageBreak/>
              <w:t xml:space="preserve">Different student types </w:t>
            </w:r>
            <w:r>
              <w:lastRenderedPageBreak/>
              <w:t>could be identified in a gamified course, each representing a different performance level and approach to the course</w:t>
            </w:r>
          </w:p>
          <w:p w14:paraId="6D4A3A86" w14:textId="6D862276" w:rsidR="00C54235" w:rsidRDefault="00C54235" w:rsidP="00C54235">
            <w:pPr>
              <w:pStyle w:val="ListParagraph"/>
              <w:numPr>
                <w:ilvl w:val="0"/>
                <w:numId w:val="32"/>
              </w:numPr>
            </w:pPr>
            <w:r>
              <w:t>The achievers, the underachievers, the disheartened students, the late awakeners, the regular students and the half-hearted students. Both achievers and regular students were considered the best-performing students.</w:t>
            </w:r>
          </w:p>
        </w:tc>
        <w:tc>
          <w:tcPr>
            <w:tcW w:w="1530" w:type="dxa"/>
          </w:tcPr>
          <w:p w14:paraId="53B422D6" w14:textId="53678CC7" w:rsidR="00C54235" w:rsidRDefault="00C54235" w:rsidP="00C54235">
            <w:pPr>
              <w:ind w:left="0" w:firstLine="0"/>
            </w:pPr>
            <w:r>
              <w:lastRenderedPageBreak/>
              <w:t xml:space="preserve">Motivation </w:t>
            </w:r>
            <w:r>
              <w:lastRenderedPageBreak/>
              <w:t>and engagement</w:t>
            </w:r>
          </w:p>
        </w:tc>
      </w:tr>
      <w:tr w:rsidR="0045520A" w14:paraId="1D2F1C66" w14:textId="77777777" w:rsidTr="0045520A">
        <w:tc>
          <w:tcPr>
            <w:tcW w:w="519" w:type="dxa"/>
          </w:tcPr>
          <w:p w14:paraId="38C27818" w14:textId="650A89C1" w:rsidR="00C54235" w:rsidRDefault="00C54235" w:rsidP="00C54235">
            <w:pPr>
              <w:ind w:left="0" w:firstLine="0"/>
            </w:pPr>
            <w:r>
              <w:lastRenderedPageBreak/>
              <w:t>6</w:t>
            </w:r>
          </w:p>
        </w:tc>
        <w:tc>
          <w:tcPr>
            <w:tcW w:w="1609" w:type="dxa"/>
          </w:tcPr>
          <w:p w14:paraId="17860CF5" w14:textId="7191FEDD" w:rsidR="00C54235" w:rsidRDefault="00B85C3D" w:rsidP="00C54235">
            <w:pPr>
              <w:ind w:left="0" w:firstLine="0"/>
            </w:pPr>
            <w:sdt>
              <w:sdtPr>
                <w:id w:val="-591398919"/>
                <w:citation/>
              </w:sdtPr>
              <w:sdtEndPr/>
              <w:sdtContent>
                <w:r w:rsidR="00C54235">
                  <w:fldChar w:fldCharType="begin"/>
                </w:r>
                <w:r w:rsidR="00C54235">
                  <w:instrText xml:space="preserve"> CITATION Ozl17 \l 1033 </w:instrText>
                </w:r>
                <w:r w:rsidR="00C54235">
                  <w:fldChar w:fldCharType="separate"/>
                </w:r>
                <w:r w:rsidR="009D12F9" w:rsidRPr="009D12F9">
                  <w:rPr>
                    <w:noProof/>
                  </w:rPr>
                  <w:t>(Baydas &amp; Cicek, 2017)</w:t>
                </w:r>
                <w:r w:rsidR="00C54235">
                  <w:fldChar w:fldCharType="end"/>
                </w:r>
              </w:sdtContent>
            </w:sdt>
          </w:p>
        </w:tc>
        <w:tc>
          <w:tcPr>
            <w:tcW w:w="1782" w:type="dxa"/>
          </w:tcPr>
          <w:p w14:paraId="0CABDD7C" w14:textId="3865F107" w:rsidR="00C54235" w:rsidRDefault="00C54235" w:rsidP="00C54235">
            <w:pPr>
              <w:ind w:left="0" w:firstLine="0"/>
            </w:pPr>
            <w:r>
              <w:t>To identify the factors that may affect the gamification process in undergraduate education</w:t>
            </w:r>
          </w:p>
        </w:tc>
        <w:tc>
          <w:tcPr>
            <w:tcW w:w="1730" w:type="dxa"/>
          </w:tcPr>
          <w:p w14:paraId="385CA6A7" w14:textId="1B77F3DF" w:rsidR="00C54235" w:rsidRDefault="00C54235" w:rsidP="00C54235">
            <w:pPr>
              <w:ind w:left="0" w:firstLine="0"/>
            </w:pPr>
            <w:r>
              <w:t>Badges/medals, leaderboards or ranking, grades and points</w:t>
            </w:r>
          </w:p>
        </w:tc>
        <w:tc>
          <w:tcPr>
            <w:tcW w:w="3000" w:type="dxa"/>
          </w:tcPr>
          <w:p w14:paraId="135473E0" w14:textId="1ADFD6EB" w:rsidR="00C54235" w:rsidRDefault="00C54235" w:rsidP="00C54235">
            <w:pPr>
              <w:pStyle w:val="ListParagraph"/>
              <w:numPr>
                <w:ilvl w:val="0"/>
                <w:numId w:val="32"/>
              </w:numPr>
            </w:pPr>
            <w:r>
              <w:t>The students focused on earning badges, gaining a place on the leaderboards or just being successful rather than engaging in learning the content in-depth during the gamification process</w:t>
            </w:r>
          </w:p>
          <w:p w14:paraId="77D1E3EF" w14:textId="77777777" w:rsidR="00C54235" w:rsidRDefault="00C54235" w:rsidP="00C54235">
            <w:pPr>
              <w:pStyle w:val="ListParagraph"/>
              <w:numPr>
                <w:ilvl w:val="0"/>
                <w:numId w:val="32"/>
              </w:numPr>
            </w:pPr>
            <w:r>
              <w:lastRenderedPageBreak/>
              <w:t>Most of the students were entertained by this gamification learning process and were socially engaged with each other</w:t>
            </w:r>
          </w:p>
          <w:p w14:paraId="55722EE1" w14:textId="1844C8C5" w:rsidR="00C54235" w:rsidRDefault="00C54235" w:rsidP="00C54235">
            <w:pPr>
              <w:pStyle w:val="ListParagraph"/>
              <w:numPr>
                <w:ilvl w:val="0"/>
                <w:numId w:val="32"/>
              </w:numPr>
            </w:pPr>
            <w:r>
              <w:t>The badges, medals and leaderboards decreased the efficiency of the feedback given by the researchers after each question, and the students mostly focused on the scores</w:t>
            </w:r>
          </w:p>
        </w:tc>
        <w:tc>
          <w:tcPr>
            <w:tcW w:w="1530" w:type="dxa"/>
          </w:tcPr>
          <w:p w14:paraId="187D6241" w14:textId="2F8B4411" w:rsidR="00C54235" w:rsidRDefault="00C54235" w:rsidP="00C54235">
            <w:pPr>
              <w:ind w:left="0" w:firstLine="0"/>
            </w:pPr>
            <w:r>
              <w:lastRenderedPageBreak/>
              <w:t>Engagement, motivation, interaction and socialisation</w:t>
            </w:r>
          </w:p>
        </w:tc>
      </w:tr>
      <w:tr w:rsidR="0045520A" w14:paraId="38E01867" w14:textId="77777777" w:rsidTr="0045520A">
        <w:tc>
          <w:tcPr>
            <w:tcW w:w="519" w:type="dxa"/>
          </w:tcPr>
          <w:p w14:paraId="33614527" w14:textId="60538DA6" w:rsidR="00C54235" w:rsidRDefault="00C54235" w:rsidP="00C54235">
            <w:pPr>
              <w:ind w:left="0" w:firstLine="0"/>
            </w:pPr>
            <w:r>
              <w:t>7</w:t>
            </w:r>
          </w:p>
        </w:tc>
        <w:tc>
          <w:tcPr>
            <w:tcW w:w="1609" w:type="dxa"/>
          </w:tcPr>
          <w:p w14:paraId="35A6C9AD" w14:textId="7A8B5D8F" w:rsidR="00C54235" w:rsidRDefault="00B85C3D" w:rsidP="00C54235">
            <w:pPr>
              <w:ind w:left="0" w:firstLine="0"/>
            </w:pPr>
            <w:sdt>
              <w:sdtPr>
                <w:id w:val="-1903366354"/>
                <w:citation/>
              </w:sdtPr>
              <w:sdtEndPr/>
              <w:sdtContent>
                <w:r w:rsidR="00C54235">
                  <w:fldChar w:fldCharType="begin"/>
                </w:r>
                <w:r w:rsidR="00C54235">
                  <w:instrText xml:space="preserve"> CITATION IBo19 \l 1033 </w:instrText>
                </w:r>
                <w:r w:rsidR="00C54235">
                  <w:fldChar w:fldCharType="separate"/>
                </w:r>
                <w:r w:rsidR="009D12F9" w:rsidRPr="009D12F9">
                  <w:rPr>
                    <w:noProof/>
                  </w:rPr>
                  <w:t>(Bouchrika, et al., 2019)</w:t>
                </w:r>
                <w:r w:rsidR="00C54235">
                  <w:fldChar w:fldCharType="end"/>
                </w:r>
              </w:sdtContent>
            </w:sdt>
          </w:p>
        </w:tc>
        <w:tc>
          <w:tcPr>
            <w:tcW w:w="1782" w:type="dxa"/>
          </w:tcPr>
          <w:p w14:paraId="5A93C9E3" w14:textId="1C7CF8FA" w:rsidR="00C54235" w:rsidRDefault="00C54235" w:rsidP="00C54235">
            <w:pPr>
              <w:ind w:left="0" w:firstLine="0"/>
            </w:pPr>
            <w:r>
              <w:t xml:space="preserve">To investigate how the gamification concept can affect student learning engagement and interactivity level with e-learning technologies and </w:t>
            </w:r>
            <w:r>
              <w:lastRenderedPageBreak/>
              <w:t>at the same time support sustained learning</w:t>
            </w:r>
          </w:p>
        </w:tc>
        <w:tc>
          <w:tcPr>
            <w:tcW w:w="1730" w:type="dxa"/>
          </w:tcPr>
          <w:p w14:paraId="72B4F3B6" w14:textId="0111E6C0" w:rsidR="00C54235" w:rsidRDefault="00C54235" w:rsidP="00C54235">
            <w:pPr>
              <w:ind w:left="0" w:firstLine="0"/>
            </w:pPr>
            <w:r>
              <w:lastRenderedPageBreak/>
              <w:t>Scores, badges and leaderboards</w:t>
            </w:r>
          </w:p>
        </w:tc>
        <w:tc>
          <w:tcPr>
            <w:tcW w:w="3000" w:type="dxa"/>
          </w:tcPr>
          <w:p w14:paraId="22F67CB0" w14:textId="7D5D3CD2" w:rsidR="00C54235" w:rsidRDefault="00C54235" w:rsidP="00C54235">
            <w:pPr>
              <w:pStyle w:val="ListParagraph"/>
              <w:numPr>
                <w:ilvl w:val="0"/>
                <w:numId w:val="32"/>
              </w:numPr>
            </w:pPr>
            <w:r>
              <w:t>Gamification can be recognised as a worthy means to attract learners for the uptake of educational systems and to enhance engagement</w:t>
            </w:r>
          </w:p>
        </w:tc>
        <w:tc>
          <w:tcPr>
            <w:tcW w:w="1530" w:type="dxa"/>
          </w:tcPr>
          <w:p w14:paraId="651A313F" w14:textId="3C664113" w:rsidR="00C54235" w:rsidRDefault="00C54235" w:rsidP="00C54235">
            <w:pPr>
              <w:ind w:left="0" w:firstLine="0"/>
            </w:pPr>
            <w:r>
              <w:t>Learning engagement and interactive learning</w:t>
            </w:r>
          </w:p>
        </w:tc>
      </w:tr>
      <w:tr w:rsidR="0045520A" w14:paraId="5FC0223C" w14:textId="77777777" w:rsidTr="0045520A">
        <w:tc>
          <w:tcPr>
            <w:tcW w:w="519" w:type="dxa"/>
          </w:tcPr>
          <w:p w14:paraId="3ABE07A8" w14:textId="68EE3322" w:rsidR="00C54235" w:rsidRDefault="00C54235" w:rsidP="00C54235">
            <w:pPr>
              <w:ind w:left="0" w:firstLine="0"/>
            </w:pPr>
            <w:r>
              <w:t>8</w:t>
            </w:r>
          </w:p>
        </w:tc>
        <w:tc>
          <w:tcPr>
            <w:tcW w:w="1609" w:type="dxa"/>
          </w:tcPr>
          <w:p w14:paraId="2738807D" w14:textId="552996F0" w:rsidR="00C54235" w:rsidRDefault="00B85C3D" w:rsidP="00C54235">
            <w:pPr>
              <w:ind w:left="0" w:firstLine="0"/>
            </w:pPr>
            <w:sdt>
              <w:sdtPr>
                <w:id w:val="1049806722"/>
                <w:citation/>
              </w:sdtPr>
              <w:sdtEndPr/>
              <w:sdtContent>
                <w:r w:rsidR="00C54235">
                  <w:fldChar w:fldCharType="begin"/>
                </w:r>
                <w:r w:rsidR="00C54235">
                  <w:instrText xml:space="preserve"> CITATION Pat17 \l 1033 </w:instrText>
                </w:r>
                <w:r w:rsidR="00C54235">
                  <w:fldChar w:fldCharType="separate"/>
                </w:r>
                <w:r w:rsidR="009D12F9" w:rsidRPr="009D12F9">
                  <w:rPr>
                    <w:noProof/>
                  </w:rPr>
                  <w:t>(Buckly &amp; Doyle, 2017)</w:t>
                </w:r>
                <w:r w:rsidR="00C54235">
                  <w:fldChar w:fldCharType="end"/>
                </w:r>
              </w:sdtContent>
            </w:sdt>
          </w:p>
        </w:tc>
        <w:tc>
          <w:tcPr>
            <w:tcW w:w="1782" w:type="dxa"/>
          </w:tcPr>
          <w:p w14:paraId="3DA607B0" w14:textId="28366062" w:rsidR="00C54235" w:rsidRDefault="00C54235" w:rsidP="00C54235">
            <w:pPr>
              <w:ind w:left="0" w:firstLine="0"/>
            </w:pPr>
            <w:r>
              <w:t>To identify how an individual</w:t>
            </w:r>
            <w:r w:rsidR="00824B27">
              <w:t>'</w:t>
            </w:r>
            <w:r>
              <w:t>s learning style influences the experience of gamification</w:t>
            </w:r>
          </w:p>
        </w:tc>
        <w:tc>
          <w:tcPr>
            <w:tcW w:w="1730" w:type="dxa"/>
          </w:tcPr>
          <w:p w14:paraId="2581C155" w14:textId="3A2FC61C" w:rsidR="00C54235" w:rsidRDefault="00C54235" w:rsidP="00C54235">
            <w:pPr>
              <w:ind w:left="0" w:firstLine="0"/>
            </w:pPr>
            <w:r>
              <w:t>Achievements, avatars, badges, boss fights, collection, combat, content unlocking, gifting, leaderboards, levels, points, quests, social graph, teams and virtual goods</w:t>
            </w:r>
          </w:p>
        </w:tc>
        <w:tc>
          <w:tcPr>
            <w:tcW w:w="3000" w:type="dxa"/>
          </w:tcPr>
          <w:p w14:paraId="7DE29DE9" w14:textId="64A208D6" w:rsidR="00C54235" w:rsidRDefault="00C54235" w:rsidP="00C54235">
            <w:pPr>
              <w:pStyle w:val="ListParagraph"/>
              <w:numPr>
                <w:ilvl w:val="0"/>
                <w:numId w:val="32"/>
              </w:numPr>
            </w:pPr>
            <w:r>
              <w:t>Several relationships were found between learning styles and personality traits, as well as a relationship with learning performance and participation</w:t>
            </w:r>
          </w:p>
        </w:tc>
        <w:tc>
          <w:tcPr>
            <w:tcW w:w="1530" w:type="dxa"/>
          </w:tcPr>
          <w:p w14:paraId="79D0F125" w14:textId="069DB287" w:rsidR="00C54235" w:rsidRDefault="00C54235" w:rsidP="00C54235">
            <w:pPr>
              <w:ind w:left="0" w:firstLine="0"/>
            </w:pPr>
            <w:r>
              <w:t>Motivation and engagement, academic performance</w:t>
            </w:r>
          </w:p>
        </w:tc>
      </w:tr>
      <w:tr w:rsidR="0045520A" w14:paraId="1A55F7EB" w14:textId="77777777" w:rsidTr="0045520A">
        <w:tc>
          <w:tcPr>
            <w:tcW w:w="519" w:type="dxa"/>
          </w:tcPr>
          <w:p w14:paraId="720C05CC" w14:textId="152C894E" w:rsidR="00C54235" w:rsidRDefault="00C54235" w:rsidP="00C54235">
            <w:pPr>
              <w:ind w:left="0" w:firstLine="0"/>
            </w:pPr>
            <w:r>
              <w:t>9</w:t>
            </w:r>
          </w:p>
        </w:tc>
        <w:tc>
          <w:tcPr>
            <w:tcW w:w="1609" w:type="dxa"/>
          </w:tcPr>
          <w:p w14:paraId="52476017" w14:textId="7B73D481" w:rsidR="00C54235" w:rsidRDefault="00B85C3D" w:rsidP="00C54235">
            <w:pPr>
              <w:ind w:left="0" w:firstLine="0"/>
            </w:pPr>
            <w:sdt>
              <w:sdtPr>
                <w:id w:val="1759254721"/>
                <w:citation/>
              </w:sdtPr>
              <w:sdtEndPr/>
              <w:sdtContent>
                <w:r w:rsidR="00C54235">
                  <w:fldChar w:fldCharType="begin"/>
                </w:r>
                <w:r w:rsidR="00C54235">
                  <w:instrText xml:space="preserve"> CITATION JWC16 \l 1033 </w:instrText>
                </w:r>
                <w:r w:rsidR="00C54235">
                  <w:fldChar w:fldCharType="separate"/>
                </w:r>
                <w:r w:rsidR="009D12F9" w:rsidRPr="009D12F9">
                  <w:rPr>
                    <w:noProof/>
                  </w:rPr>
                  <w:t>(Chang &amp; Wei, 2016)</w:t>
                </w:r>
                <w:r w:rsidR="00C54235">
                  <w:fldChar w:fldCharType="end"/>
                </w:r>
              </w:sdtContent>
            </w:sdt>
          </w:p>
        </w:tc>
        <w:tc>
          <w:tcPr>
            <w:tcW w:w="1782" w:type="dxa"/>
          </w:tcPr>
          <w:p w14:paraId="173E36D6" w14:textId="3A81A10B" w:rsidR="00C54235" w:rsidRDefault="00C54235" w:rsidP="00C54235">
            <w:pPr>
              <w:ind w:left="0" w:firstLine="0"/>
            </w:pPr>
            <w:r>
              <w:t>To explore and identify engaging gamification mechanics for MOOC learners</w:t>
            </w:r>
          </w:p>
        </w:tc>
        <w:tc>
          <w:tcPr>
            <w:tcW w:w="1730" w:type="dxa"/>
          </w:tcPr>
          <w:p w14:paraId="48CA7979" w14:textId="64B237F7" w:rsidR="00C54235" w:rsidRDefault="00C54235" w:rsidP="00C54235">
            <w:pPr>
              <w:ind w:left="0" w:firstLine="0"/>
            </w:pPr>
            <w:r>
              <w:t xml:space="preserve">Virtual goods, redeemable points, team leaderboards, </w:t>
            </w:r>
            <w:r w:rsidR="00824B27">
              <w:t>'</w:t>
            </w:r>
            <w:r>
              <w:t>Where is Wally</w:t>
            </w:r>
            <w:r w:rsidR="00824B27">
              <w:t>'</w:t>
            </w:r>
            <w:r>
              <w:t xml:space="preserve"> game, trophies, badges, peer emoticon feedback, memory-game </w:t>
            </w:r>
            <w:r>
              <w:lastRenderedPageBreak/>
              <w:t>interactions, checkpoints and skill points</w:t>
            </w:r>
          </w:p>
        </w:tc>
        <w:tc>
          <w:tcPr>
            <w:tcW w:w="3000" w:type="dxa"/>
          </w:tcPr>
          <w:p w14:paraId="74DEC693" w14:textId="12F17889" w:rsidR="00C54235" w:rsidRDefault="00C54235" w:rsidP="00C54235">
            <w:pPr>
              <w:pStyle w:val="ListParagraph"/>
              <w:numPr>
                <w:ilvl w:val="0"/>
                <w:numId w:val="32"/>
              </w:numPr>
            </w:pPr>
            <w:r>
              <w:lastRenderedPageBreak/>
              <w:t>Virtual goods were the most engaging gamification mechanic to reinforce learner</w:t>
            </w:r>
            <w:r w:rsidR="00824B27">
              <w:t>'</w:t>
            </w:r>
            <w:r>
              <w:t>s good performance and participation</w:t>
            </w:r>
          </w:p>
          <w:p w14:paraId="1AA2E69C" w14:textId="13E01521" w:rsidR="00C54235" w:rsidRDefault="00C54235" w:rsidP="00C54235">
            <w:pPr>
              <w:pStyle w:val="ListParagraph"/>
              <w:numPr>
                <w:ilvl w:val="0"/>
                <w:numId w:val="32"/>
              </w:numPr>
            </w:pPr>
            <w:r>
              <w:t>Leaderboards also motivated students</w:t>
            </w:r>
            <w:r w:rsidR="00824B27">
              <w:t>'</w:t>
            </w:r>
            <w:r>
              <w:t xml:space="preserve"> social engagement</w:t>
            </w:r>
          </w:p>
        </w:tc>
        <w:tc>
          <w:tcPr>
            <w:tcW w:w="1530" w:type="dxa"/>
          </w:tcPr>
          <w:p w14:paraId="7675A55E" w14:textId="42D4F055" w:rsidR="00C54235" w:rsidRDefault="00C54235" w:rsidP="00C54235">
            <w:pPr>
              <w:ind w:left="0" w:firstLine="0"/>
            </w:pPr>
            <w:r>
              <w:t>Motivation and engagement, academic performance, interaction and socialisation</w:t>
            </w:r>
          </w:p>
        </w:tc>
      </w:tr>
      <w:tr w:rsidR="0045520A" w14:paraId="2B9F6887" w14:textId="77777777" w:rsidTr="0045520A">
        <w:tc>
          <w:tcPr>
            <w:tcW w:w="519" w:type="dxa"/>
          </w:tcPr>
          <w:p w14:paraId="37A477E4" w14:textId="48EACFD7" w:rsidR="00C54235" w:rsidRDefault="00C54235" w:rsidP="00C54235">
            <w:pPr>
              <w:ind w:left="0" w:firstLine="0"/>
            </w:pPr>
            <w:r>
              <w:t>10</w:t>
            </w:r>
          </w:p>
        </w:tc>
        <w:tc>
          <w:tcPr>
            <w:tcW w:w="1609" w:type="dxa"/>
          </w:tcPr>
          <w:p w14:paraId="3B98491C" w14:textId="75DCD4FC" w:rsidR="00C54235" w:rsidRDefault="00B85C3D" w:rsidP="00C54235">
            <w:pPr>
              <w:ind w:left="0" w:firstLine="0"/>
            </w:pPr>
            <w:sdt>
              <w:sdtPr>
                <w:id w:val="-1419244206"/>
                <w:citation/>
              </w:sdtPr>
              <w:sdtEndPr/>
              <w:sdtContent>
                <w:r w:rsidR="00C54235">
                  <w:fldChar w:fldCharType="begin"/>
                </w:r>
                <w:r w:rsidR="00C54235">
                  <w:instrText xml:space="preserve"> CITATION KDa18 \l 1033 </w:instrText>
                </w:r>
                <w:r w:rsidR="00C54235">
                  <w:fldChar w:fldCharType="separate"/>
                </w:r>
                <w:r w:rsidR="009D12F9" w:rsidRPr="009D12F9">
                  <w:rPr>
                    <w:noProof/>
                  </w:rPr>
                  <w:t>(Davis, et al., 2018)</w:t>
                </w:r>
                <w:r w:rsidR="00C54235">
                  <w:fldChar w:fldCharType="end"/>
                </w:r>
              </w:sdtContent>
            </w:sdt>
          </w:p>
        </w:tc>
        <w:tc>
          <w:tcPr>
            <w:tcW w:w="1782" w:type="dxa"/>
          </w:tcPr>
          <w:p w14:paraId="5C39847F" w14:textId="447BC604" w:rsidR="00C54235" w:rsidRDefault="00C54235" w:rsidP="00C54235">
            <w:pPr>
              <w:ind w:left="0" w:firstLine="0"/>
            </w:pPr>
            <w:r>
              <w:t>To investigate how college students experience learning in a gamified informatics course</w:t>
            </w:r>
          </w:p>
        </w:tc>
        <w:tc>
          <w:tcPr>
            <w:tcW w:w="1730" w:type="dxa"/>
          </w:tcPr>
          <w:p w14:paraId="259CE75C" w14:textId="0E3BF570" w:rsidR="00C54235" w:rsidRDefault="00C54235" w:rsidP="00C54235">
            <w:pPr>
              <w:ind w:left="0" w:firstLine="0"/>
            </w:pPr>
            <w:r>
              <w:t>Experience points, leaderboards, level-ups and badges</w:t>
            </w:r>
          </w:p>
        </w:tc>
        <w:tc>
          <w:tcPr>
            <w:tcW w:w="3000" w:type="dxa"/>
          </w:tcPr>
          <w:p w14:paraId="11D2327C" w14:textId="77777777" w:rsidR="00C54235" w:rsidRDefault="00C54235" w:rsidP="00C54235">
            <w:pPr>
              <w:pStyle w:val="ListParagraph"/>
              <w:numPr>
                <w:ilvl w:val="0"/>
                <w:numId w:val="32"/>
              </w:numPr>
            </w:pPr>
            <w:r>
              <w:t>Non-gamers expressed somewhat less motivation to do well in the course than frequent gamers</w:t>
            </w:r>
          </w:p>
          <w:p w14:paraId="0F648B7E" w14:textId="448E13DE" w:rsidR="00C54235" w:rsidRDefault="00C54235" w:rsidP="00C54235">
            <w:pPr>
              <w:pStyle w:val="ListParagraph"/>
              <w:numPr>
                <w:ilvl w:val="0"/>
                <w:numId w:val="32"/>
              </w:numPr>
            </w:pPr>
            <w:r>
              <w:t>There were virtually no differences between male and female students</w:t>
            </w:r>
            <w:r w:rsidR="00824B27">
              <w:t>'</w:t>
            </w:r>
            <w:r>
              <w:t xml:space="preserve"> perceptions of gamification</w:t>
            </w:r>
          </w:p>
        </w:tc>
        <w:tc>
          <w:tcPr>
            <w:tcW w:w="1530" w:type="dxa"/>
          </w:tcPr>
          <w:p w14:paraId="1F4816CD" w14:textId="1B7AFF4A" w:rsidR="00C54235" w:rsidRDefault="00C54235" w:rsidP="00C54235">
            <w:pPr>
              <w:ind w:left="0" w:firstLine="0"/>
            </w:pPr>
            <w:r>
              <w:t>Learning achievement and engagement</w:t>
            </w:r>
          </w:p>
        </w:tc>
      </w:tr>
      <w:tr w:rsidR="0045520A" w14:paraId="03270A33" w14:textId="77777777" w:rsidTr="0045520A">
        <w:tc>
          <w:tcPr>
            <w:tcW w:w="519" w:type="dxa"/>
          </w:tcPr>
          <w:p w14:paraId="44194A16" w14:textId="361AD709" w:rsidR="00C54235" w:rsidRDefault="00C54235" w:rsidP="00C54235">
            <w:pPr>
              <w:ind w:left="0" w:firstLine="0"/>
            </w:pPr>
            <w:r>
              <w:t>11</w:t>
            </w:r>
          </w:p>
        </w:tc>
        <w:tc>
          <w:tcPr>
            <w:tcW w:w="1609" w:type="dxa"/>
          </w:tcPr>
          <w:p w14:paraId="193BFC85" w14:textId="79654514" w:rsidR="00C54235" w:rsidRDefault="00B85C3D" w:rsidP="00C54235">
            <w:pPr>
              <w:ind w:left="0" w:firstLine="0"/>
            </w:pPr>
            <w:sdt>
              <w:sdtPr>
                <w:id w:val="-697082929"/>
                <w:citation/>
              </w:sdtPr>
              <w:sdtEndPr/>
              <w:sdtContent>
                <w:r w:rsidR="00C54235">
                  <w:fldChar w:fldCharType="begin"/>
                </w:r>
                <w:r w:rsidR="00C54235">
                  <w:instrText xml:space="preserve"> CITATION LDe16 \l 1033 </w:instrText>
                </w:r>
                <w:r w:rsidR="00C54235">
                  <w:fldChar w:fldCharType="separate"/>
                </w:r>
                <w:r w:rsidR="009D12F9" w:rsidRPr="009D12F9">
                  <w:rPr>
                    <w:noProof/>
                  </w:rPr>
                  <w:t>(De-Marcos, et al., 2016)</w:t>
                </w:r>
                <w:r w:rsidR="00C54235">
                  <w:fldChar w:fldCharType="end"/>
                </w:r>
              </w:sdtContent>
            </w:sdt>
          </w:p>
        </w:tc>
        <w:tc>
          <w:tcPr>
            <w:tcW w:w="1782" w:type="dxa"/>
          </w:tcPr>
          <w:p w14:paraId="2D533B95" w14:textId="38A6158C" w:rsidR="00C54235" w:rsidRDefault="00C54235" w:rsidP="00C54235">
            <w:pPr>
              <w:ind w:left="0" w:firstLine="0"/>
            </w:pPr>
            <w:r>
              <w:t>To examine and compare students</w:t>
            </w:r>
            <w:r w:rsidR="00824B27">
              <w:t>'</w:t>
            </w:r>
            <w:r>
              <w:t xml:space="preserve"> learning performance between four instructional pedagogies; educational game, social networking approach, gamification and </w:t>
            </w:r>
            <w:r>
              <w:lastRenderedPageBreak/>
              <w:t>social gamification</w:t>
            </w:r>
          </w:p>
        </w:tc>
        <w:tc>
          <w:tcPr>
            <w:tcW w:w="1730" w:type="dxa"/>
          </w:tcPr>
          <w:p w14:paraId="6D217E9F" w14:textId="26D197E4" w:rsidR="00C54235" w:rsidRDefault="00C54235" w:rsidP="00C54235">
            <w:pPr>
              <w:ind w:left="0" w:firstLine="0"/>
            </w:pPr>
            <w:r>
              <w:lastRenderedPageBreak/>
              <w:t>Challenges, levels, points narrative, trophies, badges, challenges and leaderboards</w:t>
            </w:r>
          </w:p>
        </w:tc>
        <w:tc>
          <w:tcPr>
            <w:tcW w:w="3000" w:type="dxa"/>
          </w:tcPr>
          <w:p w14:paraId="39037C25" w14:textId="43B6CC45" w:rsidR="00C54235" w:rsidRDefault="00C54235" w:rsidP="00C54235">
            <w:pPr>
              <w:pStyle w:val="ListParagraph"/>
              <w:numPr>
                <w:ilvl w:val="0"/>
                <w:numId w:val="32"/>
              </w:numPr>
            </w:pPr>
            <w:r>
              <w:t>Combining gamification and social approaches produces better outcomes in terms of learning performance across the various evaluation items considered in this study</w:t>
            </w:r>
          </w:p>
        </w:tc>
        <w:tc>
          <w:tcPr>
            <w:tcW w:w="1530" w:type="dxa"/>
          </w:tcPr>
          <w:p w14:paraId="55BE5DF3" w14:textId="5CA1B040" w:rsidR="00C54235" w:rsidRDefault="00C54235" w:rsidP="00C54235">
            <w:pPr>
              <w:ind w:left="0" w:firstLine="0"/>
            </w:pPr>
            <w:r>
              <w:t>Academic performance</w:t>
            </w:r>
          </w:p>
        </w:tc>
      </w:tr>
      <w:tr w:rsidR="0045520A" w14:paraId="18D16D2F" w14:textId="77777777" w:rsidTr="0045520A">
        <w:tc>
          <w:tcPr>
            <w:tcW w:w="519" w:type="dxa"/>
          </w:tcPr>
          <w:p w14:paraId="589F0CDD" w14:textId="408ACEFB" w:rsidR="00C54235" w:rsidRDefault="00C54235" w:rsidP="00C54235">
            <w:pPr>
              <w:ind w:left="0" w:firstLine="0"/>
            </w:pPr>
            <w:r>
              <w:t>12</w:t>
            </w:r>
          </w:p>
        </w:tc>
        <w:tc>
          <w:tcPr>
            <w:tcW w:w="1609" w:type="dxa"/>
          </w:tcPr>
          <w:p w14:paraId="68BD6881" w14:textId="2A7ACD66" w:rsidR="00C54235" w:rsidRDefault="00B85C3D" w:rsidP="00C54235">
            <w:pPr>
              <w:ind w:left="0" w:firstLine="0"/>
            </w:pPr>
            <w:sdt>
              <w:sdtPr>
                <w:id w:val="1647308919"/>
                <w:citation/>
              </w:sdtPr>
              <w:sdtEndPr/>
              <w:sdtContent>
                <w:r w:rsidR="00C54235">
                  <w:fldChar w:fldCharType="begin"/>
                </w:r>
                <w:r w:rsidR="00C54235">
                  <w:instrText xml:space="preserve"> CITATION LDi19 \l 1033 </w:instrText>
                </w:r>
                <w:r w:rsidR="00C54235">
                  <w:fldChar w:fldCharType="separate"/>
                </w:r>
                <w:r w:rsidR="009D12F9" w:rsidRPr="009D12F9">
                  <w:rPr>
                    <w:noProof/>
                  </w:rPr>
                  <w:t>(Ding, 2019)</w:t>
                </w:r>
                <w:r w:rsidR="00C54235">
                  <w:fldChar w:fldCharType="end"/>
                </w:r>
              </w:sdtContent>
            </w:sdt>
          </w:p>
        </w:tc>
        <w:tc>
          <w:tcPr>
            <w:tcW w:w="1782" w:type="dxa"/>
          </w:tcPr>
          <w:p w14:paraId="455EFE1F" w14:textId="7E2C23EB" w:rsidR="00C54235" w:rsidRDefault="00C54235" w:rsidP="00C54235">
            <w:pPr>
              <w:ind w:left="0" w:firstLine="0"/>
            </w:pPr>
            <w:r>
              <w:t>To promote student engagement in online discussions</w:t>
            </w:r>
          </w:p>
        </w:tc>
        <w:tc>
          <w:tcPr>
            <w:tcW w:w="1730" w:type="dxa"/>
          </w:tcPr>
          <w:p w14:paraId="6847BC42" w14:textId="0EFCB2E7" w:rsidR="00C54235" w:rsidRDefault="00C54235" w:rsidP="00C54235">
            <w:pPr>
              <w:ind w:left="0" w:firstLine="0"/>
            </w:pPr>
            <w:r>
              <w:t>Levels, experience points, badges and leaderboards</w:t>
            </w:r>
          </w:p>
        </w:tc>
        <w:tc>
          <w:tcPr>
            <w:tcW w:w="3000" w:type="dxa"/>
          </w:tcPr>
          <w:p w14:paraId="3C7912F5" w14:textId="77777777" w:rsidR="00C54235" w:rsidRDefault="00C54235" w:rsidP="00C54235">
            <w:pPr>
              <w:pStyle w:val="ListParagraph"/>
              <w:numPr>
                <w:ilvl w:val="0"/>
                <w:numId w:val="32"/>
              </w:numPr>
            </w:pPr>
            <w:r>
              <w:t>The gamification approach had a positive influence on student learning engagement.</w:t>
            </w:r>
          </w:p>
          <w:p w14:paraId="5275938F" w14:textId="77777777" w:rsidR="00C54235" w:rsidRDefault="00C54235" w:rsidP="00C54235">
            <w:pPr>
              <w:pStyle w:val="ListParagraph"/>
              <w:numPr>
                <w:ilvl w:val="0"/>
                <w:numId w:val="32"/>
              </w:numPr>
            </w:pPr>
            <w:r>
              <w:t>More students in the non-gamified group than in the gamified group reported that the platform was user-friendly</w:t>
            </w:r>
          </w:p>
          <w:p w14:paraId="230E1761" w14:textId="3E3BAC6D" w:rsidR="00C54235" w:rsidRDefault="00C54235" w:rsidP="00C54235">
            <w:pPr>
              <w:pStyle w:val="ListParagraph"/>
              <w:numPr>
                <w:ilvl w:val="0"/>
                <w:numId w:val="32"/>
              </w:numPr>
            </w:pPr>
            <w:r>
              <w:t>Failed to promote students</w:t>
            </w:r>
            <w:r w:rsidR="00824B27">
              <w:t>'</w:t>
            </w:r>
            <w:r>
              <w:t xml:space="preserve"> sense of community</w:t>
            </w:r>
          </w:p>
        </w:tc>
        <w:tc>
          <w:tcPr>
            <w:tcW w:w="1530" w:type="dxa"/>
          </w:tcPr>
          <w:p w14:paraId="6EA3B130" w14:textId="0CA17DBE" w:rsidR="00C54235" w:rsidRDefault="00C54235" w:rsidP="00C54235">
            <w:pPr>
              <w:ind w:left="0" w:firstLine="0"/>
            </w:pPr>
            <w:r>
              <w:t>Motivation, engagement, performance and social interaction</w:t>
            </w:r>
          </w:p>
        </w:tc>
      </w:tr>
      <w:tr w:rsidR="0045520A" w14:paraId="27C41777" w14:textId="77777777" w:rsidTr="0045520A">
        <w:tc>
          <w:tcPr>
            <w:tcW w:w="519" w:type="dxa"/>
          </w:tcPr>
          <w:p w14:paraId="74D92D18" w14:textId="52EAF32E" w:rsidR="00C54235" w:rsidRDefault="00C54235" w:rsidP="00C54235">
            <w:pPr>
              <w:ind w:left="0" w:firstLine="0"/>
            </w:pPr>
            <w:r>
              <w:t>13</w:t>
            </w:r>
          </w:p>
        </w:tc>
        <w:tc>
          <w:tcPr>
            <w:tcW w:w="1609" w:type="dxa"/>
          </w:tcPr>
          <w:p w14:paraId="4AA3DB84" w14:textId="4DFA0626" w:rsidR="00C54235" w:rsidRDefault="00B85C3D" w:rsidP="00C54235">
            <w:pPr>
              <w:ind w:left="0" w:firstLine="0"/>
            </w:pPr>
            <w:sdt>
              <w:sdtPr>
                <w:id w:val="-951017905"/>
                <w:citation/>
              </w:sdtPr>
              <w:sdtEndPr/>
              <w:sdtContent>
                <w:r w:rsidR="00C54235">
                  <w:fldChar w:fldCharType="begin"/>
                </w:r>
                <w:r w:rsidR="00C54235">
                  <w:instrText xml:space="preserve"> CITATION LDi18 \l 1033 </w:instrText>
                </w:r>
                <w:r w:rsidR="00C54235">
                  <w:fldChar w:fldCharType="separate"/>
                </w:r>
                <w:r w:rsidR="009D12F9" w:rsidRPr="009D12F9">
                  <w:rPr>
                    <w:noProof/>
                  </w:rPr>
                  <w:t>(Ding, et al., 2018)</w:t>
                </w:r>
                <w:r w:rsidR="00C54235">
                  <w:fldChar w:fldCharType="end"/>
                </w:r>
              </w:sdtContent>
            </w:sdt>
          </w:p>
        </w:tc>
        <w:tc>
          <w:tcPr>
            <w:tcW w:w="1782" w:type="dxa"/>
          </w:tcPr>
          <w:p w14:paraId="0B294314" w14:textId="20ADA283" w:rsidR="00C54235" w:rsidRDefault="00C54235" w:rsidP="00C54235">
            <w:pPr>
              <w:ind w:left="0" w:firstLine="0"/>
            </w:pPr>
            <w:r>
              <w:t>To examine the influence of the gamification approach on student engagement in online discussions</w:t>
            </w:r>
          </w:p>
        </w:tc>
        <w:tc>
          <w:tcPr>
            <w:tcW w:w="1730" w:type="dxa"/>
          </w:tcPr>
          <w:p w14:paraId="48FF0DDD" w14:textId="54D41B94" w:rsidR="00C54235" w:rsidRDefault="00C54235" w:rsidP="00C54235">
            <w:pPr>
              <w:ind w:left="0" w:firstLine="0"/>
            </w:pPr>
            <w:r>
              <w:t>Badges, experience points, leaderboards, progress bar, reactions, and awards</w:t>
            </w:r>
          </w:p>
        </w:tc>
        <w:tc>
          <w:tcPr>
            <w:tcW w:w="3000" w:type="dxa"/>
          </w:tcPr>
          <w:p w14:paraId="4FE9507D" w14:textId="0615158E" w:rsidR="00C54235" w:rsidRDefault="00C54235" w:rsidP="00C54235">
            <w:pPr>
              <w:pStyle w:val="ListParagraph"/>
              <w:numPr>
                <w:ilvl w:val="0"/>
                <w:numId w:val="32"/>
              </w:numPr>
            </w:pPr>
            <w:r>
              <w:t>The badges, leaderboard, progress bar and reactions appeared to have many direct and indirect effects on students</w:t>
            </w:r>
            <w:r w:rsidR="00824B27">
              <w:t>'</w:t>
            </w:r>
            <w:r>
              <w:t xml:space="preserve"> behavioural, cognitive and emotional engagement</w:t>
            </w:r>
          </w:p>
          <w:p w14:paraId="7BC3A894" w14:textId="0C38C8AD" w:rsidR="00C54235" w:rsidRDefault="00C54235" w:rsidP="00C54235">
            <w:pPr>
              <w:pStyle w:val="ListParagraph"/>
              <w:numPr>
                <w:ilvl w:val="0"/>
                <w:numId w:val="32"/>
              </w:numPr>
            </w:pPr>
            <w:r>
              <w:lastRenderedPageBreak/>
              <w:t>Workload/two large projects/low engagement in online discussions</w:t>
            </w:r>
          </w:p>
        </w:tc>
        <w:tc>
          <w:tcPr>
            <w:tcW w:w="1530" w:type="dxa"/>
          </w:tcPr>
          <w:p w14:paraId="1C27390B" w14:textId="67424667" w:rsidR="00C54235" w:rsidRDefault="00C54235" w:rsidP="00C54235">
            <w:pPr>
              <w:ind w:left="0" w:firstLine="0"/>
            </w:pPr>
            <w:r>
              <w:lastRenderedPageBreak/>
              <w:t>Motivation and engagement, interaction and socialisation</w:t>
            </w:r>
          </w:p>
        </w:tc>
      </w:tr>
      <w:tr w:rsidR="0045520A" w14:paraId="0F58E185" w14:textId="77777777" w:rsidTr="0045520A">
        <w:tc>
          <w:tcPr>
            <w:tcW w:w="519" w:type="dxa"/>
          </w:tcPr>
          <w:p w14:paraId="25BB7367" w14:textId="3BEEC911" w:rsidR="00C54235" w:rsidRDefault="00C54235" w:rsidP="00C54235">
            <w:pPr>
              <w:ind w:left="0" w:firstLine="0"/>
            </w:pPr>
            <w:r>
              <w:t>14</w:t>
            </w:r>
          </w:p>
        </w:tc>
        <w:tc>
          <w:tcPr>
            <w:tcW w:w="1609" w:type="dxa"/>
          </w:tcPr>
          <w:p w14:paraId="23470086" w14:textId="089E5E30" w:rsidR="00C54235" w:rsidRDefault="00B85C3D" w:rsidP="00C54235">
            <w:pPr>
              <w:ind w:left="0" w:firstLine="0"/>
            </w:pPr>
            <w:sdt>
              <w:sdtPr>
                <w:id w:val="-398981409"/>
                <w:citation/>
              </w:sdtPr>
              <w:sdtEndPr/>
              <w:sdtContent>
                <w:r w:rsidR="00C54235">
                  <w:fldChar w:fldCharType="begin"/>
                </w:r>
                <w:r w:rsidR="00C54235">
                  <w:instrText xml:space="preserve"> CITATION LDi171 \l 1033 </w:instrText>
                </w:r>
                <w:r w:rsidR="00C54235">
                  <w:fldChar w:fldCharType="separate"/>
                </w:r>
                <w:r w:rsidR="009D12F9" w:rsidRPr="009D12F9">
                  <w:rPr>
                    <w:noProof/>
                  </w:rPr>
                  <w:t>(Ding, et al., 2017)</w:t>
                </w:r>
                <w:r w:rsidR="00C54235">
                  <w:fldChar w:fldCharType="end"/>
                </w:r>
              </w:sdtContent>
            </w:sdt>
          </w:p>
        </w:tc>
        <w:tc>
          <w:tcPr>
            <w:tcW w:w="1782" w:type="dxa"/>
          </w:tcPr>
          <w:p w14:paraId="75EBE0CE" w14:textId="060DC897" w:rsidR="00C54235" w:rsidRDefault="00C54235" w:rsidP="00C54235">
            <w:pPr>
              <w:ind w:left="0" w:firstLine="0"/>
            </w:pPr>
            <w:r>
              <w:t>To investigate the impact of specific game elements implemented in gEchoLu (a gamified online discussion tool) on students</w:t>
            </w:r>
            <w:r w:rsidR="00824B27">
              <w:t>'</w:t>
            </w:r>
            <w:r>
              <w:t xml:space="preserve"> learning motivation and engagement in online discussions</w:t>
            </w:r>
          </w:p>
        </w:tc>
        <w:tc>
          <w:tcPr>
            <w:tcW w:w="1730" w:type="dxa"/>
          </w:tcPr>
          <w:p w14:paraId="751C2DA7" w14:textId="7691CC90" w:rsidR="00C54235" w:rsidRDefault="00C54235" w:rsidP="00C54235">
            <w:pPr>
              <w:ind w:left="0" w:firstLine="0"/>
            </w:pPr>
            <w:r>
              <w:t>Badges, experience points, levels, progress bar, leaderboards and a thumbs-ups system</w:t>
            </w:r>
          </w:p>
        </w:tc>
        <w:tc>
          <w:tcPr>
            <w:tcW w:w="3000" w:type="dxa"/>
          </w:tcPr>
          <w:p w14:paraId="7EC88FAF" w14:textId="77777777" w:rsidR="00C54235" w:rsidRDefault="00C54235" w:rsidP="00C54235">
            <w:pPr>
              <w:pStyle w:val="ListParagraph"/>
              <w:numPr>
                <w:ilvl w:val="0"/>
                <w:numId w:val="32"/>
              </w:numPr>
            </w:pPr>
            <w:r>
              <w:t>Gamified learning system had positive effects on student behavioural engagement, emotional engagement and cognitive engagement</w:t>
            </w:r>
          </w:p>
          <w:p w14:paraId="4AEB42F6" w14:textId="49B1BC07" w:rsidR="00C54235" w:rsidRDefault="00C54235" w:rsidP="00C54235">
            <w:pPr>
              <w:pStyle w:val="ListParagraph"/>
              <w:numPr>
                <w:ilvl w:val="0"/>
                <w:numId w:val="32"/>
              </w:numPr>
            </w:pPr>
            <w:r>
              <w:t>Badges, thumbs-ups, progress bars and avatars in the platform promoted student engagement in online discussions</w:t>
            </w:r>
          </w:p>
          <w:p w14:paraId="2DA008D3" w14:textId="42874677" w:rsidR="00C54235" w:rsidRDefault="00C54235" w:rsidP="00C54235">
            <w:pPr>
              <w:pStyle w:val="ListParagraph"/>
              <w:numPr>
                <w:ilvl w:val="0"/>
                <w:numId w:val="32"/>
              </w:numPr>
            </w:pPr>
            <w:r>
              <w:t>Virtual gifts had no association with grades and were considered to have no value</w:t>
            </w:r>
          </w:p>
          <w:p w14:paraId="55105262" w14:textId="0B45DE90" w:rsidR="00C54235" w:rsidRDefault="00C54235" w:rsidP="00C54235">
            <w:pPr>
              <w:pStyle w:val="ListParagraph"/>
              <w:numPr>
                <w:ilvl w:val="0"/>
                <w:numId w:val="32"/>
              </w:numPr>
            </w:pPr>
            <w:r>
              <w:t>The badge system was one of the least favourite game</w:t>
            </w:r>
          </w:p>
        </w:tc>
        <w:tc>
          <w:tcPr>
            <w:tcW w:w="1530" w:type="dxa"/>
          </w:tcPr>
          <w:p w14:paraId="6E355709" w14:textId="3F1CC584" w:rsidR="00C54235" w:rsidRDefault="00C54235" w:rsidP="00C54235">
            <w:pPr>
              <w:ind w:left="0" w:firstLine="0"/>
            </w:pPr>
            <w:r>
              <w:t>Interaction and socialisation, motivation and engagement</w:t>
            </w:r>
          </w:p>
        </w:tc>
      </w:tr>
      <w:tr w:rsidR="0045520A" w14:paraId="6B6831D9" w14:textId="77777777" w:rsidTr="0045520A">
        <w:tc>
          <w:tcPr>
            <w:tcW w:w="519" w:type="dxa"/>
          </w:tcPr>
          <w:p w14:paraId="2A3EABB5" w14:textId="0A4DF73F" w:rsidR="00C54235" w:rsidRDefault="00C54235" w:rsidP="00C54235">
            <w:pPr>
              <w:ind w:left="0" w:firstLine="0"/>
            </w:pPr>
            <w:r>
              <w:t>15</w:t>
            </w:r>
          </w:p>
        </w:tc>
        <w:tc>
          <w:tcPr>
            <w:tcW w:w="1609" w:type="dxa"/>
          </w:tcPr>
          <w:p w14:paraId="414E0077" w14:textId="7FBDAAE1" w:rsidR="00C54235" w:rsidRDefault="00B85C3D" w:rsidP="00C54235">
            <w:pPr>
              <w:ind w:left="0" w:firstLine="0"/>
            </w:pPr>
            <w:sdt>
              <w:sdtPr>
                <w:id w:val="-658778533"/>
                <w:citation/>
              </w:sdtPr>
              <w:sdtEndPr/>
              <w:sdtContent>
                <w:r w:rsidR="00C54235">
                  <w:fldChar w:fldCharType="begin"/>
                </w:r>
                <w:r w:rsidR="00C54235">
                  <w:instrText xml:space="preserve"> CITATION ZiG18 \l 1033 </w:instrText>
                </w:r>
                <w:r w:rsidR="00C54235">
                  <w:fldChar w:fldCharType="separate"/>
                </w:r>
                <w:r w:rsidR="009D12F9" w:rsidRPr="009D12F9">
                  <w:rPr>
                    <w:noProof/>
                  </w:rPr>
                  <w:t>(Ge, 2018)</w:t>
                </w:r>
                <w:r w:rsidR="00C54235">
                  <w:fldChar w:fldCharType="end"/>
                </w:r>
              </w:sdtContent>
            </w:sdt>
          </w:p>
        </w:tc>
        <w:tc>
          <w:tcPr>
            <w:tcW w:w="1782" w:type="dxa"/>
          </w:tcPr>
          <w:p w14:paraId="6874BA88" w14:textId="58DBB1D4" w:rsidR="00C54235" w:rsidRDefault="00C54235" w:rsidP="00C54235">
            <w:pPr>
              <w:ind w:left="0" w:firstLine="0"/>
            </w:pPr>
            <w:r>
              <w:t xml:space="preserve">To explore the </w:t>
            </w:r>
            <w:r>
              <w:lastRenderedPageBreak/>
              <w:t>effects of three rewards strategies on adult e-learners</w:t>
            </w:r>
            <w:r w:rsidR="00824B27">
              <w:t>'</w:t>
            </w:r>
            <w:r>
              <w:t xml:space="preserve"> learning performance in a gamified teaching process</w:t>
            </w:r>
          </w:p>
        </w:tc>
        <w:tc>
          <w:tcPr>
            <w:tcW w:w="1730" w:type="dxa"/>
          </w:tcPr>
          <w:p w14:paraId="6124E36C" w14:textId="0D9FE893" w:rsidR="00C54235" w:rsidRDefault="00C54235" w:rsidP="00C54235">
            <w:pPr>
              <w:ind w:left="0" w:firstLine="0"/>
            </w:pPr>
            <w:r>
              <w:lastRenderedPageBreak/>
              <w:t xml:space="preserve">Points and prize </w:t>
            </w:r>
            <w:r>
              <w:lastRenderedPageBreak/>
              <w:t>rewards</w:t>
            </w:r>
          </w:p>
        </w:tc>
        <w:tc>
          <w:tcPr>
            <w:tcW w:w="3000" w:type="dxa"/>
          </w:tcPr>
          <w:p w14:paraId="0D8F6051" w14:textId="17DAC4EF" w:rsidR="00C54235" w:rsidRDefault="00C54235" w:rsidP="00C54235">
            <w:pPr>
              <w:pStyle w:val="ListParagraph"/>
              <w:numPr>
                <w:ilvl w:val="0"/>
                <w:numId w:val="32"/>
              </w:numPr>
            </w:pPr>
            <w:r>
              <w:lastRenderedPageBreak/>
              <w:t xml:space="preserve">The forfeit-or-prize </w:t>
            </w:r>
            <w:r>
              <w:lastRenderedPageBreak/>
              <w:t>reward pattern and the prize-only reward pattern could elicit a better learning outcome on e-learners than the no-prize-no-forfeit pattern</w:t>
            </w:r>
          </w:p>
          <w:p w14:paraId="5F359547" w14:textId="79C2D33D" w:rsidR="00C54235" w:rsidRDefault="00C54235" w:rsidP="00C54235">
            <w:pPr>
              <w:pStyle w:val="ListParagraph"/>
              <w:numPr>
                <w:ilvl w:val="0"/>
                <w:numId w:val="32"/>
              </w:numPr>
            </w:pPr>
            <w:r>
              <w:t>The forfeit-or-prize pattern could produce better knowledge retention for e-learners</w:t>
            </w:r>
          </w:p>
        </w:tc>
        <w:tc>
          <w:tcPr>
            <w:tcW w:w="1530" w:type="dxa"/>
          </w:tcPr>
          <w:p w14:paraId="25ACA5FA" w14:textId="7F1C3FA7" w:rsidR="00C54235" w:rsidRDefault="00C54235" w:rsidP="00C54235">
            <w:pPr>
              <w:ind w:left="0" w:firstLine="0"/>
            </w:pPr>
            <w:r>
              <w:lastRenderedPageBreak/>
              <w:t xml:space="preserve">Learning </w:t>
            </w:r>
            <w:r>
              <w:lastRenderedPageBreak/>
              <w:t>motivation, learning performance, learning anxiety</w:t>
            </w:r>
          </w:p>
        </w:tc>
      </w:tr>
      <w:tr w:rsidR="0045520A" w14:paraId="09A56F92" w14:textId="77777777" w:rsidTr="0045520A">
        <w:tc>
          <w:tcPr>
            <w:tcW w:w="519" w:type="dxa"/>
          </w:tcPr>
          <w:p w14:paraId="2B7B77CD" w14:textId="2CD03049" w:rsidR="00C54235" w:rsidRDefault="00C54235" w:rsidP="00C54235">
            <w:pPr>
              <w:ind w:left="0" w:firstLine="0"/>
            </w:pPr>
            <w:r>
              <w:lastRenderedPageBreak/>
              <w:t>16</w:t>
            </w:r>
          </w:p>
        </w:tc>
        <w:tc>
          <w:tcPr>
            <w:tcW w:w="1609" w:type="dxa"/>
          </w:tcPr>
          <w:p w14:paraId="3AAFBABB" w14:textId="4114C023" w:rsidR="00C54235" w:rsidRDefault="00B85C3D" w:rsidP="00C54235">
            <w:pPr>
              <w:ind w:left="0" w:firstLine="0"/>
            </w:pPr>
            <w:sdt>
              <w:sdtPr>
                <w:id w:val="-522944880"/>
                <w:citation/>
              </w:sdtPr>
              <w:sdtEndPr/>
              <w:sdtContent>
                <w:r w:rsidR="00C54235">
                  <w:fldChar w:fldCharType="begin"/>
                </w:r>
                <w:r w:rsidR="00C54235">
                  <w:instrText xml:space="preserve"> CITATION Der19 \l 1033 </w:instrText>
                </w:r>
                <w:r w:rsidR="00C54235">
                  <w:fldChar w:fldCharType="separate"/>
                </w:r>
                <w:r w:rsidR="009D12F9" w:rsidRPr="009D12F9">
                  <w:rPr>
                    <w:noProof/>
                  </w:rPr>
                  <w:t>(Göksün &amp; Gürsoy, 2019)</w:t>
                </w:r>
                <w:r w:rsidR="00C54235">
                  <w:fldChar w:fldCharType="end"/>
                </w:r>
              </w:sdtContent>
            </w:sdt>
          </w:p>
        </w:tc>
        <w:tc>
          <w:tcPr>
            <w:tcW w:w="1782" w:type="dxa"/>
          </w:tcPr>
          <w:p w14:paraId="029B67D0" w14:textId="54D28FC7" w:rsidR="00C54235" w:rsidRDefault="00C54235" w:rsidP="00C54235">
            <w:pPr>
              <w:ind w:left="0" w:firstLine="0"/>
            </w:pPr>
            <w:r>
              <w:t>To examine the reflections of gamification activities used as a formative assessment tool based on academic achievement and student engagement in learning environments.</w:t>
            </w:r>
          </w:p>
        </w:tc>
        <w:tc>
          <w:tcPr>
            <w:tcW w:w="1730" w:type="dxa"/>
          </w:tcPr>
          <w:p w14:paraId="1EEA3BCE" w14:textId="368D72D1" w:rsidR="00C54235" w:rsidRDefault="00C54235" w:rsidP="00C54235">
            <w:pPr>
              <w:ind w:left="0" w:firstLine="0"/>
            </w:pPr>
            <w:r>
              <w:t>Levels, ranking, points, reports (leaderboards)</w:t>
            </w:r>
          </w:p>
        </w:tc>
        <w:tc>
          <w:tcPr>
            <w:tcW w:w="3000" w:type="dxa"/>
          </w:tcPr>
          <w:p w14:paraId="1B050BE2" w14:textId="18727727" w:rsidR="00C54235" w:rsidRDefault="00C54235" w:rsidP="00C54235">
            <w:pPr>
              <w:pStyle w:val="ListParagraph"/>
              <w:numPr>
                <w:ilvl w:val="0"/>
                <w:numId w:val="32"/>
              </w:numPr>
            </w:pPr>
            <w:r>
              <w:t>Kahoot and Quizizz gamification applications presented positive views on learning motivation and engagement and on academic performance</w:t>
            </w:r>
          </w:p>
        </w:tc>
        <w:tc>
          <w:tcPr>
            <w:tcW w:w="1530" w:type="dxa"/>
          </w:tcPr>
          <w:p w14:paraId="2BA59081" w14:textId="1CE22B9E" w:rsidR="00C54235" w:rsidRDefault="00C54235" w:rsidP="00C54235">
            <w:pPr>
              <w:ind w:left="0" w:firstLine="0"/>
            </w:pPr>
            <w:r>
              <w:t>Learning engagement and motivation, academic achievement</w:t>
            </w:r>
          </w:p>
        </w:tc>
      </w:tr>
      <w:tr w:rsidR="0045520A" w14:paraId="7E742C71" w14:textId="77777777" w:rsidTr="0045520A">
        <w:tc>
          <w:tcPr>
            <w:tcW w:w="519" w:type="dxa"/>
          </w:tcPr>
          <w:p w14:paraId="34B5B501" w14:textId="2939DFCB" w:rsidR="00C54235" w:rsidRDefault="00C54235" w:rsidP="00C54235">
            <w:pPr>
              <w:ind w:left="0" w:firstLine="0"/>
            </w:pPr>
            <w:r>
              <w:t>17</w:t>
            </w:r>
          </w:p>
        </w:tc>
        <w:tc>
          <w:tcPr>
            <w:tcW w:w="1609" w:type="dxa"/>
          </w:tcPr>
          <w:p w14:paraId="39EDB5AA" w14:textId="127D0544" w:rsidR="00C54235" w:rsidRDefault="00B85C3D" w:rsidP="00C54235">
            <w:pPr>
              <w:ind w:left="0" w:firstLine="0"/>
            </w:pPr>
            <w:sdt>
              <w:sdtPr>
                <w:id w:val="1721635215"/>
                <w:citation/>
              </w:sdtPr>
              <w:sdtEndPr/>
              <w:sdtContent>
                <w:r w:rsidR="00C54235">
                  <w:fldChar w:fldCharType="begin"/>
                </w:r>
                <w:r w:rsidR="00C54235">
                  <w:instrText xml:space="preserve"> CITATION CGr19 \l 1033 </w:instrText>
                </w:r>
                <w:r w:rsidR="00C54235">
                  <w:fldChar w:fldCharType="separate"/>
                </w:r>
                <w:r w:rsidR="009D12F9" w:rsidRPr="009D12F9">
                  <w:rPr>
                    <w:noProof/>
                  </w:rPr>
                  <w:t xml:space="preserve">(Groening &amp; </w:t>
                </w:r>
                <w:r w:rsidR="009D12F9" w:rsidRPr="009D12F9">
                  <w:rPr>
                    <w:noProof/>
                  </w:rPr>
                  <w:lastRenderedPageBreak/>
                  <w:t>Binnewies, 2019)</w:t>
                </w:r>
                <w:r w:rsidR="00C54235">
                  <w:fldChar w:fldCharType="end"/>
                </w:r>
              </w:sdtContent>
            </w:sdt>
          </w:p>
        </w:tc>
        <w:tc>
          <w:tcPr>
            <w:tcW w:w="1782" w:type="dxa"/>
          </w:tcPr>
          <w:p w14:paraId="6F5F0D7A" w14:textId="6927C6B7" w:rsidR="00C54235" w:rsidRDefault="00C54235" w:rsidP="00C54235">
            <w:pPr>
              <w:ind w:left="0" w:firstLine="0"/>
            </w:pPr>
            <w:r>
              <w:lastRenderedPageBreak/>
              <w:t xml:space="preserve">To investigate </w:t>
            </w:r>
            <w:r>
              <w:lastRenderedPageBreak/>
              <w:t>the motivational benefits of digital achievements as a game design element in gamification with a focus on performance and motivation</w:t>
            </w:r>
          </w:p>
        </w:tc>
        <w:tc>
          <w:tcPr>
            <w:tcW w:w="1730" w:type="dxa"/>
          </w:tcPr>
          <w:p w14:paraId="2C94EF8B" w14:textId="34A5E42A" w:rsidR="00C54235" w:rsidRDefault="00C54235" w:rsidP="00C54235">
            <w:pPr>
              <w:ind w:left="0" w:firstLine="0"/>
            </w:pPr>
            <w:r>
              <w:lastRenderedPageBreak/>
              <w:t xml:space="preserve">Badges and </w:t>
            </w:r>
            <w:r>
              <w:lastRenderedPageBreak/>
              <w:t>trophies</w:t>
            </w:r>
          </w:p>
        </w:tc>
        <w:tc>
          <w:tcPr>
            <w:tcW w:w="3000" w:type="dxa"/>
          </w:tcPr>
          <w:p w14:paraId="6CFACC0C" w14:textId="77777777" w:rsidR="00C54235" w:rsidRDefault="00C54235" w:rsidP="00C54235">
            <w:pPr>
              <w:pStyle w:val="ListParagraph"/>
              <w:numPr>
                <w:ilvl w:val="0"/>
                <w:numId w:val="32"/>
              </w:numPr>
            </w:pPr>
            <w:r>
              <w:lastRenderedPageBreak/>
              <w:t xml:space="preserve">Achievements have the </w:t>
            </w:r>
            <w:r>
              <w:lastRenderedPageBreak/>
              <w:t>potential to enhance performance; this enhancement strengthen over time</w:t>
            </w:r>
          </w:p>
          <w:p w14:paraId="68B66276" w14:textId="2BDD3AF5" w:rsidR="00C54235" w:rsidRDefault="00C54235" w:rsidP="00C54235">
            <w:pPr>
              <w:pStyle w:val="ListParagraph"/>
              <w:numPr>
                <w:ilvl w:val="0"/>
                <w:numId w:val="32"/>
              </w:numPr>
            </w:pPr>
            <w:r>
              <w:t>Achievement satisfy specific needs better than conventional goal-setting, such as the need for competence, autonomy or cognitive closure</w:t>
            </w:r>
          </w:p>
        </w:tc>
        <w:tc>
          <w:tcPr>
            <w:tcW w:w="1530" w:type="dxa"/>
          </w:tcPr>
          <w:p w14:paraId="37EC4732" w14:textId="485D0DB8" w:rsidR="00C54235" w:rsidRDefault="00C54235" w:rsidP="00C54235">
            <w:pPr>
              <w:ind w:left="0" w:firstLine="0"/>
            </w:pPr>
            <w:r>
              <w:lastRenderedPageBreak/>
              <w:t xml:space="preserve">Learning </w:t>
            </w:r>
            <w:r>
              <w:lastRenderedPageBreak/>
              <w:t>achievement and motivation</w:t>
            </w:r>
          </w:p>
        </w:tc>
      </w:tr>
      <w:tr w:rsidR="0045520A" w14:paraId="07C88661" w14:textId="77777777" w:rsidTr="0045520A">
        <w:tc>
          <w:tcPr>
            <w:tcW w:w="519" w:type="dxa"/>
          </w:tcPr>
          <w:p w14:paraId="3F97FD1B" w14:textId="59FC6FE9" w:rsidR="00C54235" w:rsidRDefault="00C54235" w:rsidP="00C54235">
            <w:pPr>
              <w:ind w:left="0" w:firstLine="0"/>
            </w:pPr>
            <w:r>
              <w:lastRenderedPageBreak/>
              <w:t>18</w:t>
            </w:r>
          </w:p>
        </w:tc>
        <w:tc>
          <w:tcPr>
            <w:tcW w:w="1609" w:type="dxa"/>
          </w:tcPr>
          <w:p w14:paraId="44D5DC82" w14:textId="7380DE01" w:rsidR="00C54235" w:rsidRDefault="00B85C3D" w:rsidP="00C54235">
            <w:pPr>
              <w:ind w:left="0" w:firstLine="0"/>
            </w:pPr>
            <w:sdt>
              <w:sdtPr>
                <w:id w:val="-840538937"/>
                <w:citation/>
              </w:sdtPr>
              <w:sdtEndPr/>
              <w:sdtContent>
                <w:r w:rsidR="00C54235">
                  <w:fldChar w:fldCharType="begin"/>
                </w:r>
                <w:r w:rsidR="00C54235">
                  <w:instrText xml:space="preserve"> CITATION BHu18 \l 1033 </w:instrText>
                </w:r>
                <w:r w:rsidR="00C54235">
                  <w:fldChar w:fldCharType="separate"/>
                </w:r>
                <w:r w:rsidR="009D12F9" w:rsidRPr="009D12F9">
                  <w:rPr>
                    <w:noProof/>
                  </w:rPr>
                  <w:t>(Huang &amp; Hew, 2018)</w:t>
                </w:r>
                <w:r w:rsidR="00C54235">
                  <w:fldChar w:fldCharType="end"/>
                </w:r>
              </w:sdtContent>
            </w:sdt>
          </w:p>
        </w:tc>
        <w:tc>
          <w:tcPr>
            <w:tcW w:w="1782" w:type="dxa"/>
          </w:tcPr>
          <w:p w14:paraId="5B79500D" w14:textId="4728CECB" w:rsidR="00C54235" w:rsidRDefault="00C54235" w:rsidP="00C54235">
            <w:pPr>
              <w:ind w:left="0" w:firstLine="0"/>
            </w:pPr>
            <w:r>
              <w:t>To implement a theory-driven gamification model in higher-education flipped courses and motivate students to participate in more out-of-class activities without compromising the quality of work</w:t>
            </w:r>
          </w:p>
        </w:tc>
        <w:tc>
          <w:tcPr>
            <w:tcW w:w="1730" w:type="dxa"/>
          </w:tcPr>
          <w:p w14:paraId="5800E0FB" w14:textId="7EBFE4E1" w:rsidR="00C54235" w:rsidRDefault="00C54235" w:rsidP="00C54235">
            <w:pPr>
              <w:ind w:left="0" w:firstLine="0"/>
            </w:pPr>
            <w:r>
              <w:t>Badges, points, leaderboards and challenge task levels</w:t>
            </w:r>
          </w:p>
        </w:tc>
        <w:tc>
          <w:tcPr>
            <w:tcW w:w="3000" w:type="dxa"/>
          </w:tcPr>
          <w:p w14:paraId="4D580FDF" w14:textId="75C18D28" w:rsidR="00C54235" w:rsidRDefault="00C54235" w:rsidP="00C54235">
            <w:pPr>
              <w:pStyle w:val="ListParagraph"/>
              <w:numPr>
                <w:ilvl w:val="0"/>
                <w:numId w:val="32"/>
              </w:numPr>
            </w:pPr>
            <w:r>
              <w:t>Gamification design based on the goal-access-feedback-challenge-collaboration (GAFCC) model successfully motivated learners to complete significantly more out-of-class activities than in the non-gamified instructional approach.</w:t>
            </w:r>
          </w:p>
          <w:p w14:paraId="34C3EA5B" w14:textId="05F3D1BA" w:rsidR="00C54235" w:rsidRDefault="00C54235" w:rsidP="00C54235">
            <w:pPr>
              <w:pStyle w:val="ListParagraph"/>
              <w:numPr>
                <w:ilvl w:val="0"/>
                <w:numId w:val="32"/>
              </w:numPr>
            </w:pPr>
            <w:r>
              <w:t xml:space="preserve">The GAFCC model motivated learners to </w:t>
            </w:r>
            <w:r>
              <w:lastRenderedPageBreak/>
              <w:t>produce higher-quality out-of-class activity artefacts than the non-gamified condition</w:t>
            </w:r>
          </w:p>
        </w:tc>
        <w:tc>
          <w:tcPr>
            <w:tcW w:w="1530" w:type="dxa"/>
          </w:tcPr>
          <w:p w14:paraId="5B02717C" w14:textId="34E50505" w:rsidR="00C54235" w:rsidRDefault="00C54235" w:rsidP="00C54235">
            <w:pPr>
              <w:ind w:left="0" w:firstLine="0"/>
            </w:pPr>
            <w:r>
              <w:lastRenderedPageBreak/>
              <w:t>Learning performance, motivation and engagement</w:t>
            </w:r>
          </w:p>
        </w:tc>
      </w:tr>
      <w:tr w:rsidR="0045520A" w14:paraId="747CE862" w14:textId="77777777" w:rsidTr="0045520A">
        <w:tc>
          <w:tcPr>
            <w:tcW w:w="519" w:type="dxa"/>
          </w:tcPr>
          <w:p w14:paraId="48A22702" w14:textId="007FC322" w:rsidR="00C54235" w:rsidRDefault="00C54235" w:rsidP="00C54235">
            <w:pPr>
              <w:ind w:left="0" w:firstLine="0"/>
            </w:pPr>
            <w:r>
              <w:t>19</w:t>
            </w:r>
          </w:p>
        </w:tc>
        <w:tc>
          <w:tcPr>
            <w:tcW w:w="1609" w:type="dxa"/>
          </w:tcPr>
          <w:p w14:paraId="0FBF57DD" w14:textId="352DC3BE" w:rsidR="00C54235" w:rsidRDefault="00B85C3D" w:rsidP="00C54235">
            <w:pPr>
              <w:ind w:left="0" w:firstLine="0"/>
            </w:pPr>
            <w:sdt>
              <w:sdtPr>
                <w:id w:val="316618756"/>
                <w:citation/>
              </w:sdtPr>
              <w:sdtEndPr/>
              <w:sdtContent>
                <w:r w:rsidR="00C54235">
                  <w:fldChar w:fldCharType="begin"/>
                </w:r>
                <w:r w:rsidR="00C54235">
                  <w:instrText xml:space="preserve"> CITATION BHu19 \l 1033 </w:instrText>
                </w:r>
                <w:r w:rsidR="00C54235">
                  <w:fldChar w:fldCharType="separate"/>
                </w:r>
                <w:r w:rsidR="009D12F9" w:rsidRPr="009D12F9">
                  <w:rPr>
                    <w:noProof/>
                  </w:rPr>
                  <w:t>(Huang, et al., 2019)</w:t>
                </w:r>
                <w:r w:rsidR="00C54235">
                  <w:fldChar w:fldCharType="end"/>
                </w:r>
              </w:sdtContent>
            </w:sdt>
          </w:p>
        </w:tc>
        <w:tc>
          <w:tcPr>
            <w:tcW w:w="1782" w:type="dxa"/>
          </w:tcPr>
          <w:p w14:paraId="3A9A6E7C" w14:textId="20DF2CC4" w:rsidR="00C54235" w:rsidRDefault="00C54235" w:rsidP="00C54235">
            <w:pPr>
              <w:ind w:left="0" w:firstLine="0"/>
            </w:pPr>
            <w:r>
              <w:t>To propose a theory-driven GAFCC framework to design a gamified flipped course and to support students</w:t>
            </w:r>
            <w:r w:rsidR="00824B27">
              <w:t>'</w:t>
            </w:r>
            <w:r>
              <w:t xml:space="preserve"> behavioural and cognitive engagement</w:t>
            </w:r>
          </w:p>
        </w:tc>
        <w:tc>
          <w:tcPr>
            <w:tcW w:w="1730" w:type="dxa"/>
          </w:tcPr>
          <w:p w14:paraId="518D6389" w14:textId="2F29720D" w:rsidR="00C54235" w:rsidRDefault="00C54235" w:rsidP="00C54235">
            <w:pPr>
              <w:ind w:left="0" w:firstLine="0"/>
            </w:pPr>
            <w:r>
              <w:t>Badges (trophies), points, levels, and leaderboards</w:t>
            </w:r>
          </w:p>
        </w:tc>
        <w:tc>
          <w:tcPr>
            <w:tcW w:w="3000" w:type="dxa"/>
          </w:tcPr>
          <w:p w14:paraId="5E1421A2" w14:textId="77777777" w:rsidR="00C54235" w:rsidRDefault="00C54235" w:rsidP="00C54235">
            <w:pPr>
              <w:pStyle w:val="ListParagraph"/>
              <w:numPr>
                <w:ilvl w:val="0"/>
                <w:numId w:val="32"/>
              </w:numPr>
            </w:pPr>
            <w:r>
              <w:t>Students in the gamified flipped-learning class had positive motivation to complete pre-class and post-class activities on time</w:t>
            </w:r>
          </w:p>
          <w:p w14:paraId="6F4016A9" w14:textId="23BD1FCC" w:rsidR="00C54235" w:rsidRDefault="00C54235" w:rsidP="00C54235">
            <w:pPr>
              <w:pStyle w:val="ListParagraph"/>
              <w:numPr>
                <w:ilvl w:val="0"/>
                <w:numId w:val="32"/>
              </w:numPr>
            </w:pPr>
            <w:r>
              <w:t>Students presented higher</w:t>
            </w:r>
            <w:r w:rsidR="0045520A">
              <w:t xml:space="preserve"> </w:t>
            </w:r>
            <w:r>
              <w:t>quality artefacts</w:t>
            </w:r>
          </w:p>
          <w:p w14:paraId="64EE7A71" w14:textId="77777777" w:rsidR="00C54235" w:rsidRDefault="00C54235" w:rsidP="00C54235">
            <w:pPr>
              <w:pStyle w:val="ListParagraph"/>
              <w:numPr>
                <w:ilvl w:val="0"/>
                <w:numId w:val="32"/>
              </w:numPr>
            </w:pPr>
            <w:r>
              <w:t>Students in the gamified flipped-learning group had better scores on post-course test than those in the non-gamified flipped-learning group</w:t>
            </w:r>
          </w:p>
          <w:p w14:paraId="38306C77" w14:textId="51B218EA" w:rsidR="00C54235" w:rsidRDefault="00C54235" w:rsidP="00C54235">
            <w:pPr>
              <w:pStyle w:val="ListParagraph"/>
              <w:numPr>
                <w:ilvl w:val="0"/>
                <w:numId w:val="32"/>
              </w:numPr>
            </w:pPr>
            <w:r>
              <w:t>Positive behavioural and cognitive engagement were found in the gamified flipped-learning class</w:t>
            </w:r>
          </w:p>
        </w:tc>
        <w:tc>
          <w:tcPr>
            <w:tcW w:w="1530" w:type="dxa"/>
          </w:tcPr>
          <w:p w14:paraId="34BDE813" w14:textId="0B23F80D" w:rsidR="00C54235" w:rsidRDefault="00C54235" w:rsidP="00C54235">
            <w:pPr>
              <w:ind w:left="0" w:firstLine="0"/>
            </w:pPr>
            <w:r>
              <w:t>Behavioural and cognitive engagement</w:t>
            </w:r>
          </w:p>
        </w:tc>
      </w:tr>
      <w:tr w:rsidR="0045520A" w14:paraId="1C9E2071" w14:textId="77777777" w:rsidTr="0045520A">
        <w:tc>
          <w:tcPr>
            <w:tcW w:w="519" w:type="dxa"/>
          </w:tcPr>
          <w:p w14:paraId="79B5C19A" w14:textId="46E1A9A6" w:rsidR="00C54235" w:rsidRDefault="00C54235" w:rsidP="00C54235">
            <w:pPr>
              <w:ind w:left="0" w:firstLine="0"/>
            </w:pPr>
            <w:r>
              <w:lastRenderedPageBreak/>
              <w:t>20</w:t>
            </w:r>
          </w:p>
        </w:tc>
        <w:tc>
          <w:tcPr>
            <w:tcW w:w="1609" w:type="dxa"/>
          </w:tcPr>
          <w:p w14:paraId="4CD12755" w14:textId="70FBFD85" w:rsidR="00C54235" w:rsidRDefault="00B85C3D" w:rsidP="00C54235">
            <w:pPr>
              <w:ind w:left="0" w:firstLine="0"/>
            </w:pPr>
            <w:sdt>
              <w:sdtPr>
                <w:id w:val="1709376026"/>
                <w:citation/>
              </w:sdtPr>
              <w:sdtEndPr/>
              <w:sdtContent>
                <w:r w:rsidR="00C54235">
                  <w:fldChar w:fldCharType="begin"/>
                </w:r>
                <w:r w:rsidR="00C54235">
                  <w:instrText xml:space="preserve"> CITATION AIo19 \l 1033 </w:instrText>
                </w:r>
                <w:r w:rsidR="00C54235">
                  <w:fldChar w:fldCharType="separate"/>
                </w:r>
                <w:r w:rsidR="009D12F9" w:rsidRPr="009D12F9">
                  <w:rPr>
                    <w:noProof/>
                  </w:rPr>
                  <w:t>(Ioannou, 2019)</w:t>
                </w:r>
                <w:r w:rsidR="00C54235">
                  <w:fldChar w:fldCharType="end"/>
                </w:r>
              </w:sdtContent>
            </w:sdt>
          </w:p>
        </w:tc>
        <w:tc>
          <w:tcPr>
            <w:tcW w:w="1782" w:type="dxa"/>
          </w:tcPr>
          <w:p w14:paraId="0EDEC16C" w14:textId="57D5CA46" w:rsidR="00C54235" w:rsidRDefault="00C54235" w:rsidP="00C54235">
            <w:pPr>
              <w:ind w:left="0" w:firstLine="0"/>
            </w:pPr>
            <w:r>
              <w:t>To present empirical outcomes from the application of the model of gameful design for learning in the socio-emotional education classroom, aiming to engage learners in perspective-taking and collaboration</w:t>
            </w:r>
          </w:p>
        </w:tc>
        <w:tc>
          <w:tcPr>
            <w:tcW w:w="1730" w:type="dxa"/>
          </w:tcPr>
          <w:p w14:paraId="12AF0209" w14:textId="4B1AB0D9" w:rsidR="00C54235" w:rsidRDefault="00C54235" w:rsidP="00C54235">
            <w:pPr>
              <w:ind w:left="0" w:firstLine="0"/>
            </w:pPr>
            <w:r>
              <w:t>Points and feedbacks</w:t>
            </w:r>
          </w:p>
        </w:tc>
        <w:tc>
          <w:tcPr>
            <w:tcW w:w="3000" w:type="dxa"/>
          </w:tcPr>
          <w:p w14:paraId="1EF640FE" w14:textId="77777777" w:rsidR="00C54235" w:rsidRDefault="00C54235" w:rsidP="00C54235">
            <w:pPr>
              <w:pStyle w:val="ListParagraph"/>
              <w:numPr>
                <w:ilvl w:val="0"/>
                <w:numId w:val="32"/>
              </w:numPr>
            </w:pPr>
            <w:r>
              <w:t>A model of gameful design for learning can be realised with the interaction of tabletop technology, pedagogy and gamification</w:t>
            </w:r>
          </w:p>
          <w:p w14:paraId="5EEDD6C7" w14:textId="7CB3764D" w:rsidR="00C54235" w:rsidRDefault="00C54235" w:rsidP="00C54235">
            <w:pPr>
              <w:pStyle w:val="ListParagraph"/>
              <w:numPr>
                <w:ilvl w:val="0"/>
                <w:numId w:val="32"/>
              </w:numPr>
            </w:pPr>
            <w:r>
              <w:t>The application of this model enabled students to engage in collaborative learning</w:t>
            </w:r>
          </w:p>
        </w:tc>
        <w:tc>
          <w:tcPr>
            <w:tcW w:w="1530" w:type="dxa"/>
          </w:tcPr>
          <w:p w14:paraId="65558362" w14:textId="47F0A322" w:rsidR="00C54235" w:rsidRDefault="00C54235" w:rsidP="00C54235">
            <w:pPr>
              <w:ind w:left="0" w:firstLine="0"/>
            </w:pPr>
            <w:r>
              <w:t>Group performance and learning engagement, social interaction and collaboration</w:t>
            </w:r>
          </w:p>
        </w:tc>
      </w:tr>
      <w:tr w:rsidR="0045520A" w14:paraId="7F5DBB13" w14:textId="77777777" w:rsidTr="0045520A">
        <w:tc>
          <w:tcPr>
            <w:tcW w:w="519" w:type="dxa"/>
          </w:tcPr>
          <w:p w14:paraId="52F2C874" w14:textId="69725ED1" w:rsidR="00C54235" w:rsidRDefault="00C54235" w:rsidP="00C54235">
            <w:pPr>
              <w:ind w:left="0" w:firstLine="0"/>
            </w:pPr>
            <w:r>
              <w:t>21</w:t>
            </w:r>
          </w:p>
        </w:tc>
        <w:tc>
          <w:tcPr>
            <w:tcW w:w="1609" w:type="dxa"/>
          </w:tcPr>
          <w:p w14:paraId="4700E9D3" w14:textId="20109F21" w:rsidR="00C54235" w:rsidRDefault="00B85C3D" w:rsidP="00C54235">
            <w:pPr>
              <w:ind w:left="0" w:firstLine="0"/>
            </w:pPr>
            <w:sdt>
              <w:sdtPr>
                <w:id w:val="-475063912"/>
                <w:citation/>
              </w:sdtPr>
              <w:sdtEndPr/>
              <w:sdtContent>
                <w:r w:rsidR="00C54235">
                  <w:fldChar w:fldCharType="begin"/>
                </w:r>
                <w:r w:rsidR="00C54235">
                  <w:instrText xml:space="preserve"> CITATION Tom18 \l 1033 </w:instrText>
                </w:r>
                <w:r w:rsidR="00C54235">
                  <w:fldChar w:fldCharType="separate"/>
                </w:r>
                <w:r w:rsidR="009D12F9" w:rsidRPr="009D12F9">
                  <w:rPr>
                    <w:noProof/>
                  </w:rPr>
                  <w:t>(Jagušt, et al., 2018)</w:t>
                </w:r>
                <w:r w:rsidR="00C54235">
                  <w:fldChar w:fldCharType="end"/>
                </w:r>
              </w:sdtContent>
            </w:sdt>
          </w:p>
        </w:tc>
        <w:tc>
          <w:tcPr>
            <w:tcW w:w="1782" w:type="dxa"/>
          </w:tcPr>
          <w:p w14:paraId="09171BC6" w14:textId="3FC25B3D" w:rsidR="00C54235" w:rsidRDefault="00C54235" w:rsidP="00C54235">
            <w:pPr>
              <w:ind w:left="0" w:firstLine="0"/>
            </w:pPr>
            <w:r>
              <w:t xml:space="preserve">To present the results of an empirical study of three types of gamified learning activities – competitive, collaborative and adaptive – in </w:t>
            </w:r>
            <w:r>
              <w:lastRenderedPageBreak/>
              <w:t>lower primary mathematics classes</w:t>
            </w:r>
          </w:p>
        </w:tc>
        <w:tc>
          <w:tcPr>
            <w:tcW w:w="1730" w:type="dxa"/>
          </w:tcPr>
          <w:p w14:paraId="56911F6B" w14:textId="742FF545" w:rsidR="00C54235" w:rsidRDefault="00C54235" w:rsidP="00C54235">
            <w:pPr>
              <w:ind w:left="0" w:firstLine="0"/>
            </w:pPr>
            <w:r>
              <w:lastRenderedPageBreak/>
              <w:t>Leaderboards, points, badges and narratives</w:t>
            </w:r>
          </w:p>
        </w:tc>
        <w:tc>
          <w:tcPr>
            <w:tcW w:w="3000" w:type="dxa"/>
          </w:tcPr>
          <w:p w14:paraId="4CC06D40" w14:textId="43E52C77" w:rsidR="00C54235" w:rsidRDefault="00C54235" w:rsidP="00C54235">
            <w:pPr>
              <w:pStyle w:val="ListParagraph"/>
              <w:numPr>
                <w:ilvl w:val="0"/>
                <w:numId w:val="32"/>
              </w:numPr>
            </w:pPr>
            <w:r>
              <w:t>Contributed to the sustainment and improvement of the performance levels of primary school students in digital mathematics lessons</w:t>
            </w:r>
          </w:p>
          <w:p w14:paraId="186F3752" w14:textId="54FB4A37" w:rsidR="00C54235" w:rsidRDefault="00C54235" w:rsidP="00C54235">
            <w:pPr>
              <w:pStyle w:val="ListParagraph"/>
              <w:numPr>
                <w:ilvl w:val="0"/>
                <w:numId w:val="32"/>
              </w:numPr>
            </w:pPr>
            <w:r>
              <w:t xml:space="preserve">The level of student performance can be </w:t>
            </w:r>
            <w:r>
              <w:lastRenderedPageBreak/>
              <w:t>significantly enhanced via the integration and careful combination of various game elements, including not only leaderboards and badges but also elements such as narratives and adaptive mechanisms based on individual performance</w:t>
            </w:r>
          </w:p>
        </w:tc>
        <w:tc>
          <w:tcPr>
            <w:tcW w:w="1530" w:type="dxa"/>
          </w:tcPr>
          <w:p w14:paraId="7DAA0A65" w14:textId="3898403D" w:rsidR="00C54235" w:rsidRDefault="00C54235" w:rsidP="00C54235">
            <w:pPr>
              <w:ind w:left="0" w:firstLine="0"/>
            </w:pPr>
            <w:r>
              <w:lastRenderedPageBreak/>
              <w:t>Engagement, motivation and learning performance</w:t>
            </w:r>
          </w:p>
        </w:tc>
      </w:tr>
      <w:tr w:rsidR="0045520A" w14:paraId="60959103" w14:textId="77777777" w:rsidTr="0045520A">
        <w:tc>
          <w:tcPr>
            <w:tcW w:w="519" w:type="dxa"/>
          </w:tcPr>
          <w:p w14:paraId="422EC6FC" w14:textId="6A0AE159" w:rsidR="00C54235" w:rsidRDefault="00C54235" w:rsidP="00C54235">
            <w:pPr>
              <w:ind w:left="0" w:firstLine="0"/>
            </w:pPr>
            <w:r>
              <w:t>22</w:t>
            </w:r>
          </w:p>
        </w:tc>
        <w:tc>
          <w:tcPr>
            <w:tcW w:w="1609" w:type="dxa"/>
          </w:tcPr>
          <w:p w14:paraId="179483E5" w14:textId="0CB623ED" w:rsidR="00C54235" w:rsidRDefault="00B85C3D" w:rsidP="00C54235">
            <w:pPr>
              <w:ind w:left="0" w:firstLine="0"/>
            </w:pPr>
            <w:sdt>
              <w:sdtPr>
                <w:id w:val="-1330907439"/>
                <w:citation/>
              </w:sdtPr>
              <w:sdtEndPr/>
              <w:sdtContent>
                <w:r w:rsidR="00C54235">
                  <w:fldChar w:fldCharType="begin"/>
                </w:r>
                <w:r w:rsidR="00C54235">
                  <w:instrText xml:space="preserve"> CITATION MJu19 \l 1033 </w:instrText>
                </w:r>
                <w:r w:rsidR="00C54235">
                  <w:fldChar w:fldCharType="separate"/>
                </w:r>
                <w:r w:rsidR="009D12F9" w:rsidRPr="009D12F9">
                  <w:rPr>
                    <w:noProof/>
                  </w:rPr>
                  <w:t>(Jurgelaitis, et al., 2019)</w:t>
                </w:r>
                <w:r w:rsidR="00C54235">
                  <w:fldChar w:fldCharType="end"/>
                </w:r>
              </w:sdtContent>
            </w:sdt>
          </w:p>
        </w:tc>
        <w:tc>
          <w:tcPr>
            <w:tcW w:w="1782" w:type="dxa"/>
          </w:tcPr>
          <w:p w14:paraId="3794B392" w14:textId="6406BB4D" w:rsidR="00C54235" w:rsidRDefault="00C54235" w:rsidP="00C54235">
            <w:pPr>
              <w:ind w:left="0" w:firstLine="0"/>
            </w:pPr>
            <w:r>
              <w:t>To examine the impact of gamification in a course for undergraduate computer science students</w:t>
            </w:r>
          </w:p>
        </w:tc>
        <w:tc>
          <w:tcPr>
            <w:tcW w:w="1730" w:type="dxa"/>
          </w:tcPr>
          <w:p w14:paraId="5EB9B789" w14:textId="0EE3754B" w:rsidR="00C54235" w:rsidRDefault="00C54235" w:rsidP="00C54235">
            <w:pPr>
              <w:ind w:left="0" w:firstLine="0"/>
            </w:pPr>
            <w:r>
              <w:t xml:space="preserve">Leaderboards, badges, virtual currency, coins, content </w:t>
            </w:r>
            <w:r w:rsidR="00296C0E">
              <w:t>locking,</w:t>
            </w:r>
            <w:r>
              <w:t xml:space="preserve"> and trading</w:t>
            </w:r>
          </w:p>
        </w:tc>
        <w:tc>
          <w:tcPr>
            <w:tcW w:w="3000" w:type="dxa"/>
          </w:tcPr>
          <w:p w14:paraId="4C4E29B6" w14:textId="1FB6F08A" w:rsidR="00C54235" w:rsidRDefault="00C54235" w:rsidP="00C54235">
            <w:pPr>
              <w:pStyle w:val="ListParagraph"/>
              <w:numPr>
                <w:ilvl w:val="0"/>
                <w:numId w:val="32"/>
              </w:numPr>
            </w:pPr>
            <w:r>
              <w:t>Students</w:t>
            </w:r>
            <w:r w:rsidR="00824B27">
              <w:t>'</w:t>
            </w:r>
            <w:r>
              <w:t xml:space="preserve"> grades increased significantly</w:t>
            </w:r>
          </w:p>
          <w:p w14:paraId="15C2F843" w14:textId="72C18538" w:rsidR="00C54235" w:rsidRDefault="00C54235" w:rsidP="00C54235">
            <w:pPr>
              <w:pStyle w:val="ListParagraph"/>
              <w:numPr>
                <w:ilvl w:val="0"/>
                <w:numId w:val="32"/>
              </w:numPr>
            </w:pPr>
            <w:r>
              <w:t>Advanced students</w:t>
            </w:r>
            <w:r w:rsidR="00824B27">
              <w:t>'</w:t>
            </w:r>
            <w:r>
              <w:t xml:space="preserve"> intrinsic motivation and learning</w:t>
            </w:r>
          </w:p>
        </w:tc>
        <w:tc>
          <w:tcPr>
            <w:tcW w:w="1530" w:type="dxa"/>
          </w:tcPr>
          <w:p w14:paraId="73BACE9F" w14:textId="50D21C5D" w:rsidR="00C54235" w:rsidRDefault="00C54235" w:rsidP="00C54235">
            <w:pPr>
              <w:ind w:left="0" w:firstLine="0"/>
            </w:pPr>
            <w:r>
              <w:t>Engagement, motivation, and learning performance</w:t>
            </w:r>
          </w:p>
        </w:tc>
      </w:tr>
      <w:tr w:rsidR="0045520A" w14:paraId="79D78F9F" w14:textId="77777777" w:rsidTr="0045520A">
        <w:tc>
          <w:tcPr>
            <w:tcW w:w="519" w:type="dxa"/>
          </w:tcPr>
          <w:p w14:paraId="3354E0ED" w14:textId="047A9354" w:rsidR="00C54235" w:rsidRDefault="00C54235" w:rsidP="00C54235">
            <w:pPr>
              <w:ind w:left="0" w:firstLine="0"/>
            </w:pPr>
            <w:r>
              <w:t>23</w:t>
            </w:r>
          </w:p>
        </w:tc>
        <w:tc>
          <w:tcPr>
            <w:tcW w:w="1609" w:type="dxa"/>
          </w:tcPr>
          <w:p w14:paraId="5A45AF2D" w14:textId="6D2C4BED" w:rsidR="00C54235" w:rsidRDefault="00B85C3D" w:rsidP="00C54235">
            <w:pPr>
              <w:ind w:left="0" w:firstLine="0"/>
            </w:pPr>
            <w:sdt>
              <w:sdtPr>
                <w:id w:val="-399288822"/>
                <w:citation/>
              </w:sdtPr>
              <w:sdtEndPr/>
              <w:sdtContent>
                <w:r w:rsidR="00C54235">
                  <w:fldChar w:fldCharType="begin"/>
                </w:r>
                <w:r w:rsidR="00C54235">
                  <w:instrText xml:space="preserve"> CITATION MSK16 \l 1033 </w:instrText>
                </w:r>
                <w:r w:rsidR="00C54235">
                  <w:fldChar w:fldCharType="separate"/>
                </w:r>
                <w:r w:rsidR="009D12F9" w:rsidRPr="009D12F9">
                  <w:rPr>
                    <w:noProof/>
                  </w:rPr>
                  <w:t>(Kuo &amp; Chuang, 2016)</w:t>
                </w:r>
                <w:r w:rsidR="00C54235">
                  <w:fldChar w:fldCharType="end"/>
                </w:r>
              </w:sdtContent>
            </w:sdt>
          </w:p>
        </w:tc>
        <w:tc>
          <w:tcPr>
            <w:tcW w:w="1782" w:type="dxa"/>
          </w:tcPr>
          <w:p w14:paraId="3E5E2B56" w14:textId="3C6FEE26" w:rsidR="00C54235" w:rsidRDefault="00C54235" w:rsidP="00C54235">
            <w:pPr>
              <w:ind w:left="0" w:firstLine="0"/>
            </w:pPr>
            <w:r>
              <w:t>To use gamification in an online context for academic promotion and dissemination</w:t>
            </w:r>
          </w:p>
        </w:tc>
        <w:tc>
          <w:tcPr>
            <w:tcW w:w="1730" w:type="dxa"/>
          </w:tcPr>
          <w:p w14:paraId="3DB161DA" w14:textId="7AFEDDE7" w:rsidR="00C54235" w:rsidRDefault="00C54235" w:rsidP="00C54235">
            <w:pPr>
              <w:ind w:left="0" w:firstLine="0"/>
            </w:pPr>
            <w:r>
              <w:t xml:space="preserve">Trophies, badges, collectable cards, leaderboards, levels, gifting and charity, </w:t>
            </w:r>
            <w:r>
              <w:lastRenderedPageBreak/>
              <w:t>virtual goods, points and challenges</w:t>
            </w:r>
          </w:p>
        </w:tc>
        <w:tc>
          <w:tcPr>
            <w:tcW w:w="3000" w:type="dxa"/>
          </w:tcPr>
          <w:p w14:paraId="5903B957" w14:textId="36464170" w:rsidR="00C54235" w:rsidRDefault="00C54235" w:rsidP="00C54235">
            <w:pPr>
              <w:pStyle w:val="ListParagraph"/>
              <w:numPr>
                <w:ilvl w:val="0"/>
                <w:numId w:val="32"/>
              </w:numPr>
            </w:pPr>
            <w:r>
              <w:lastRenderedPageBreak/>
              <w:t>Gamification has the potential to attract, motivate, engage and retain users</w:t>
            </w:r>
          </w:p>
        </w:tc>
        <w:tc>
          <w:tcPr>
            <w:tcW w:w="1530" w:type="dxa"/>
          </w:tcPr>
          <w:p w14:paraId="7EEA33F1" w14:textId="7A3935C5" w:rsidR="00C54235" w:rsidRDefault="00C54235" w:rsidP="00C54235">
            <w:pPr>
              <w:ind w:left="0" w:firstLine="0"/>
            </w:pPr>
            <w:r>
              <w:t>Motivation and engagement academic performance</w:t>
            </w:r>
          </w:p>
        </w:tc>
      </w:tr>
      <w:tr w:rsidR="0045520A" w14:paraId="77222CD7" w14:textId="77777777" w:rsidTr="0045520A">
        <w:tc>
          <w:tcPr>
            <w:tcW w:w="519" w:type="dxa"/>
          </w:tcPr>
          <w:p w14:paraId="089EDB33" w14:textId="1FFC895C" w:rsidR="00C54235" w:rsidRDefault="00C54235" w:rsidP="00C54235">
            <w:pPr>
              <w:ind w:left="0" w:firstLine="0"/>
            </w:pPr>
            <w:r>
              <w:t>24</w:t>
            </w:r>
          </w:p>
        </w:tc>
        <w:tc>
          <w:tcPr>
            <w:tcW w:w="1609" w:type="dxa"/>
          </w:tcPr>
          <w:p w14:paraId="514BE97A" w14:textId="4E9F8340" w:rsidR="00C54235" w:rsidRDefault="00B85C3D" w:rsidP="00C54235">
            <w:pPr>
              <w:ind w:left="0" w:firstLine="0"/>
            </w:pPr>
            <w:sdt>
              <w:sdtPr>
                <w:id w:val="-749119839"/>
                <w:citation/>
              </w:sdtPr>
              <w:sdtEndPr/>
              <w:sdtContent>
                <w:r w:rsidR="00C54235">
                  <w:fldChar w:fldCharType="begin"/>
                </w:r>
                <w:r w:rsidR="00C54235">
                  <w:instrText xml:space="preserve"> CITATION EKy18 \l 1033 </w:instrText>
                </w:r>
                <w:r w:rsidR="00C54235">
                  <w:fldChar w:fldCharType="separate"/>
                </w:r>
                <w:r w:rsidR="009D12F9" w:rsidRPr="009D12F9">
                  <w:rPr>
                    <w:noProof/>
                  </w:rPr>
                  <w:t>(Kyewski &amp; Kramer, 2018)</w:t>
                </w:r>
                <w:r w:rsidR="00C54235">
                  <w:fldChar w:fldCharType="end"/>
                </w:r>
              </w:sdtContent>
            </w:sdt>
          </w:p>
        </w:tc>
        <w:tc>
          <w:tcPr>
            <w:tcW w:w="1782" w:type="dxa"/>
          </w:tcPr>
          <w:p w14:paraId="6848BEC4" w14:textId="4ECB3CAE" w:rsidR="00C54235" w:rsidRDefault="00C54235" w:rsidP="00C54235">
            <w:pPr>
              <w:ind w:left="0" w:firstLine="0"/>
            </w:pPr>
            <w:r>
              <w:t>To test whether badges, which could be received for successful task performance and specific activities within an e-learning course in a higher-education setting, had a positive effect on students</w:t>
            </w:r>
            <w:r w:rsidR="00824B27">
              <w:t>'</w:t>
            </w:r>
            <w:r>
              <w:t xml:space="preserve"> learning motivation and performance</w:t>
            </w:r>
          </w:p>
        </w:tc>
        <w:tc>
          <w:tcPr>
            <w:tcW w:w="1730" w:type="dxa"/>
          </w:tcPr>
          <w:p w14:paraId="49CB500D" w14:textId="648C9D25" w:rsidR="00C54235" w:rsidRDefault="00C54235" w:rsidP="00C54235">
            <w:pPr>
              <w:ind w:left="0" w:firstLine="0"/>
            </w:pPr>
            <w:r>
              <w:t>Badges</w:t>
            </w:r>
          </w:p>
        </w:tc>
        <w:tc>
          <w:tcPr>
            <w:tcW w:w="3000" w:type="dxa"/>
          </w:tcPr>
          <w:p w14:paraId="0B30C77B" w14:textId="6A653B2E" w:rsidR="00C54235" w:rsidRDefault="00C54235" w:rsidP="00C54235">
            <w:pPr>
              <w:pStyle w:val="ListParagraph"/>
              <w:numPr>
                <w:ilvl w:val="0"/>
                <w:numId w:val="32"/>
              </w:numPr>
            </w:pPr>
            <w:r>
              <w:t xml:space="preserve">Badges have less impact on </w:t>
            </w:r>
            <w:r w:rsidR="00296C0E">
              <w:t>student</w:t>
            </w:r>
            <w:r>
              <w:t xml:space="preserve"> motivation and performance than is commonly assumed</w:t>
            </w:r>
          </w:p>
          <w:p w14:paraId="17CADD50" w14:textId="6DCE876A" w:rsidR="00C54235" w:rsidRDefault="00C54235" w:rsidP="00C54235">
            <w:pPr>
              <w:pStyle w:val="ListParagraph"/>
              <w:numPr>
                <w:ilvl w:val="0"/>
                <w:numId w:val="32"/>
              </w:numPr>
            </w:pPr>
            <w:r>
              <w:t>Students</w:t>
            </w:r>
            <w:r w:rsidR="00824B27">
              <w:t>'</w:t>
            </w:r>
            <w:r>
              <w:t xml:space="preserve"> intrinsic motivation decreased over time</w:t>
            </w:r>
          </w:p>
        </w:tc>
        <w:tc>
          <w:tcPr>
            <w:tcW w:w="1530" w:type="dxa"/>
          </w:tcPr>
          <w:p w14:paraId="5C9910B1" w14:textId="02D6C94A" w:rsidR="00C54235" w:rsidRDefault="00C54235" w:rsidP="00C54235">
            <w:pPr>
              <w:ind w:left="0" w:firstLine="0"/>
            </w:pPr>
            <w:r>
              <w:t>Motivation and engagement, academic performance</w:t>
            </w:r>
          </w:p>
        </w:tc>
      </w:tr>
      <w:tr w:rsidR="0045520A" w14:paraId="055F4829" w14:textId="77777777" w:rsidTr="0045520A">
        <w:tc>
          <w:tcPr>
            <w:tcW w:w="519" w:type="dxa"/>
          </w:tcPr>
          <w:p w14:paraId="736E0A12" w14:textId="3C094D86" w:rsidR="00C54235" w:rsidRDefault="00C54235" w:rsidP="00C54235">
            <w:pPr>
              <w:ind w:left="0" w:firstLine="0"/>
            </w:pPr>
            <w:r>
              <w:t>25</w:t>
            </w:r>
          </w:p>
        </w:tc>
        <w:tc>
          <w:tcPr>
            <w:tcW w:w="1609" w:type="dxa"/>
          </w:tcPr>
          <w:p w14:paraId="5F855809" w14:textId="4E269735" w:rsidR="00C54235" w:rsidRDefault="00B85C3D" w:rsidP="00C54235">
            <w:pPr>
              <w:ind w:left="0" w:firstLine="0"/>
            </w:pPr>
            <w:sdt>
              <w:sdtPr>
                <w:id w:val="-1775004421"/>
                <w:citation/>
              </w:sdtPr>
              <w:sdtEndPr/>
              <w:sdtContent>
                <w:r w:rsidR="00C54235">
                  <w:fldChar w:fldCharType="begin"/>
                </w:r>
                <w:r w:rsidR="00C54235">
                  <w:instrText xml:space="preserve"> CITATION RNL17 \l 1033 </w:instrText>
                </w:r>
                <w:r w:rsidR="00C54235">
                  <w:fldChar w:fldCharType="separate"/>
                </w:r>
                <w:r w:rsidR="009D12F9" w:rsidRPr="009D12F9">
                  <w:rPr>
                    <w:noProof/>
                  </w:rPr>
                  <w:t>(Landers &amp; Armstrong, 2017)</w:t>
                </w:r>
                <w:r w:rsidR="00C54235">
                  <w:fldChar w:fldCharType="end"/>
                </w:r>
              </w:sdtContent>
            </w:sdt>
          </w:p>
        </w:tc>
        <w:tc>
          <w:tcPr>
            <w:tcW w:w="1782" w:type="dxa"/>
          </w:tcPr>
          <w:p w14:paraId="198F4915" w14:textId="227CA312" w:rsidR="00C54235" w:rsidRDefault="00C54235" w:rsidP="00C54235">
            <w:pPr>
              <w:ind w:left="0" w:firstLine="0"/>
            </w:pPr>
            <w:r>
              <w:t xml:space="preserve">To explore the effects of TETEM (the Technology-Enhanced Training Effectiveness </w:t>
            </w:r>
            <w:r>
              <w:lastRenderedPageBreak/>
              <w:t>Model) on gamification and describe the anticipated difference in valence to technology-enhanced training.</w:t>
            </w:r>
          </w:p>
        </w:tc>
        <w:tc>
          <w:tcPr>
            <w:tcW w:w="1730" w:type="dxa"/>
          </w:tcPr>
          <w:p w14:paraId="28F36F1D" w14:textId="5DBB1B7D" w:rsidR="00C54235" w:rsidRDefault="00C54235" w:rsidP="00C54235">
            <w:pPr>
              <w:ind w:left="0" w:firstLine="0"/>
            </w:pPr>
            <w:r>
              <w:lastRenderedPageBreak/>
              <w:t>Points and leaderboards</w:t>
            </w:r>
          </w:p>
        </w:tc>
        <w:tc>
          <w:tcPr>
            <w:tcW w:w="3000" w:type="dxa"/>
          </w:tcPr>
          <w:p w14:paraId="08F99B41" w14:textId="77777777" w:rsidR="00C54235" w:rsidRDefault="00C54235" w:rsidP="00C54235">
            <w:pPr>
              <w:pStyle w:val="ListParagraph"/>
              <w:numPr>
                <w:ilvl w:val="0"/>
                <w:numId w:val="32"/>
              </w:numPr>
            </w:pPr>
            <w:r>
              <w:t>Participants had greater valence for gamified instruction versus traditional training based on lecture and PowerPoint</w:t>
            </w:r>
          </w:p>
          <w:p w14:paraId="1DFA8620" w14:textId="212951F8" w:rsidR="00C54235" w:rsidRDefault="00C54235" w:rsidP="00C54235">
            <w:pPr>
              <w:pStyle w:val="ListParagraph"/>
              <w:numPr>
                <w:ilvl w:val="0"/>
                <w:numId w:val="32"/>
              </w:numPr>
            </w:pPr>
            <w:r>
              <w:t xml:space="preserve">Individuals with poor </w:t>
            </w:r>
            <w:r>
              <w:lastRenderedPageBreak/>
              <w:t>attitudes toward game-based learning and limited experience with video games had poorer valence for gamified instruction than for lecture and PowerPoint instruction</w:t>
            </w:r>
          </w:p>
        </w:tc>
        <w:tc>
          <w:tcPr>
            <w:tcW w:w="1530" w:type="dxa"/>
          </w:tcPr>
          <w:p w14:paraId="2EF84441" w14:textId="7DA9EC35" w:rsidR="00C54235" w:rsidRDefault="00C54235" w:rsidP="00C54235">
            <w:pPr>
              <w:ind w:left="0" w:firstLine="0"/>
            </w:pPr>
            <w:r>
              <w:lastRenderedPageBreak/>
              <w:t>Academic performance</w:t>
            </w:r>
          </w:p>
        </w:tc>
      </w:tr>
      <w:tr w:rsidR="0045520A" w14:paraId="1FF3DA16" w14:textId="77777777" w:rsidTr="0045520A">
        <w:tc>
          <w:tcPr>
            <w:tcW w:w="519" w:type="dxa"/>
          </w:tcPr>
          <w:p w14:paraId="6A690030" w14:textId="40F7DE4D" w:rsidR="00C54235" w:rsidRDefault="00C54235" w:rsidP="00C54235">
            <w:pPr>
              <w:ind w:left="0" w:firstLine="0"/>
            </w:pPr>
            <w:r>
              <w:t>26</w:t>
            </w:r>
          </w:p>
        </w:tc>
        <w:tc>
          <w:tcPr>
            <w:tcW w:w="1609" w:type="dxa"/>
          </w:tcPr>
          <w:p w14:paraId="59391A09" w14:textId="6F0FAB41" w:rsidR="00C54235" w:rsidRDefault="00B85C3D" w:rsidP="00C54235">
            <w:pPr>
              <w:ind w:left="0" w:firstLine="0"/>
            </w:pPr>
            <w:sdt>
              <w:sdtPr>
                <w:id w:val="300192086"/>
                <w:citation/>
              </w:sdtPr>
              <w:sdtEndPr/>
              <w:sdtContent>
                <w:r w:rsidR="00C54235">
                  <w:fldChar w:fldCharType="begin"/>
                </w:r>
                <w:r w:rsidR="00C54235">
                  <w:instrText xml:space="preserve"> CITATION CEL19 \l 1033 </w:instrText>
                </w:r>
                <w:r w:rsidR="00C54235">
                  <w:fldChar w:fldCharType="separate"/>
                </w:r>
                <w:r w:rsidR="009D12F9" w:rsidRPr="009D12F9">
                  <w:rPr>
                    <w:noProof/>
                  </w:rPr>
                  <w:t>(Lopez &amp; Tucker, 2019)</w:t>
                </w:r>
                <w:r w:rsidR="00C54235">
                  <w:fldChar w:fldCharType="end"/>
                </w:r>
              </w:sdtContent>
            </w:sdt>
          </w:p>
        </w:tc>
        <w:tc>
          <w:tcPr>
            <w:tcW w:w="1782" w:type="dxa"/>
          </w:tcPr>
          <w:p w14:paraId="7EA8BAFC" w14:textId="41613C22" w:rsidR="00C54235" w:rsidRDefault="00C54235" w:rsidP="00C54235">
            <w:pPr>
              <w:ind w:left="0" w:firstLine="0"/>
            </w:pPr>
            <w:r>
              <w:t>To explore how individuals with different player types perceive and interact with gamified applications</w:t>
            </w:r>
          </w:p>
        </w:tc>
        <w:tc>
          <w:tcPr>
            <w:tcW w:w="1730" w:type="dxa"/>
          </w:tcPr>
          <w:p w14:paraId="2A1A4F15" w14:textId="0B5FA89E" w:rsidR="00C54235" w:rsidRDefault="00C54235" w:rsidP="00C54235">
            <w:pPr>
              <w:ind w:left="0" w:firstLine="0"/>
            </w:pPr>
            <w:r>
              <w:t>Points, content unlocking and avatar</w:t>
            </w:r>
          </w:p>
        </w:tc>
        <w:tc>
          <w:tcPr>
            <w:tcW w:w="3000" w:type="dxa"/>
          </w:tcPr>
          <w:p w14:paraId="6DED92B3" w14:textId="28588D0A" w:rsidR="00C54235" w:rsidRDefault="00C54235" w:rsidP="00C54235">
            <w:pPr>
              <w:pStyle w:val="ListParagraph"/>
              <w:numPr>
                <w:ilvl w:val="0"/>
                <w:numId w:val="32"/>
              </w:numPr>
            </w:pPr>
            <w:r>
              <w:t>Player type correlates with individuals</w:t>
            </w:r>
            <w:r w:rsidR="00824B27">
              <w:t>'</w:t>
            </w:r>
            <w:r>
              <w:t xml:space="preserve"> perception of game elements and performance in the gamified application</w:t>
            </w:r>
          </w:p>
          <w:p w14:paraId="4E58A415" w14:textId="2ED2E3E0" w:rsidR="00C54235" w:rsidRDefault="00C54235" w:rsidP="00C54235">
            <w:pPr>
              <w:pStyle w:val="ListParagraph"/>
              <w:numPr>
                <w:ilvl w:val="0"/>
                <w:numId w:val="32"/>
              </w:numPr>
            </w:pPr>
            <w:r>
              <w:t>Participants who interacted with the gamified application did better than those in the non-gamified application</w:t>
            </w:r>
          </w:p>
        </w:tc>
        <w:tc>
          <w:tcPr>
            <w:tcW w:w="1530" w:type="dxa"/>
          </w:tcPr>
          <w:p w14:paraId="399B9019" w14:textId="50702609" w:rsidR="00C54235" w:rsidRDefault="00C54235" w:rsidP="00C54235">
            <w:pPr>
              <w:ind w:left="0" w:firstLine="0"/>
            </w:pPr>
            <w:r>
              <w:t>An individual</w:t>
            </w:r>
            <w:r w:rsidR="00824B27">
              <w:t>'</w:t>
            </w:r>
            <w:r>
              <w:t>s player type, performance, motivation and social interaction</w:t>
            </w:r>
          </w:p>
        </w:tc>
      </w:tr>
      <w:tr w:rsidR="0045520A" w14:paraId="2D57D6A9" w14:textId="77777777" w:rsidTr="0045520A">
        <w:tc>
          <w:tcPr>
            <w:tcW w:w="519" w:type="dxa"/>
          </w:tcPr>
          <w:p w14:paraId="62CA097D" w14:textId="29418020" w:rsidR="00C54235" w:rsidRDefault="00C54235" w:rsidP="00C54235">
            <w:pPr>
              <w:ind w:left="0" w:firstLine="0"/>
            </w:pPr>
            <w:r>
              <w:t>27</w:t>
            </w:r>
          </w:p>
        </w:tc>
        <w:tc>
          <w:tcPr>
            <w:tcW w:w="1609" w:type="dxa"/>
          </w:tcPr>
          <w:p w14:paraId="7BDADD3E" w14:textId="4806269D" w:rsidR="00C54235" w:rsidRDefault="00B85C3D" w:rsidP="00C54235">
            <w:pPr>
              <w:ind w:left="0" w:firstLine="0"/>
            </w:pPr>
            <w:sdt>
              <w:sdtPr>
                <w:id w:val="-176191835"/>
                <w:citation/>
              </w:sdtPr>
              <w:sdtEndPr/>
              <w:sdtContent>
                <w:r w:rsidR="00C54235">
                  <w:fldChar w:fldCharType="begin"/>
                </w:r>
                <w:r w:rsidR="00C54235">
                  <w:instrText xml:space="preserve"> CITATION CKL \l 1033 </w:instrText>
                </w:r>
                <w:r w:rsidR="00C54235">
                  <w:fldChar w:fldCharType="separate"/>
                </w:r>
                <w:r w:rsidR="009D12F9" w:rsidRPr="009D12F9">
                  <w:rPr>
                    <w:noProof/>
                  </w:rPr>
                  <w:t>(Lo &amp; Hew, 2018)</w:t>
                </w:r>
                <w:r w:rsidR="00C54235">
                  <w:fldChar w:fldCharType="end"/>
                </w:r>
              </w:sdtContent>
            </w:sdt>
          </w:p>
        </w:tc>
        <w:tc>
          <w:tcPr>
            <w:tcW w:w="1782" w:type="dxa"/>
          </w:tcPr>
          <w:p w14:paraId="166695C0" w14:textId="58BC42C8" w:rsidR="00C54235" w:rsidRDefault="00C54235" w:rsidP="00C54235">
            <w:pPr>
              <w:ind w:left="0" w:firstLine="0"/>
            </w:pPr>
            <w:r>
              <w:t>To assess students</w:t>
            </w:r>
            <w:r w:rsidR="00824B27">
              <w:t>'</w:t>
            </w:r>
            <w:r>
              <w:t xml:space="preserve"> mathematics achievement and </w:t>
            </w:r>
            <w:r>
              <w:lastRenderedPageBreak/>
              <w:t>cognitive engagement</w:t>
            </w:r>
          </w:p>
        </w:tc>
        <w:tc>
          <w:tcPr>
            <w:tcW w:w="1730" w:type="dxa"/>
          </w:tcPr>
          <w:p w14:paraId="788BB4E6" w14:textId="417AB78F" w:rsidR="00C54235" w:rsidRDefault="00C54235" w:rsidP="00C54235">
            <w:pPr>
              <w:ind w:left="0" w:firstLine="0"/>
            </w:pPr>
            <w:r>
              <w:lastRenderedPageBreak/>
              <w:t xml:space="preserve">Digital points, early-bird badges, task completion </w:t>
            </w:r>
            <w:r>
              <w:lastRenderedPageBreak/>
              <w:t>badges, levels with a progress bar and a leaderboards</w:t>
            </w:r>
          </w:p>
        </w:tc>
        <w:tc>
          <w:tcPr>
            <w:tcW w:w="3000" w:type="dxa"/>
          </w:tcPr>
          <w:p w14:paraId="1BFFF0D0" w14:textId="77777777" w:rsidR="00C54235" w:rsidRDefault="00C54235" w:rsidP="00C54235">
            <w:pPr>
              <w:pStyle w:val="ListParagraph"/>
              <w:numPr>
                <w:ilvl w:val="0"/>
                <w:numId w:val="32"/>
              </w:numPr>
            </w:pPr>
            <w:r>
              <w:lastRenderedPageBreak/>
              <w:t xml:space="preserve">Students in flipped-class instruction performed significantly better in </w:t>
            </w:r>
            <w:r>
              <w:lastRenderedPageBreak/>
              <w:t>terms of test scores than those in the traditional and online independent study groups</w:t>
            </w:r>
          </w:p>
          <w:p w14:paraId="1A0DA116" w14:textId="3ED94DFA" w:rsidR="00C54235" w:rsidRDefault="00C54235" w:rsidP="00C54235">
            <w:pPr>
              <w:pStyle w:val="ListParagraph"/>
              <w:numPr>
                <w:ilvl w:val="0"/>
                <w:numId w:val="32"/>
              </w:numPr>
            </w:pPr>
            <w:r>
              <w:t>Flipped instruction with gamified concept favourably advanced students</w:t>
            </w:r>
            <w:r w:rsidR="00824B27">
              <w:t>'</w:t>
            </w:r>
            <w:r>
              <w:t xml:space="preserve"> cognitive engagement</w:t>
            </w:r>
          </w:p>
          <w:p w14:paraId="22A7C6B4" w14:textId="2D33F089" w:rsidR="00C54235" w:rsidRDefault="00C54235" w:rsidP="00C54235">
            <w:pPr>
              <w:pStyle w:val="ListParagraph"/>
              <w:numPr>
                <w:ilvl w:val="0"/>
                <w:numId w:val="32"/>
              </w:numPr>
            </w:pPr>
            <w:r>
              <w:t>Peer interactions in the flipped classroom were crucial to promoting students</w:t>
            </w:r>
            <w:r w:rsidR="00824B27">
              <w:t>'</w:t>
            </w:r>
            <w:r>
              <w:t xml:space="preserve"> mathematics performance and cognitive engagement</w:t>
            </w:r>
          </w:p>
        </w:tc>
        <w:tc>
          <w:tcPr>
            <w:tcW w:w="1530" w:type="dxa"/>
          </w:tcPr>
          <w:p w14:paraId="197EB7A4" w14:textId="1B004EE0" w:rsidR="00C54235" w:rsidRDefault="00C54235" w:rsidP="00C54235">
            <w:pPr>
              <w:ind w:left="0" w:firstLine="0"/>
            </w:pPr>
            <w:r>
              <w:lastRenderedPageBreak/>
              <w:t xml:space="preserve">Motivation, peer interactions, cognitive </w:t>
            </w:r>
            <w:r>
              <w:lastRenderedPageBreak/>
              <w:t>engagement and academic performance</w:t>
            </w:r>
          </w:p>
        </w:tc>
      </w:tr>
      <w:tr w:rsidR="0045520A" w14:paraId="75B1219C" w14:textId="77777777" w:rsidTr="0045520A">
        <w:tc>
          <w:tcPr>
            <w:tcW w:w="519" w:type="dxa"/>
          </w:tcPr>
          <w:p w14:paraId="4BA3498C" w14:textId="60F1F9AA" w:rsidR="00C54235" w:rsidRDefault="0045520A" w:rsidP="00C54235">
            <w:pPr>
              <w:ind w:left="0" w:firstLine="0"/>
            </w:pPr>
            <w:r>
              <w:lastRenderedPageBreak/>
              <w:t>28</w:t>
            </w:r>
          </w:p>
        </w:tc>
        <w:tc>
          <w:tcPr>
            <w:tcW w:w="1609" w:type="dxa"/>
          </w:tcPr>
          <w:p w14:paraId="52496A8E" w14:textId="615944CD" w:rsidR="00C54235" w:rsidRDefault="00B85C3D" w:rsidP="00C54235">
            <w:pPr>
              <w:ind w:left="0" w:firstLine="0"/>
            </w:pPr>
            <w:sdt>
              <w:sdtPr>
                <w:id w:val="-1171556879"/>
                <w:citation/>
              </w:sdtPr>
              <w:sdtEndPr/>
              <w:sdtContent>
                <w:r w:rsidR="0045520A">
                  <w:fldChar w:fldCharType="begin"/>
                </w:r>
                <w:r w:rsidR="0045520A">
                  <w:instrText xml:space="preserve"> CITATION EDM17 \l 1033 </w:instrText>
                </w:r>
                <w:r w:rsidR="0045520A">
                  <w:fldChar w:fldCharType="separate"/>
                </w:r>
                <w:r w:rsidR="009D12F9" w:rsidRPr="009D12F9">
                  <w:rPr>
                    <w:noProof/>
                  </w:rPr>
                  <w:t>(Mekler, et al., 2017)</w:t>
                </w:r>
                <w:r w:rsidR="0045520A">
                  <w:fldChar w:fldCharType="end"/>
                </w:r>
              </w:sdtContent>
            </w:sdt>
          </w:p>
        </w:tc>
        <w:tc>
          <w:tcPr>
            <w:tcW w:w="1782" w:type="dxa"/>
          </w:tcPr>
          <w:p w14:paraId="6589BC99" w14:textId="0A4C48E8" w:rsidR="00C54235" w:rsidRDefault="0045520A" w:rsidP="00C54235">
            <w:pPr>
              <w:ind w:left="0" w:firstLine="0"/>
            </w:pPr>
            <w:r>
              <w:t xml:space="preserve">To review and discuss gaps in previous research via systematic evaluation of the impact of individual game design elements on both user </w:t>
            </w:r>
            <w:r>
              <w:lastRenderedPageBreak/>
              <w:t>motivation and behaviour</w:t>
            </w:r>
          </w:p>
        </w:tc>
        <w:tc>
          <w:tcPr>
            <w:tcW w:w="1730" w:type="dxa"/>
          </w:tcPr>
          <w:p w14:paraId="701532D0" w14:textId="23B830A4" w:rsidR="00C54235" w:rsidRDefault="0045520A" w:rsidP="00C54235">
            <w:pPr>
              <w:ind w:left="0" w:firstLine="0"/>
            </w:pPr>
            <w:r>
              <w:lastRenderedPageBreak/>
              <w:t>Points, levels and leaderboards</w:t>
            </w:r>
          </w:p>
        </w:tc>
        <w:tc>
          <w:tcPr>
            <w:tcW w:w="3000" w:type="dxa"/>
          </w:tcPr>
          <w:p w14:paraId="1115067F" w14:textId="77777777" w:rsidR="00C54235" w:rsidRDefault="0045520A" w:rsidP="0045520A">
            <w:pPr>
              <w:pStyle w:val="ListParagraph"/>
              <w:numPr>
                <w:ilvl w:val="0"/>
                <w:numId w:val="32"/>
              </w:numPr>
            </w:pPr>
            <w:r>
              <w:t>Points, levels and leaderboards significantly increased the number of tags generated in the image annotation task relative to the plain condition</w:t>
            </w:r>
          </w:p>
          <w:p w14:paraId="784B51B7" w14:textId="4FC7766C" w:rsidR="0045520A" w:rsidRDefault="0045520A" w:rsidP="0045520A">
            <w:pPr>
              <w:pStyle w:val="ListParagraph"/>
              <w:numPr>
                <w:ilvl w:val="0"/>
                <w:numId w:val="32"/>
              </w:numPr>
            </w:pPr>
            <w:r>
              <w:t xml:space="preserve">Points, levels and leaderboards did not </w:t>
            </w:r>
            <w:r>
              <w:lastRenderedPageBreak/>
              <w:t>significantly increase competence need satisfaction compared to the plain condition</w:t>
            </w:r>
          </w:p>
        </w:tc>
        <w:tc>
          <w:tcPr>
            <w:tcW w:w="1530" w:type="dxa"/>
          </w:tcPr>
          <w:p w14:paraId="7C8AD8EE" w14:textId="11C5072D" w:rsidR="00C54235" w:rsidRDefault="0045520A" w:rsidP="00C54235">
            <w:pPr>
              <w:ind w:left="0" w:firstLine="0"/>
            </w:pPr>
            <w:r>
              <w:lastRenderedPageBreak/>
              <w:t>Motivation and academic performance</w:t>
            </w:r>
          </w:p>
        </w:tc>
      </w:tr>
      <w:tr w:rsidR="0045520A" w14:paraId="4C509A8A" w14:textId="77777777" w:rsidTr="0045520A">
        <w:tc>
          <w:tcPr>
            <w:tcW w:w="519" w:type="dxa"/>
          </w:tcPr>
          <w:p w14:paraId="334770AC" w14:textId="43DAF1D4" w:rsidR="0045520A" w:rsidRDefault="0045520A" w:rsidP="00C54235">
            <w:pPr>
              <w:ind w:left="0" w:firstLine="0"/>
            </w:pPr>
            <w:r>
              <w:t>29</w:t>
            </w:r>
          </w:p>
        </w:tc>
        <w:tc>
          <w:tcPr>
            <w:tcW w:w="1609" w:type="dxa"/>
          </w:tcPr>
          <w:p w14:paraId="56BA46F5" w14:textId="03CFA7CE" w:rsidR="0045520A" w:rsidRDefault="00B85C3D" w:rsidP="00C54235">
            <w:pPr>
              <w:ind w:left="0" w:firstLine="0"/>
            </w:pPr>
            <w:sdt>
              <w:sdtPr>
                <w:id w:val="-1416472741"/>
                <w:citation/>
              </w:sdtPr>
              <w:sdtEndPr/>
              <w:sdtContent>
                <w:r w:rsidR="0045520A">
                  <w:fldChar w:fldCharType="begin"/>
                </w:r>
                <w:r w:rsidR="0045520A">
                  <w:instrText xml:space="preserve"> CITATION NÖz18 \l 1033 </w:instrText>
                </w:r>
                <w:r w:rsidR="0045520A">
                  <w:fldChar w:fldCharType="separate"/>
                </w:r>
                <w:r w:rsidR="009D12F9" w:rsidRPr="009D12F9">
                  <w:rPr>
                    <w:noProof/>
                  </w:rPr>
                  <w:t>(Özdener, 2018)</w:t>
                </w:r>
                <w:r w:rsidR="0045520A">
                  <w:fldChar w:fldCharType="end"/>
                </w:r>
              </w:sdtContent>
            </w:sdt>
          </w:p>
        </w:tc>
        <w:tc>
          <w:tcPr>
            <w:tcW w:w="1782" w:type="dxa"/>
          </w:tcPr>
          <w:p w14:paraId="434101FD" w14:textId="4CF309C3" w:rsidR="0045520A" w:rsidRDefault="0045520A" w:rsidP="00C54235">
            <w:pPr>
              <w:ind w:left="0" w:firstLine="0"/>
            </w:pPr>
            <w:r>
              <w:t>To reveal the effects of applying game-based elements in courses that use a Wiki environment on the participation rates of undergraduate students in Wiki-based course activities and students</w:t>
            </w:r>
            <w:r w:rsidR="00824B27">
              <w:t>'</w:t>
            </w:r>
            <w:r>
              <w:t xml:space="preserve"> academic performance</w:t>
            </w:r>
          </w:p>
        </w:tc>
        <w:tc>
          <w:tcPr>
            <w:tcW w:w="1730" w:type="dxa"/>
          </w:tcPr>
          <w:p w14:paraId="2FF630B6" w14:textId="438F3508" w:rsidR="0045520A" w:rsidRDefault="0045520A" w:rsidP="00C54235">
            <w:pPr>
              <w:ind w:left="0" w:firstLine="0"/>
            </w:pPr>
            <w:r>
              <w:t>Achievements, badges, gifting, leaderboards and points</w:t>
            </w:r>
          </w:p>
        </w:tc>
        <w:tc>
          <w:tcPr>
            <w:tcW w:w="3000" w:type="dxa"/>
          </w:tcPr>
          <w:p w14:paraId="2325EB4B" w14:textId="77777777" w:rsidR="0045520A" w:rsidRDefault="0045520A" w:rsidP="0045520A">
            <w:pPr>
              <w:pStyle w:val="ListParagraph"/>
              <w:numPr>
                <w:ilvl w:val="0"/>
                <w:numId w:val="32"/>
              </w:numPr>
            </w:pPr>
            <w:r>
              <w:t>Academic performance and motivation in gamified instruction were better compared to non-gamified instruction</w:t>
            </w:r>
          </w:p>
          <w:p w14:paraId="12B77BE1" w14:textId="52CB3742" w:rsidR="0045520A" w:rsidRDefault="0045520A" w:rsidP="0045520A">
            <w:pPr>
              <w:pStyle w:val="ListParagraph"/>
              <w:numPr>
                <w:ilvl w:val="0"/>
                <w:numId w:val="32"/>
              </w:numPr>
            </w:pPr>
            <w:r>
              <w:t xml:space="preserve">There was </w:t>
            </w:r>
            <w:r w:rsidR="00296C0E">
              <w:t>a greater</w:t>
            </w:r>
            <w:r>
              <w:t xml:space="preserve"> amount of participation in Wiki activities when gamification elements were included</w:t>
            </w:r>
          </w:p>
        </w:tc>
        <w:tc>
          <w:tcPr>
            <w:tcW w:w="1530" w:type="dxa"/>
          </w:tcPr>
          <w:p w14:paraId="24181E56" w14:textId="1EC0CEA5" w:rsidR="0045520A" w:rsidRDefault="0045520A" w:rsidP="00C54235">
            <w:pPr>
              <w:ind w:left="0" w:firstLine="0"/>
            </w:pPr>
            <w:r>
              <w:t>Motivation and engagement, academic achievement, interaction and socialisation</w:t>
            </w:r>
          </w:p>
        </w:tc>
      </w:tr>
      <w:tr w:rsidR="0045520A" w14:paraId="4CFAD859" w14:textId="77777777" w:rsidTr="0045520A">
        <w:tc>
          <w:tcPr>
            <w:tcW w:w="519" w:type="dxa"/>
          </w:tcPr>
          <w:p w14:paraId="62484E48" w14:textId="4ADF73B0" w:rsidR="00C54235" w:rsidRDefault="0045520A" w:rsidP="00C54235">
            <w:pPr>
              <w:ind w:left="0" w:firstLine="0"/>
            </w:pPr>
            <w:r>
              <w:t>30</w:t>
            </w:r>
          </w:p>
        </w:tc>
        <w:tc>
          <w:tcPr>
            <w:tcW w:w="1609" w:type="dxa"/>
          </w:tcPr>
          <w:p w14:paraId="0AF001CB" w14:textId="6E03F3FD" w:rsidR="00C54235" w:rsidRDefault="00B85C3D" w:rsidP="00C54235">
            <w:pPr>
              <w:ind w:left="0" w:firstLine="0"/>
            </w:pPr>
            <w:sdt>
              <w:sdtPr>
                <w:id w:val="-1985618356"/>
                <w:citation/>
              </w:sdtPr>
              <w:sdtEndPr/>
              <w:sdtContent>
                <w:r w:rsidR="0045520A">
                  <w:fldChar w:fldCharType="begin"/>
                </w:r>
                <w:r w:rsidR="0045520A">
                  <w:instrText xml:space="preserve"> CITATION Jas18 \l 1033 </w:instrText>
                </w:r>
                <w:r w:rsidR="0045520A">
                  <w:fldChar w:fldCharType="separate"/>
                </w:r>
                <w:r w:rsidR="009D12F9" w:rsidRPr="009D12F9">
                  <w:rPr>
                    <w:noProof/>
                  </w:rPr>
                  <w:t>(Rachels &amp; Rockinson-Szapkiw, 2018)</w:t>
                </w:r>
                <w:r w:rsidR="0045520A">
                  <w:fldChar w:fldCharType="end"/>
                </w:r>
              </w:sdtContent>
            </w:sdt>
          </w:p>
        </w:tc>
        <w:tc>
          <w:tcPr>
            <w:tcW w:w="1782" w:type="dxa"/>
          </w:tcPr>
          <w:p w14:paraId="34816FDC" w14:textId="35B14234" w:rsidR="00C54235" w:rsidRDefault="0045520A" w:rsidP="00C54235">
            <w:pPr>
              <w:ind w:left="0" w:firstLine="0"/>
            </w:pPr>
            <w:r>
              <w:t xml:space="preserve">To determine the effectiveness of a mobile gamification application for </w:t>
            </w:r>
            <w:r>
              <w:lastRenderedPageBreak/>
              <w:t xml:space="preserve">Spanish instruction </w:t>
            </w:r>
            <w:r w:rsidR="00296C0E">
              <w:t>compared</w:t>
            </w:r>
            <w:r>
              <w:t xml:space="preserve"> to face-to-face foreign language instruction</w:t>
            </w:r>
          </w:p>
        </w:tc>
        <w:tc>
          <w:tcPr>
            <w:tcW w:w="1730" w:type="dxa"/>
          </w:tcPr>
          <w:p w14:paraId="64AD1DB7" w14:textId="3B71B3A8" w:rsidR="00C54235" w:rsidRDefault="0045520A" w:rsidP="00C54235">
            <w:pPr>
              <w:ind w:left="0" w:firstLine="0"/>
            </w:pPr>
            <w:r>
              <w:lastRenderedPageBreak/>
              <w:t>Points and achievement levels</w:t>
            </w:r>
          </w:p>
        </w:tc>
        <w:tc>
          <w:tcPr>
            <w:tcW w:w="3000" w:type="dxa"/>
          </w:tcPr>
          <w:p w14:paraId="6059EAAB" w14:textId="70DCA318" w:rsidR="00C54235" w:rsidRDefault="0045520A" w:rsidP="0045520A">
            <w:pPr>
              <w:pStyle w:val="ListParagraph"/>
              <w:numPr>
                <w:ilvl w:val="0"/>
                <w:numId w:val="32"/>
              </w:numPr>
            </w:pPr>
            <w:r>
              <w:t xml:space="preserve">No significant statistical difference in self-efficacy and learning achievement between a gamification </w:t>
            </w:r>
            <w:r>
              <w:lastRenderedPageBreak/>
              <w:t>class via Duolingo and a traditional face-to-face learning environment</w:t>
            </w:r>
          </w:p>
        </w:tc>
        <w:tc>
          <w:tcPr>
            <w:tcW w:w="1530" w:type="dxa"/>
          </w:tcPr>
          <w:p w14:paraId="748C7F41" w14:textId="5AFFF52A" w:rsidR="00C54235" w:rsidRDefault="0045520A" w:rsidP="00C54235">
            <w:pPr>
              <w:ind w:left="0" w:firstLine="0"/>
            </w:pPr>
            <w:r>
              <w:lastRenderedPageBreak/>
              <w:t>Achievement and student academic self-efficacy</w:t>
            </w:r>
          </w:p>
        </w:tc>
      </w:tr>
      <w:tr w:rsidR="0045520A" w14:paraId="49285D6B" w14:textId="77777777" w:rsidTr="0045520A">
        <w:tc>
          <w:tcPr>
            <w:tcW w:w="519" w:type="dxa"/>
          </w:tcPr>
          <w:p w14:paraId="0BFCE736" w14:textId="17205AA0" w:rsidR="00C54235" w:rsidRDefault="0045520A" w:rsidP="00C54235">
            <w:pPr>
              <w:ind w:left="0" w:firstLine="0"/>
            </w:pPr>
            <w:r>
              <w:t>31</w:t>
            </w:r>
          </w:p>
        </w:tc>
        <w:tc>
          <w:tcPr>
            <w:tcW w:w="1609" w:type="dxa"/>
          </w:tcPr>
          <w:p w14:paraId="003EA922" w14:textId="5FDB22F0" w:rsidR="00C54235" w:rsidRDefault="00B85C3D" w:rsidP="00C54235">
            <w:pPr>
              <w:ind w:left="0" w:firstLine="0"/>
            </w:pPr>
            <w:sdt>
              <w:sdtPr>
                <w:id w:val="1271658900"/>
                <w:citation/>
              </w:sdtPr>
              <w:sdtEndPr/>
              <w:sdtContent>
                <w:r w:rsidR="0045520A">
                  <w:fldChar w:fldCharType="begin"/>
                </w:r>
                <w:r w:rsidR="0045520A">
                  <w:instrText xml:space="preserve"> CITATION CHH18 \l 1033 </w:instrText>
                </w:r>
                <w:r w:rsidR="0045520A">
                  <w:fldChar w:fldCharType="separate"/>
                </w:r>
                <w:r w:rsidR="009D12F9" w:rsidRPr="009D12F9">
                  <w:rPr>
                    <w:noProof/>
                  </w:rPr>
                  <w:t>(Tsay, et al., 2018)</w:t>
                </w:r>
                <w:r w:rsidR="0045520A">
                  <w:fldChar w:fldCharType="end"/>
                </w:r>
              </w:sdtContent>
            </w:sdt>
          </w:p>
        </w:tc>
        <w:tc>
          <w:tcPr>
            <w:tcW w:w="1782" w:type="dxa"/>
          </w:tcPr>
          <w:p w14:paraId="7EEB3EC3" w14:textId="67171295" w:rsidR="00C54235" w:rsidRDefault="0045520A" w:rsidP="00C54235">
            <w:pPr>
              <w:ind w:left="0" w:firstLine="0"/>
            </w:pPr>
            <w:r>
              <w:t>To assess the use of gamification to facilitate a student-centred learning environment within an undergraduate Year 2 Personal and Professional Development course</w:t>
            </w:r>
          </w:p>
        </w:tc>
        <w:tc>
          <w:tcPr>
            <w:tcW w:w="1730" w:type="dxa"/>
          </w:tcPr>
          <w:p w14:paraId="21D3AEA3" w14:textId="660E0AD6" w:rsidR="00C54235" w:rsidRDefault="0045520A" w:rsidP="00C54235">
            <w:pPr>
              <w:ind w:left="0" w:firstLine="0"/>
            </w:pPr>
            <w:r>
              <w:t>Badges and leaderboards</w:t>
            </w:r>
          </w:p>
        </w:tc>
        <w:tc>
          <w:tcPr>
            <w:tcW w:w="3000" w:type="dxa"/>
          </w:tcPr>
          <w:p w14:paraId="27225896" w14:textId="77777777" w:rsidR="00C54235" w:rsidRDefault="0045520A" w:rsidP="0045520A">
            <w:pPr>
              <w:pStyle w:val="ListParagraph"/>
              <w:numPr>
                <w:ilvl w:val="0"/>
                <w:numId w:val="32"/>
              </w:numPr>
            </w:pPr>
            <w:r>
              <w:t>Student performance was significantly higher amongst those who participated in the gamified system than in those who engaged in non-gamified instruction</w:t>
            </w:r>
          </w:p>
          <w:p w14:paraId="50DF6560" w14:textId="5B6981DE" w:rsidR="0045520A" w:rsidRDefault="0045520A" w:rsidP="0045520A">
            <w:pPr>
              <w:pStyle w:val="ListParagraph"/>
              <w:numPr>
                <w:ilvl w:val="0"/>
                <w:numId w:val="32"/>
              </w:numPr>
            </w:pPr>
            <w:r>
              <w:t>Behavioural engagement in online learning activities showed a positive relationship with course performance</w:t>
            </w:r>
          </w:p>
        </w:tc>
        <w:tc>
          <w:tcPr>
            <w:tcW w:w="1530" w:type="dxa"/>
          </w:tcPr>
          <w:p w14:paraId="2540FCA0" w14:textId="14552BC3" w:rsidR="00C54235" w:rsidRDefault="0045520A" w:rsidP="00C54235">
            <w:pPr>
              <w:ind w:left="0" w:firstLine="0"/>
            </w:pPr>
            <w:r>
              <w:t>Motivation and engagement, academic performance interaction and socialisation</w:t>
            </w:r>
          </w:p>
        </w:tc>
      </w:tr>
      <w:tr w:rsidR="0045520A" w14:paraId="2CB079B7" w14:textId="77777777" w:rsidTr="0045520A">
        <w:tc>
          <w:tcPr>
            <w:tcW w:w="519" w:type="dxa"/>
          </w:tcPr>
          <w:p w14:paraId="16457CCD" w14:textId="18DDF58D" w:rsidR="00C54235" w:rsidRDefault="0045520A" w:rsidP="00C54235">
            <w:pPr>
              <w:ind w:left="0" w:firstLine="0"/>
            </w:pPr>
            <w:r>
              <w:t>32</w:t>
            </w:r>
          </w:p>
        </w:tc>
        <w:tc>
          <w:tcPr>
            <w:tcW w:w="1609" w:type="dxa"/>
          </w:tcPr>
          <w:p w14:paraId="02D183B7" w14:textId="75C88670" w:rsidR="00C54235" w:rsidRDefault="00B85C3D" w:rsidP="00C54235">
            <w:pPr>
              <w:ind w:left="0" w:firstLine="0"/>
            </w:pPr>
            <w:sdt>
              <w:sdtPr>
                <w:id w:val="-1253124328"/>
                <w:citation/>
              </w:sdtPr>
              <w:sdtEndPr/>
              <w:sdtContent>
                <w:r w:rsidR="0045520A">
                  <w:fldChar w:fldCharType="begin"/>
                </w:r>
                <w:r w:rsidR="0045520A">
                  <w:instrText xml:space="preserve"> CITATION YLW18 \l 1033 </w:instrText>
                </w:r>
                <w:r w:rsidR="0045520A">
                  <w:fldChar w:fldCharType="separate"/>
                </w:r>
                <w:r w:rsidR="009D12F9" w:rsidRPr="009D12F9">
                  <w:rPr>
                    <w:noProof/>
                  </w:rPr>
                  <w:t>(Wu, 2018)</w:t>
                </w:r>
                <w:r w:rsidR="0045520A">
                  <w:fldChar w:fldCharType="end"/>
                </w:r>
              </w:sdtContent>
            </w:sdt>
          </w:p>
        </w:tc>
        <w:tc>
          <w:tcPr>
            <w:tcW w:w="1782" w:type="dxa"/>
          </w:tcPr>
          <w:p w14:paraId="3AB6C2A5" w14:textId="2FAD92F0" w:rsidR="00C54235" w:rsidRDefault="0045520A" w:rsidP="00C54235">
            <w:pPr>
              <w:ind w:left="0" w:firstLine="0"/>
            </w:pPr>
            <w:r>
              <w:t xml:space="preserve">To develop a productive mobile learning (m-learning) atmosphere that </w:t>
            </w:r>
            <w:r>
              <w:lastRenderedPageBreak/>
              <w:t>enables focused immersion students to learn, enhancing their gratification, decreasing their cognitive load and advancing their learning performance</w:t>
            </w:r>
          </w:p>
        </w:tc>
        <w:tc>
          <w:tcPr>
            <w:tcW w:w="1730" w:type="dxa"/>
          </w:tcPr>
          <w:p w14:paraId="10561282" w14:textId="0803B8EA" w:rsidR="00C54235" w:rsidRDefault="0045520A" w:rsidP="00C54235">
            <w:pPr>
              <w:ind w:left="0" w:firstLine="0"/>
            </w:pPr>
            <w:r>
              <w:lastRenderedPageBreak/>
              <w:t>Points, levels and leaderboards</w:t>
            </w:r>
          </w:p>
        </w:tc>
        <w:tc>
          <w:tcPr>
            <w:tcW w:w="3000" w:type="dxa"/>
          </w:tcPr>
          <w:p w14:paraId="249DBE02" w14:textId="77777777" w:rsidR="00C54235" w:rsidRDefault="0045520A" w:rsidP="0045520A">
            <w:pPr>
              <w:pStyle w:val="ListParagraph"/>
              <w:numPr>
                <w:ilvl w:val="0"/>
                <w:numId w:val="32"/>
              </w:numPr>
            </w:pPr>
            <w:r>
              <w:t xml:space="preserve">The gamification pedagogy of m-learning could motivate students to learn by using video </w:t>
            </w:r>
            <w:r>
              <w:lastRenderedPageBreak/>
              <w:t>game design and game elements, game mechanics and game dynamics</w:t>
            </w:r>
          </w:p>
          <w:p w14:paraId="5110B22F" w14:textId="05C69E25" w:rsidR="0045520A" w:rsidRDefault="0045520A" w:rsidP="0045520A">
            <w:pPr>
              <w:pStyle w:val="ListParagraph"/>
              <w:numPr>
                <w:ilvl w:val="0"/>
                <w:numId w:val="32"/>
              </w:numPr>
            </w:pPr>
            <w:r>
              <w:t>The gamification pedagogy could stimulate students to focus on learning scenarios with high media richness and could enable students to interact with the course material during learning</w:t>
            </w:r>
          </w:p>
        </w:tc>
        <w:tc>
          <w:tcPr>
            <w:tcW w:w="1530" w:type="dxa"/>
          </w:tcPr>
          <w:p w14:paraId="08908E51" w14:textId="7034A263" w:rsidR="00C54235" w:rsidRDefault="0045520A" w:rsidP="00C54235">
            <w:pPr>
              <w:ind w:left="0" w:firstLine="0"/>
            </w:pPr>
            <w:r>
              <w:lastRenderedPageBreak/>
              <w:t xml:space="preserve">Learning performance, autonomous motivation, engagement </w:t>
            </w:r>
            <w:r>
              <w:lastRenderedPageBreak/>
              <w:t>and collaborative interaction</w:t>
            </w:r>
          </w:p>
        </w:tc>
      </w:tr>
      <w:tr w:rsidR="0045520A" w14:paraId="41D0A8AA" w14:textId="77777777" w:rsidTr="0045520A">
        <w:tc>
          <w:tcPr>
            <w:tcW w:w="519" w:type="dxa"/>
          </w:tcPr>
          <w:p w14:paraId="29EE2671" w14:textId="2F431555" w:rsidR="0045520A" w:rsidRDefault="0045520A" w:rsidP="00C54235">
            <w:pPr>
              <w:ind w:left="0" w:firstLine="0"/>
            </w:pPr>
            <w:r>
              <w:lastRenderedPageBreak/>
              <w:t>33</w:t>
            </w:r>
          </w:p>
        </w:tc>
        <w:tc>
          <w:tcPr>
            <w:tcW w:w="1609" w:type="dxa"/>
          </w:tcPr>
          <w:p w14:paraId="3045758C" w14:textId="5B505F2B" w:rsidR="0045520A" w:rsidRDefault="00B85C3D" w:rsidP="00C54235">
            <w:pPr>
              <w:ind w:left="0" w:firstLine="0"/>
            </w:pPr>
            <w:sdt>
              <w:sdtPr>
                <w:id w:val="1449046326"/>
                <w:citation/>
              </w:sdtPr>
              <w:sdtEndPr/>
              <w:sdtContent>
                <w:r w:rsidR="0045520A">
                  <w:fldChar w:fldCharType="begin"/>
                </w:r>
                <w:r w:rsidR="0045520A">
                  <w:instrText xml:space="preserve"> CITATION Zam18 \l 1033 </w:instrText>
                </w:r>
                <w:r w:rsidR="0045520A">
                  <w:fldChar w:fldCharType="separate"/>
                </w:r>
                <w:r w:rsidR="009D12F9" w:rsidRPr="009D12F9">
                  <w:rPr>
                    <w:noProof/>
                  </w:rPr>
                  <w:t>(Zainuddin, 2018)</w:t>
                </w:r>
                <w:r w:rsidR="0045520A">
                  <w:fldChar w:fldCharType="end"/>
                </w:r>
              </w:sdtContent>
            </w:sdt>
          </w:p>
        </w:tc>
        <w:tc>
          <w:tcPr>
            <w:tcW w:w="1782" w:type="dxa"/>
          </w:tcPr>
          <w:p w14:paraId="73BB540C" w14:textId="48DA3124" w:rsidR="0045520A" w:rsidRDefault="0045520A" w:rsidP="00C54235">
            <w:pPr>
              <w:ind w:left="0" w:firstLine="0"/>
            </w:pPr>
            <w:r>
              <w:t>To investigate students</w:t>
            </w:r>
            <w:r w:rsidR="00824B27">
              <w:t>'</w:t>
            </w:r>
            <w:r>
              <w:t xml:space="preserve"> learning performance and perceived motivation in a gamified flipped classroom and a non-gamified flipped classroom</w:t>
            </w:r>
          </w:p>
        </w:tc>
        <w:tc>
          <w:tcPr>
            <w:tcW w:w="1730" w:type="dxa"/>
          </w:tcPr>
          <w:p w14:paraId="7494488B" w14:textId="31A694C0" w:rsidR="0045520A" w:rsidRDefault="0045520A" w:rsidP="00C54235">
            <w:pPr>
              <w:ind w:left="0" w:firstLine="0"/>
            </w:pPr>
            <w:r>
              <w:t>Points, badges, leaderboards and certificates of achievement</w:t>
            </w:r>
          </w:p>
        </w:tc>
        <w:tc>
          <w:tcPr>
            <w:tcW w:w="3000" w:type="dxa"/>
          </w:tcPr>
          <w:p w14:paraId="37E85C59" w14:textId="4C583D8C" w:rsidR="0045520A" w:rsidRDefault="0045520A" w:rsidP="0045520A">
            <w:pPr>
              <w:pStyle w:val="ListParagraph"/>
              <w:numPr>
                <w:ilvl w:val="0"/>
                <w:numId w:val="32"/>
              </w:numPr>
            </w:pPr>
            <w:r>
              <w:t xml:space="preserve">Students were optimistic about perceived competence autonomy and relatedness, and better performance and </w:t>
            </w:r>
            <w:r w:rsidR="00296C0E">
              <w:t>could</w:t>
            </w:r>
            <w:r>
              <w:t xml:space="preserve"> achieve good results in tests</w:t>
            </w:r>
          </w:p>
          <w:p w14:paraId="77AFE3D2" w14:textId="0808C892" w:rsidR="0045520A" w:rsidRDefault="0045520A" w:rsidP="0045520A">
            <w:pPr>
              <w:pStyle w:val="ListParagraph"/>
              <w:numPr>
                <w:ilvl w:val="0"/>
                <w:numId w:val="32"/>
              </w:numPr>
            </w:pPr>
            <w:r>
              <w:t xml:space="preserve">The gamified flipped-class setting fostered better motivation and </w:t>
            </w:r>
            <w:r>
              <w:lastRenderedPageBreak/>
              <w:t>engagement</w:t>
            </w:r>
          </w:p>
        </w:tc>
        <w:tc>
          <w:tcPr>
            <w:tcW w:w="1530" w:type="dxa"/>
          </w:tcPr>
          <w:p w14:paraId="31C3DBB6" w14:textId="1C1F24EC" w:rsidR="0045520A" w:rsidRDefault="0045520A" w:rsidP="00C54235">
            <w:pPr>
              <w:ind w:left="0" w:firstLine="0"/>
            </w:pPr>
            <w:r>
              <w:lastRenderedPageBreak/>
              <w:t>Motivation and engagement, academic performance, interaction and socialisation</w:t>
            </w:r>
          </w:p>
        </w:tc>
      </w:tr>
    </w:tbl>
    <w:p w14:paraId="50C74CDD" w14:textId="45648994" w:rsidR="00B36422" w:rsidRDefault="00B36422" w:rsidP="00B36422">
      <w:pPr>
        <w:spacing w:line="259" w:lineRule="auto"/>
        <w:ind w:left="0" w:firstLine="0"/>
        <w:jc w:val="left"/>
      </w:pPr>
    </w:p>
    <w:p w14:paraId="297C05BA" w14:textId="77777777" w:rsidR="008F4D1C" w:rsidRPr="00C54235" w:rsidRDefault="00926D99" w:rsidP="008F4D1C">
      <w:pPr>
        <w:spacing w:line="259" w:lineRule="auto"/>
        <w:ind w:left="0" w:firstLine="0"/>
        <w:jc w:val="left"/>
      </w:pPr>
      <w:r>
        <w:br w:type="page"/>
      </w:r>
    </w:p>
    <w:bookmarkStart w:id="257" w:name="_Toc83197653" w:displacedByCustomXml="next"/>
    <w:sdt>
      <w:sdtPr>
        <w:rPr>
          <w:rFonts w:eastAsiaTheme="minorEastAsia" w:cstheme="minorBidi"/>
          <w:b w:val="0"/>
          <w:sz w:val="24"/>
          <w:szCs w:val="22"/>
        </w:rPr>
        <w:id w:val="1581867959"/>
        <w:docPartObj>
          <w:docPartGallery w:val="Bibliographies"/>
          <w:docPartUnique/>
        </w:docPartObj>
      </w:sdtPr>
      <w:sdtEndPr/>
      <w:sdtContent>
        <w:p w14:paraId="1DFB1887" w14:textId="3728B141" w:rsidR="009D12F9" w:rsidRDefault="009D12F9">
          <w:pPr>
            <w:pStyle w:val="Heading1"/>
          </w:pPr>
          <w:r>
            <w:t>References</w:t>
          </w:r>
          <w:bookmarkEnd w:id="257"/>
        </w:p>
        <w:sdt>
          <w:sdtPr>
            <w:id w:val="-573587230"/>
            <w:bibliography/>
          </w:sdtPr>
          <w:sdtEndPr/>
          <w:sdtContent>
            <w:p w14:paraId="295C23AF" w14:textId="7D06991C" w:rsidR="009D12F9" w:rsidRDefault="009D12F9" w:rsidP="009D12F9">
              <w:pPr>
                <w:pStyle w:val="Bibliography"/>
                <w:rPr>
                  <w:noProof/>
                  <w:szCs w:val="24"/>
                </w:rPr>
              </w:pPr>
              <w:r>
                <w:fldChar w:fldCharType="begin"/>
              </w:r>
              <w:r>
                <w:instrText xml:space="preserve"> BIBLIOGRAPHY </w:instrText>
              </w:r>
              <w:r>
                <w:fldChar w:fldCharType="separate"/>
              </w:r>
              <w:r>
                <w:rPr>
                  <w:noProof/>
                </w:rPr>
                <w:t>Abirini, A., 2006. Teachers</w:t>
              </w:r>
              <w:r w:rsidR="00824B27">
                <w:rPr>
                  <w:noProof/>
                </w:rPr>
                <w:t>'</w:t>
              </w:r>
              <w:r>
                <w:rPr>
                  <w:noProof/>
                </w:rPr>
                <w:t xml:space="preserve"> attitudes toward information and communication technologies: The case of Syrian EFL teachers. </w:t>
              </w:r>
              <w:r>
                <w:rPr>
                  <w:i/>
                  <w:iCs/>
                  <w:noProof/>
                </w:rPr>
                <w:t xml:space="preserve">Computers &amp; Education, </w:t>
              </w:r>
              <w:r>
                <w:rPr>
                  <w:noProof/>
                </w:rPr>
                <w:t>4(47), pp. 373-398.</w:t>
              </w:r>
            </w:p>
            <w:p w14:paraId="4ED1BA74" w14:textId="77777777" w:rsidR="009D12F9" w:rsidRDefault="009D12F9" w:rsidP="009D12F9">
              <w:pPr>
                <w:pStyle w:val="Bibliography"/>
                <w:rPr>
                  <w:noProof/>
                </w:rPr>
              </w:pPr>
              <w:r>
                <w:rPr>
                  <w:noProof/>
                </w:rPr>
                <w:t xml:space="preserve">Adukaite, A., Zyl, I. a., Er, Ş. &amp; Cantoni, L., 2017. Teacher perceptions on the use of digital gamified learning in tourism education: The case of South African secondary schools. </w:t>
              </w:r>
              <w:r>
                <w:rPr>
                  <w:i/>
                  <w:iCs/>
                  <w:noProof/>
                </w:rPr>
                <w:t xml:space="preserve">Computers &amp; Education, </w:t>
              </w:r>
              <w:r>
                <w:rPr>
                  <w:noProof/>
                </w:rPr>
                <w:t>Volume 111, pp. 172-190.</w:t>
              </w:r>
            </w:p>
            <w:p w14:paraId="5EEAD1B9" w14:textId="77777777" w:rsidR="009D12F9" w:rsidRDefault="009D12F9" w:rsidP="009D12F9">
              <w:pPr>
                <w:pStyle w:val="Bibliography"/>
                <w:rPr>
                  <w:noProof/>
                </w:rPr>
              </w:pPr>
              <w:r>
                <w:rPr>
                  <w:noProof/>
                </w:rPr>
                <w:t xml:space="preserve">Albuquerque, J., Bittencourt, I. I., Coelho, J. A. &amp; Silva, A. P., 2017. Does gender stereotype threat in gamified educational environments cause anxiety? An experimental study. </w:t>
              </w:r>
              <w:r>
                <w:rPr>
                  <w:i/>
                  <w:iCs/>
                  <w:noProof/>
                </w:rPr>
                <w:t xml:space="preserve">Computers &amp; Education, </w:t>
              </w:r>
              <w:r>
                <w:rPr>
                  <w:noProof/>
                </w:rPr>
                <w:t>Volume 115, pp. 161-170.</w:t>
              </w:r>
            </w:p>
            <w:p w14:paraId="717CA163" w14:textId="77777777" w:rsidR="009D12F9" w:rsidRDefault="009D12F9" w:rsidP="009D12F9">
              <w:pPr>
                <w:pStyle w:val="Bibliography"/>
                <w:rPr>
                  <w:noProof/>
                </w:rPr>
              </w:pPr>
              <w:r>
                <w:rPr>
                  <w:noProof/>
                </w:rPr>
                <w:t xml:space="preserve">Aldemir, T., Celik, B. &amp; Kaplan, G., 2018. A qualitative investigation of student perceptions of game elements in a gamified course. </w:t>
              </w:r>
              <w:r>
                <w:rPr>
                  <w:i/>
                  <w:iCs/>
                  <w:noProof/>
                </w:rPr>
                <w:t xml:space="preserve">Computers in Human Behavior, </w:t>
              </w:r>
              <w:r>
                <w:rPr>
                  <w:noProof/>
                </w:rPr>
                <w:t>Volume 78, pp. 235-254.</w:t>
              </w:r>
            </w:p>
            <w:p w14:paraId="5548447B" w14:textId="77777777" w:rsidR="009D12F9" w:rsidRDefault="009D12F9" w:rsidP="009D12F9">
              <w:pPr>
                <w:pStyle w:val="Bibliography"/>
                <w:rPr>
                  <w:noProof/>
                </w:rPr>
              </w:pPr>
              <w:r>
                <w:rPr>
                  <w:noProof/>
                </w:rPr>
                <w:t xml:space="preserve">Aparicio, A. F., Vela, F. L. G., Sánchez, J. L. G. &amp; Montes, J. L. I., 2012. </w:t>
              </w:r>
              <w:r>
                <w:rPr>
                  <w:i/>
                  <w:iCs/>
                  <w:noProof/>
                </w:rPr>
                <w:t xml:space="preserve">Analysis and application of gamification. </w:t>
              </w:r>
              <w:r>
                <w:rPr>
                  <w:noProof/>
                </w:rPr>
                <w:t>Elche, Association for Computing Machinery.</w:t>
              </w:r>
            </w:p>
            <w:p w14:paraId="507803B7" w14:textId="77777777" w:rsidR="009D12F9" w:rsidRDefault="009D12F9" w:rsidP="009D12F9">
              <w:pPr>
                <w:pStyle w:val="Bibliography"/>
                <w:rPr>
                  <w:noProof/>
                </w:rPr>
              </w:pPr>
              <w:r>
                <w:rPr>
                  <w:noProof/>
                </w:rPr>
                <w:t xml:space="preserve">Aparicio, M., Oliveira, T., Bacao, F. &amp; Painho, M., 2019. Gamification: A key determinant of massive open online course (MOOC) success. </w:t>
              </w:r>
              <w:r>
                <w:rPr>
                  <w:i/>
                  <w:iCs/>
                  <w:noProof/>
                </w:rPr>
                <w:t xml:space="preserve">Information &amp; Management, </w:t>
              </w:r>
              <w:r>
                <w:rPr>
                  <w:noProof/>
                </w:rPr>
                <w:t>56(1), pp. 39-54.</w:t>
              </w:r>
            </w:p>
            <w:p w14:paraId="273365F0" w14:textId="77777777" w:rsidR="009D12F9" w:rsidRDefault="009D12F9" w:rsidP="009D12F9">
              <w:pPr>
                <w:pStyle w:val="Bibliography"/>
                <w:rPr>
                  <w:noProof/>
                </w:rPr>
              </w:pPr>
              <w:r>
                <w:rPr>
                  <w:noProof/>
                </w:rPr>
                <w:t xml:space="preserve">Bai, S., Hew, K. F. &amp; Huang, B., 2020. </w:t>
              </w:r>
              <w:r>
                <w:rPr>
                  <w:i/>
                  <w:iCs/>
                  <w:noProof/>
                </w:rPr>
                <w:t xml:space="preserve">Does gamification improve student learning outcome? Evidence from a meta-analysis and synthesis of qualitative data in educational contexts. </w:t>
              </w:r>
              <w:r>
                <w:rPr>
                  <w:noProof/>
                </w:rPr>
                <w:t xml:space="preserve">[Online] </w:t>
              </w:r>
              <w:r>
                <w:rPr>
                  <w:noProof/>
                </w:rPr>
                <w:br/>
              </w:r>
              <w:r>
                <w:rPr>
                  <w:noProof/>
                </w:rPr>
                <w:lastRenderedPageBreak/>
                <w:t xml:space="preserve">Available at: </w:t>
              </w:r>
              <w:r>
                <w:rPr>
                  <w:noProof/>
                  <w:u w:val="single"/>
                </w:rPr>
                <w:t>https://doi.org/10.1016/j.edurev.2020.100322</w:t>
              </w:r>
              <w:r>
                <w:rPr>
                  <w:noProof/>
                </w:rPr>
                <w:br/>
                <w:t>[Accessed 19 April 2021].</w:t>
              </w:r>
            </w:p>
            <w:p w14:paraId="79DA7596" w14:textId="77777777" w:rsidR="009D12F9" w:rsidRDefault="009D12F9" w:rsidP="009D12F9">
              <w:pPr>
                <w:pStyle w:val="Bibliography"/>
                <w:rPr>
                  <w:noProof/>
                </w:rPr>
              </w:pPr>
              <w:r>
                <w:rPr>
                  <w:noProof/>
                </w:rPr>
                <w:t xml:space="preserve">Barata, G., Gama, S., Jorge, J. &amp; Gonçalves, D., 2017. Studying student differentiation in gamified education: A long-term study. </w:t>
              </w:r>
              <w:r>
                <w:rPr>
                  <w:i/>
                  <w:iCs/>
                  <w:noProof/>
                </w:rPr>
                <w:t xml:space="preserve">Computers in Human Behavior, </w:t>
              </w:r>
              <w:r>
                <w:rPr>
                  <w:noProof/>
                </w:rPr>
                <w:t>Volume 71, pp. 550-585.</w:t>
              </w:r>
            </w:p>
            <w:p w14:paraId="4CDDEDAF" w14:textId="77777777" w:rsidR="009D12F9" w:rsidRDefault="009D12F9" w:rsidP="009D12F9">
              <w:pPr>
                <w:pStyle w:val="Bibliography"/>
                <w:rPr>
                  <w:noProof/>
                </w:rPr>
              </w:pPr>
              <w:r>
                <w:rPr>
                  <w:noProof/>
                </w:rPr>
                <w:t xml:space="preserve">Baydas, O. &amp; Cicek, M., 2017. The examination of the gamification process in undergraduate education: a scale development study. </w:t>
              </w:r>
              <w:r>
                <w:rPr>
                  <w:i/>
                  <w:iCs/>
                  <w:noProof/>
                </w:rPr>
                <w:t xml:space="preserve">Technology, Pedagogy and Education, </w:t>
              </w:r>
              <w:r>
                <w:rPr>
                  <w:noProof/>
                </w:rPr>
                <w:t>28(3), pp. 269-285.</w:t>
              </w:r>
            </w:p>
            <w:p w14:paraId="78F42584" w14:textId="77777777" w:rsidR="009D12F9" w:rsidRDefault="009D12F9" w:rsidP="009D12F9">
              <w:pPr>
                <w:pStyle w:val="Bibliography"/>
                <w:rPr>
                  <w:noProof/>
                </w:rPr>
              </w:pPr>
              <w:r>
                <w:rPr>
                  <w:noProof/>
                </w:rPr>
                <w:t xml:space="preserve">Baydas, O. &amp; Cicek, M., 2019. The examination of the gamification process in undergraduate education: A scale development study. </w:t>
              </w:r>
              <w:r>
                <w:rPr>
                  <w:i/>
                  <w:iCs/>
                  <w:noProof/>
                </w:rPr>
                <w:t xml:space="preserve">Technology, Pedagogy and Education, </w:t>
              </w:r>
              <w:r>
                <w:rPr>
                  <w:noProof/>
                </w:rPr>
                <w:t>28(3), pp. 1-17.</w:t>
              </w:r>
            </w:p>
            <w:p w14:paraId="49503C14" w14:textId="77777777" w:rsidR="009D12F9" w:rsidRDefault="009D12F9" w:rsidP="009D12F9">
              <w:pPr>
                <w:pStyle w:val="Bibliography"/>
                <w:rPr>
                  <w:noProof/>
                </w:rPr>
              </w:pPr>
              <w:r>
                <w:rPr>
                  <w:noProof/>
                </w:rPr>
                <w:t xml:space="preserve">Bhatt, I. &amp; Mackenzie, A., 2019. Just Google it! Digital literacy and espistemology of ignorance. </w:t>
              </w:r>
              <w:r>
                <w:rPr>
                  <w:i/>
                  <w:iCs/>
                  <w:noProof/>
                </w:rPr>
                <w:t xml:space="preserve">Teaching in Higher Education, </w:t>
              </w:r>
              <w:r>
                <w:rPr>
                  <w:noProof/>
                </w:rPr>
                <w:t>3(24), p. 1547276.</w:t>
              </w:r>
            </w:p>
            <w:p w14:paraId="261DA050" w14:textId="77777777" w:rsidR="009D12F9" w:rsidRDefault="009D12F9" w:rsidP="009D12F9">
              <w:pPr>
                <w:pStyle w:val="Bibliography"/>
                <w:rPr>
                  <w:noProof/>
                </w:rPr>
              </w:pPr>
              <w:r>
                <w:rPr>
                  <w:noProof/>
                </w:rPr>
                <w:t xml:space="preserve">Bilgin, C. U. &amp; Gul, A., 2020. Investigating the Effectiveness of Gamification on Group Cohesion, Attitude, and Academic Achievement in Collaborative Learning Environments. </w:t>
              </w:r>
              <w:r>
                <w:rPr>
                  <w:i/>
                  <w:iCs/>
                  <w:noProof/>
                </w:rPr>
                <w:t xml:space="preserve">TechTrends, </w:t>
              </w:r>
              <w:r>
                <w:rPr>
                  <w:noProof/>
                </w:rPr>
                <w:t>Volume 64, pp. 124-136.</w:t>
              </w:r>
            </w:p>
            <w:p w14:paraId="599BD6C2" w14:textId="77777777" w:rsidR="009D12F9" w:rsidRDefault="009D12F9" w:rsidP="009D12F9">
              <w:pPr>
                <w:pStyle w:val="Bibliography"/>
                <w:rPr>
                  <w:noProof/>
                </w:rPr>
              </w:pPr>
              <w:r>
                <w:rPr>
                  <w:noProof/>
                </w:rPr>
                <w:t xml:space="preserve">Björk, S. &amp; Holopainen, J., 2004. </w:t>
              </w:r>
              <w:r>
                <w:rPr>
                  <w:i/>
                  <w:iCs/>
                  <w:noProof/>
                </w:rPr>
                <w:t xml:space="preserve">Patterns in game design. </w:t>
              </w:r>
              <w:r>
                <w:rPr>
                  <w:noProof/>
                </w:rPr>
                <w:t>Boston, Mass: Charles River Media.</w:t>
              </w:r>
            </w:p>
            <w:p w14:paraId="4A8AA512" w14:textId="77777777" w:rsidR="009D12F9" w:rsidRDefault="009D12F9" w:rsidP="009D12F9">
              <w:pPr>
                <w:pStyle w:val="Bibliography"/>
                <w:rPr>
                  <w:noProof/>
                </w:rPr>
              </w:pPr>
              <w:r>
                <w:rPr>
                  <w:noProof/>
                </w:rPr>
                <w:t xml:space="preserve">Bouchrika, I., Harrati, N., Wanick, V. &amp; Wills, G., 2019. Exploring the impact of gamification on student engagement and involvement with e-learning systems. </w:t>
              </w:r>
              <w:r>
                <w:rPr>
                  <w:i/>
                  <w:iCs/>
                  <w:noProof/>
                </w:rPr>
                <w:t xml:space="preserve">Interactive Learning Environements, </w:t>
              </w:r>
              <w:r>
                <w:rPr>
                  <w:noProof/>
                </w:rPr>
                <w:t>pp. 1-14.</w:t>
              </w:r>
            </w:p>
            <w:p w14:paraId="43EB8027" w14:textId="77777777" w:rsidR="009D12F9" w:rsidRDefault="009D12F9" w:rsidP="009D12F9">
              <w:pPr>
                <w:pStyle w:val="Bibliography"/>
                <w:rPr>
                  <w:noProof/>
                </w:rPr>
              </w:pPr>
              <w:r>
                <w:rPr>
                  <w:noProof/>
                </w:rPr>
                <w:lastRenderedPageBreak/>
                <w:t xml:space="preserve">Brathwaite, B. &amp; Schreiber, I., 2009. </w:t>
              </w:r>
              <w:r>
                <w:rPr>
                  <w:i/>
                  <w:iCs/>
                  <w:noProof/>
                </w:rPr>
                <w:t xml:space="preserve">Challenges for Game Designers. </w:t>
              </w:r>
              <w:r>
                <w:rPr>
                  <w:noProof/>
                </w:rPr>
                <w:t>s.l.:Charles River Media.</w:t>
              </w:r>
            </w:p>
            <w:p w14:paraId="3CA01F20" w14:textId="77777777" w:rsidR="009D12F9" w:rsidRDefault="009D12F9" w:rsidP="009D12F9">
              <w:pPr>
                <w:pStyle w:val="Bibliography"/>
                <w:rPr>
                  <w:noProof/>
                </w:rPr>
              </w:pPr>
              <w:r>
                <w:rPr>
                  <w:noProof/>
                </w:rPr>
                <w:t xml:space="preserve">Buckly, P. &amp; Doyle, E., 2017. Individualising gamification: An investigation of the impact of learning styles and personality traits on the efficacy of gamification using a prediction market. </w:t>
              </w:r>
              <w:r>
                <w:rPr>
                  <w:i/>
                  <w:iCs/>
                  <w:noProof/>
                </w:rPr>
                <w:t xml:space="preserve">Computers &amp; Education, </w:t>
              </w:r>
              <w:r>
                <w:rPr>
                  <w:noProof/>
                </w:rPr>
                <w:t>Volume 106, pp. 43-55.</w:t>
              </w:r>
            </w:p>
            <w:p w14:paraId="65D6E8FD" w14:textId="2EE6743E" w:rsidR="009D12F9" w:rsidRDefault="009D12F9" w:rsidP="009D12F9">
              <w:pPr>
                <w:pStyle w:val="Bibliography"/>
                <w:rPr>
                  <w:noProof/>
                </w:rPr>
              </w:pPr>
              <w:r>
                <w:rPr>
                  <w:noProof/>
                </w:rPr>
                <w:t>Buil, I., Catalán, S. &amp; Martínez, E., 2020. Understanding applicants</w:t>
              </w:r>
              <w:r w:rsidR="00824B27">
                <w:rPr>
                  <w:noProof/>
                </w:rPr>
                <w:t>'</w:t>
              </w:r>
              <w:r>
                <w:rPr>
                  <w:noProof/>
                </w:rPr>
                <w:t xml:space="preserve"> reactions to gamified recruitment. </w:t>
              </w:r>
              <w:r>
                <w:rPr>
                  <w:i/>
                  <w:iCs/>
                  <w:noProof/>
                </w:rPr>
                <w:t xml:space="preserve">Journal of Business Research, </w:t>
              </w:r>
              <w:r>
                <w:rPr>
                  <w:noProof/>
                </w:rPr>
                <w:t>Volume 110, pp. 41-50.</w:t>
              </w:r>
            </w:p>
            <w:p w14:paraId="00B50E00" w14:textId="77777777" w:rsidR="009D12F9" w:rsidRDefault="009D12F9" w:rsidP="009D12F9">
              <w:pPr>
                <w:pStyle w:val="Bibliography"/>
                <w:rPr>
                  <w:noProof/>
                </w:rPr>
              </w:pPr>
              <w:r>
                <w:rPr>
                  <w:noProof/>
                </w:rPr>
                <w:t xml:space="preserve">Bunchball, 2016. </w:t>
              </w:r>
              <w:r>
                <w:rPr>
                  <w:i/>
                  <w:iCs/>
                  <w:noProof/>
                </w:rPr>
                <w:t xml:space="preserve">White paper bunchball gamification. </w:t>
              </w:r>
              <w:r>
                <w:rPr>
                  <w:noProof/>
                </w:rPr>
                <w:t xml:space="preserve">[Online] </w:t>
              </w:r>
              <w:r>
                <w:rPr>
                  <w:noProof/>
                </w:rPr>
                <w:br/>
                <w:t xml:space="preserve">Available at: </w:t>
              </w:r>
              <w:r>
                <w:rPr>
                  <w:noProof/>
                  <w:u w:val="single"/>
                </w:rPr>
                <w:t>https://www.healthstream.com/docs/default-source/default-document-library/white-paper--bunchball-gamification.pdf?sfvrsn=2</w:t>
              </w:r>
              <w:r>
                <w:rPr>
                  <w:noProof/>
                </w:rPr>
                <w:br/>
                <w:t>[Accessed 6 June 2021].</w:t>
              </w:r>
            </w:p>
            <w:p w14:paraId="3CE6D28B" w14:textId="77777777" w:rsidR="009D12F9" w:rsidRDefault="009D12F9" w:rsidP="009D12F9">
              <w:pPr>
                <w:pStyle w:val="Bibliography"/>
                <w:rPr>
                  <w:noProof/>
                </w:rPr>
              </w:pPr>
              <w:r>
                <w:rPr>
                  <w:noProof/>
                </w:rPr>
                <w:t xml:space="preserve">Chang, J. &amp; Wei, H., 2016. Exploring engaging gamification mechanics in massive online open courses. </w:t>
              </w:r>
              <w:r>
                <w:rPr>
                  <w:i/>
                  <w:iCs/>
                  <w:noProof/>
                </w:rPr>
                <w:t xml:space="preserve">Journal of Educational Technology &amp; Society, </w:t>
              </w:r>
              <w:r>
                <w:rPr>
                  <w:noProof/>
                </w:rPr>
                <w:t>19(2), pp. 177-203.</w:t>
              </w:r>
            </w:p>
            <w:p w14:paraId="7E27EF57" w14:textId="77777777" w:rsidR="009D12F9" w:rsidRDefault="009D12F9" w:rsidP="009D12F9">
              <w:pPr>
                <w:pStyle w:val="Bibliography"/>
                <w:rPr>
                  <w:noProof/>
                </w:rPr>
              </w:pPr>
              <w:r>
                <w:rPr>
                  <w:noProof/>
                </w:rPr>
                <w:t xml:space="preserve">Csikszentmihalyi, M., 1990. </w:t>
              </w:r>
              <w:r>
                <w:rPr>
                  <w:i/>
                  <w:iCs/>
                  <w:noProof/>
                </w:rPr>
                <w:t xml:space="preserve">Flow: The psychology of optimal experience. </w:t>
              </w:r>
              <w:r>
                <w:rPr>
                  <w:noProof/>
                </w:rPr>
                <w:t>New York: Harper &amp; Row.</w:t>
              </w:r>
            </w:p>
            <w:p w14:paraId="5D15E7E5" w14:textId="77777777" w:rsidR="009D12F9" w:rsidRDefault="009D12F9" w:rsidP="009D12F9">
              <w:pPr>
                <w:pStyle w:val="Bibliography"/>
                <w:rPr>
                  <w:noProof/>
                </w:rPr>
              </w:pPr>
              <w:r>
                <w:rPr>
                  <w:noProof/>
                </w:rPr>
                <w:t xml:space="preserve">Csikszentmihalyi, M., 2008. </w:t>
              </w:r>
              <w:r>
                <w:rPr>
                  <w:i/>
                  <w:iCs/>
                  <w:noProof/>
                </w:rPr>
                <w:t xml:space="preserve">Mihaly Csikszentmihalyi | Speaker | TED Speaker. </w:t>
              </w:r>
              <w:r>
                <w:rPr>
                  <w:noProof/>
                </w:rPr>
                <w:t xml:space="preserve">[Online] </w:t>
              </w:r>
              <w:r>
                <w:rPr>
                  <w:noProof/>
                </w:rPr>
                <w:br/>
                <w:t xml:space="preserve">Available at: </w:t>
              </w:r>
              <w:r>
                <w:rPr>
                  <w:noProof/>
                  <w:u w:val="single"/>
                </w:rPr>
                <w:t>https://www.ted.com/speakers/mihaly_csikszentmihalyi</w:t>
              </w:r>
              <w:r>
                <w:rPr>
                  <w:noProof/>
                </w:rPr>
                <w:br/>
                <w:t>[Accessed 10 June 2021].</w:t>
              </w:r>
            </w:p>
            <w:p w14:paraId="2C6E2FCF" w14:textId="77777777" w:rsidR="009D12F9" w:rsidRDefault="009D12F9" w:rsidP="009D12F9">
              <w:pPr>
                <w:pStyle w:val="Bibliography"/>
                <w:rPr>
                  <w:noProof/>
                </w:rPr>
              </w:pPr>
              <w:r>
                <w:rPr>
                  <w:noProof/>
                </w:rPr>
                <w:t xml:space="preserve">D., D., C., D., G., A. &amp; G., A., 2015. Gamification in education: A systematic mapping study. </w:t>
              </w:r>
              <w:r>
                <w:rPr>
                  <w:i/>
                  <w:iCs/>
                  <w:noProof/>
                </w:rPr>
                <w:t xml:space="preserve">Educational Technology and Society, </w:t>
              </w:r>
              <w:r>
                <w:rPr>
                  <w:noProof/>
                </w:rPr>
                <w:t>18(3), pp. 75-88.</w:t>
              </w:r>
            </w:p>
            <w:p w14:paraId="1A2CD618" w14:textId="77777777" w:rsidR="009D12F9" w:rsidRDefault="009D12F9" w:rsidP="009D12F9">
              <w:pPr>
                <w:pStyle w:val="Bibliography"/>
                <w:rPr>
                  <w:noProof/>
                </w:rPr>
              </w:pPr>
              <w:r>
                <w:rPr>
                  <w:noProof/>
                </w:rPr>
                <w:lastRenderedPageBreak/>
                <w:t xml:space="preserve">Davis, K. et al., 2018. Learning and engagement in a gamified course: Investigating the effects of student characteristics. </w:t>
              </w:r>
              <w:r>
                <w:rPr>
                  <w:i/>
                  <w:iCs/>
                  <w:noProof/>
                </w:rPr>
                <w:t xml:space="preserve">Journal of Computer Assisted Learning, </w:t>
              </w:r>
              <w:r>
                <w:rPr>
                  <w:noProof/>
                </w:rPr>
                <w:t>34(5), pp. 492-503.</w:t>
              </w:r>
            </w:p>
            <w:p w14:paraId="451E0B8B" w14:textId="77777777" w:rsidR="009D12F9" w:rsidRDefault="009D12F9" w:rsidP="009D12F9">
              <w:pPr>
                <w:pStyle w:val="Bibliography"/>
                <w:rPr>
                  <w:noProof/>
                </w:rPr>
              </w:pPr>
              <w:r>
                <w:rPr>
                  <w:noProof/>
                </w:rPr>
                <w:t xml:space="preserve">Deci, E. L. &amp; Ryan, R. M., 1985. </w:t>
              </w:r>
              <w:r>
                <w:rPr>
                  <w:i/>
                  <w:iCs/>
                  <w:noProof/>
                </w:rPr>
                <w:t xml:space="preserve">Intrinsic Motivation and Self-Determination in Human Behavior. </w:t>
              </w:r>
              <w:r>
                <w:rPr>
                  <w:noProof/>
                </w:rPr>
                <w:t>New York: Springer.</w:t>
              </w:r>
            </w:p>
            <w:p w14:paraId="2CADAF82" w14:textId="77777777" w:rsidR="009D12F9" w:rsidRDefault="009D12F9" w:rsidP="009D12F9">
              <w:pPr>
                <w:pStyle w:val="Bibliography"/>
                <w:rPr>
                  <w:noProof/>
                </w:rPr>
              </w:pPr>
              <w:r>
                <w:rPr>
                  <w:noProof/>
                </w:rPr>
                <w:t xml:space="preserve">Deci, E. L. &amp; Ryan, R. M., 2012. Motivation, Personality, and Development Within Embedded Social Contexts: An Overview of Self-Determination Theory. </w:t>
              </w:r>
              <w:r>
                <w:rPr>
                  <w:i/>
                  <w:iCs/>
                  <w:noProof/>
                </w:rPr>
                <w:t xml:space="preserve">The oxford handbook of human motivation, Oxford University Press, Oxford, </w:t>
              </w:r>
              <w:r>
                <w:rPr>
                  <w:noProof/>
                </w:rPr>
                <w:t>pp. 1-59.</w:t>
              </w:r>
            </w:p>
            <w:p w14:paraId="1E32EA2A" w14:textId="77777777" w:rsidR="009D12F9" w:rsidRDefault="009D12F9" w:rsidP="009D12F9">
              <w:pPr>
                <w:pStyle w:val="Bibliography"/>
                <w:rPr>
                  <w:noProof/>
                </w:rPr>
              </w:pPr>
              <w:r>
                <w:rPr>
                  <w:noProof/>
                </w:rPr>
                <w:t xml:space="preserve">Deci, E. &amp; Vansteenkiste, M., 2004. Self-determination theory and basic need satisfaction: Understanding human development in positive psychology. </w:t>
              </w:r>
              <w:r>
                <w:rPr>
                  <w:i/>
                  <w:iCs/>
                  <w:noProof/>
                </w:rPr>
                <w:t xml:space="preserve">Rierche di Psicologia, </w:t>
              </w:r>
              <w:r>
                <w:rPr>
                  <w:noProof/>
                </w:rPr>
                <w:t>27(1), pp. 23-40.</w:t>
              </w:r>
            </w:p>
            <w:p w14:paraId="224E223B" w14:textId="77777777" w:rsidR="009D12F9" w:rsidRDefault="009D12F9" w:rsidP="009D12F9">
              <w:pPr>
                <w:pStyle w:val="Bibliography"/>
                <w:rPr>
                  <w:noProof/>
                </w:rPr>
              </w:pPr>
              <w:r>
                <w:rPr>
                  <w:noProof/>
                </w:rPr>
                <w:t xml:space="preserve">de-Marcos, L., Garcia-Lopez, E. &amp; Garcia-Cabot, A., 2016. On the effectiveness of game-like and social approaches in learning: Comparing educational gaming, gamification &amp; social networking. </w:t>
              </w:r>
              <w:r>
                <w:rPr>
                  <w:i/>
                  <w:iCs/>
                  <w:noProof/>
                </w:rPr>
                <w:t xml:space="preserve">Computers &amp; Education, </w:t>
              </w:r>
              <w:r>
                <w:rPr>
                  <w:noProof/>
                </w:rPr>
                <w:t>Volume 95, pp. 99-113.</w:t>
              </w:r>
            </w:p>
            <w:p w14:paraId="2A83E429" w14:textId="77777777" w:rsidR="009D12F9" w:rsidRDefault="009D12F9" w:rsidP="009D12F9">
              <w:pPr>
                <w:pStyle w:val="Bibliography"/>
                <w:rPr>
                  <w:noProof/>
                </w:rPr>
              </w:pPr>
              <w:r>
                <w:rPr>
                  <w:noProof/>
                </w:rPr>
                <w:t xml:space="preserve">De-Marcos, L., Garcia-Lopez, E. &amp; Garcia-Cabot, A., 2016. On the effectiveness of game-like and social approaches in learning: Comparing educational gaming, gamification &amp; social networking. </w:t>
              </w:r>
              <w:r>
                <w:rPr>
                  <w:i/>
                  <w:iCs/>
                  <w:noProof/>
                </w:rPr>
                <w:t xml:space="preserve">COmputers &amp; Education, </w:t>
              </w:r>
              <w:r>
                <w:rPr>
                  <w:noProof/>
                </w:rPr>
                <w:t>Volume 95, pp. 99-113.</w:t>
              </w:r>
            </w:p>
            <w:p w14:paraId="20D4D19D" w14:textId="77777777" w:rsidR="009D12F9" w:rsidRDefault="009D12F9" w:rsidP="009D12F9">
              <w:pPr>
                <w:pStyle w:val="Bibliography"/>
                <w:rPr>
                  <w:noProof/>
                </w:rPr>
              </w:pPr>
              <w:r>
                <w:rPr>
                  <w:noProof/>
                </w:rPr>
                <w:t xml:space="preserve">Deterding, S., 2011. </w:t>
              </w:r>
              <w:r>
                <w:rPr>
                  <w:i/>
                  <w:iCs/>
                  <w:noProof/>
                </w:rPr>
                <w:t xml:space="preserve">Situated motivational affordances of game elements : A conceptual model. </w:t>
              </w:r>
              <w:r>
                <w:rPr>
                  <w:noProof/>
                </w:rPr>
                <w:t>Vancouver BC, CHI.</w:t>
              </w:r>
            </w:p>
            <w:p w14:paraId="1F7A29E9" w14:textId="427CCE2B" w:rsidR="009D12F9" w:rsidRDefault="009D12F9" w:rsidP="009D12F9">
              <w:pPr>
                <w:pStyle w:val="Bibliography"/>
                <w:rPr>
                  <w:noProof/>
                </w:rPr>
              </w:pPr>
              <w:r>
                <w:rPr>
                  <w:noProof/>
                </w:rPr>
                <w:t xml:space="preserve">Deterding, S., Dixon, D., R., K. &amp; Nacke, L., 2011. </w:t>
              </w:r>
              <w:r>
                <w:rPr>
                  <w:i/>
                  <w:iCs/>
                  <w:noProof/>
                </w:rPr>
                <w:t xml:space="preserve">From game design elements to gamefulness: Defining </w:t>
              </w:r>
              <w:r w:rsidR="00824B27">
                <w:rPr>
                  <w:i/>
                  <w:iCs/>
                  <w:noProof/>
                </w:rPr>
                <w:t>"</w:t>
              </w:r>
              <w:r>
                <w:rPr>
                  <w:i/>
                  <w:iCs/>
                  <w:noProof/>
                </w:rPr>
                <w:t>gamification</w:t>
              </w:r>
              <w:r w:rsidR="00824B27">
                <w:rPr>
                  <w:i/>
                  <w:iCs/>
                  <w:noProof/>
                </w:rPr>
                <w:t>"</w:t>
              </w:r>
              <w:r>
                <w:rPr>
                  <w:i/>
                  <w:iCs/>
                  <w:noProof/>
                </w:rPr>
                <w:t xml:space="preserve">. </w:t>
              </w:r>
              <w:r>
                <w:rPr>
                  <w:noProof/>
                </w:rPr>
                <w:t>Tampere, MindTrek.</w:t>
              </w:r>
            </w:p>
            <w:p w14:paraId="2CA69A20" w14:textId="77777777" w:rsidR="009D12F9" w:rsidRDefault="009D12F9" w:rsidP="009D12F9">
              <w:pPr>
                <w:pStyle w:val="Bibliography"/>
                <w:rPr>
                  <w:noProof/>
                </w:rPr>
              </w:pPr>
              <w:r>
                <w:rPr>
                  <w:noProof/>
                </w:rPr>
                <w:lastRenderedPageBreak/>
                <w:t xml:space="preserve">Ding, L., 2019. Applying gamifications to asynchronous online discussions: A mixed methods study. </w:t>
              </w:r>
              <w:r>
                <w:rPr>
                  <w:i/>
                  <w:iCs/>
                  <w:noProof/>
                </w:rPr>
                <w:t xml:space="preserve">Computers in Human Behavior, </w:t>
              </w:r>
              <w:r>
                <w:rPr>
                  <w:noProof/>
                </w:rPr>
                <w:t>Volume 91, pp. 1-11.</w:t>
              </w:r>
            </w:p>
            <w:p w14:paraId="0E73863C" w14:textId="77777777" w:rsidR="009D12F9" w:rsidRDefault="009D12F9" w:rsidP="009D12F9">
              <w:pPr>
                <w:pStyle w:val="Bibliography"/>
                <w:rPr>
                  <w:noProof/>
                </w:rPr>
              </w:pPr>
              <w:r>
                <w:rPr>
                  <w:noProof/>
                </w:rPr>
                <w:t xml:space="preserve">Ding, L., Er, E. &amp; Orey, M., 2018. An exploratory study of student engagement in gamified online discussions. </w:t>
              </w:r>
              <w:r>
                <w:rPr>
                  <w:i/>
                  <w:iCs/>
                  <w:noProof/>
                </w:rPr>
                <w:t xml:space="preserve">Computers &amp; Education, </w:t>
              </w:r>
              <w:r>
                <w:rPr>
                  <w:noProof/>
                </w:rPr>
                <w:t>Volume 120, pp. 213-226.</w:t>
              </w:r>
            </w:p>
            <w:p w14:paraId="00F15FA7" w14:textId="77777777" w:rsidR="009D12F9" w:rsidRDefault="009D12F9" w:rsidP="009D12F9">
              <w:pPr>
                <w:pStyle w:val="Bibliography"/>
                <w:rPr>
                  <w:noProof/>
                </w:rPr>
              </w:pPr>
              <w:r>
                <w:rPr>
                  <w:noProof/>
                </w:rPr>
                <w:t xml:space="preserve">Ding, L., Kim, C. &amp; Orey, M., 2017. Studies of student engagement in gamified online discussions. </w:t>
              </w:r>
              <w:r>
                <w:rPr>
                  <w:i/>
                  <w:iCs/>
                  <w:noProof/>
                </w:rPr>
                <w:t xml:space="preserve">Computers &amp; Education, </w:t>
              </w:r>
              <w:r>
                <w:rPr>
                  <w:noProof/>
                </w:rPr>
                <w:t>Volume 115, pp. 126-142.</w:t>
              </w:r>
            </w:p>
            <w:p w14:paraId="46EF3174" w14:textId="77777777" w:rsidR="009D12F9" w:rsidRDefault="009D12F9" w:rsidP="009D12F9">
              <w:pPr>
                <w:pStyle w:val="Bibliography"/>
                <w:rPr>
                  <w:noProof/>
                </w:rPr>
              </w:pPr>
              <w:r>
                <w:rPr>
                  <w:noProof/>
                </w:rPr>
                <w:t xml:space="preserve">Epic Games, Inc., 2019. </w:t>
              </w:r>
              <w:r>
                <w:rPr>
                  <w:i/>
                  <w:iCs/>
                  <w:noProof/>
                </w:rPr>
                <w:t xml:space="preserve">Multi-platform development. </w:t>
              </w:r>
              <w:r>
                <w:rPr>
                  <w:noProof/>
                </w:rPr>
                <w:t xml:space="preserve">[Online] </w:t>
              </w:r>
              <w:r>
                <w:rPr>
                  <w:noProof/>
                </w:rPr>
                <w:br/>
                <w:t xml:space="preserve">Available at: </w:t>
              </w:r>
              <w:r>
                <w:rPr>
                  <w:noProof/>
                  <w:u w:val="single"/>
                </w:rPr>
                <w:t>https://www.unrealengine.com/en-US/features/multi-platform-development</w:t>
              </w:r>
              <w:r>
                <w:rPr>
                  <w:noProof/>
                </w:rPr>
                <w:br/>
                <w:t>[Accessed 9 June 2021].</w:t>
              </w:r>
            </w:p>
            <w:p w14:paraId="61491A4A" w14:textId="77777777" w:rsidR="009D12F9" w:rsidRDefault="009D12F9" w:rsidP="009D12F9">
              <w:pPr>
                <w:pStyle w:val="Bibliography"/>
                <w:rPr>
                  <w:noProof/>
                </w:rPr>
              </w:pPr>
              <w:r>
                <w:rPr>
                  <w:noProof/>
                </w:rPr>
                <w:t xml:space="preserve">Epic Games, Inc., 2021. </w:t>
              </w:r>
              <w:r>
                <w:rPr>
                  <w:i/>
                  <w:iCs/>
                  <w:noProof/>
                </w:rPr>
                <w:t xml:space="preserve">Frequently Asked Question (FAQ). </w:t>
              </w:r>
              <w:r>
                <w:rPr>
                  <w:noProof/>
                </w:rPr>
                <w:t xml:space="preserve">[Online] </w:t>
              </w:r>
              <w:r>
                <w:rPr>
                  <w:noProof/>
                </w:rPr>
                <w:br/>
                <w:t xml:space="preserve">Available at: </w:t>
              </w:r>
              <w:r>
                <w:rPr>
                  <w:noProof/>
                  <w:u w:val="single"/>
                </w:rPr>
                <w:t>https://www.unrealengine.com/en-US/faq</w:t>
              </w:r>
              <w:r>
                <w:rPr>
                  <w:noProof/>
                </w:rPr>
                <w:br/>
                <w:t>[Accessed 9 June 2021].</w:t>
              </w:r>
            </w:p>
            <w:p w14:paraId="4C826472" w14:textId="77777777" w:rsidR="009D12F9" w:rsidRDefault="009D12F9" w:rsidP="009D12F9">
              <w:pPr>
                <w:pStyle w:val="Bibliography"/>
                <w:rPr>
                  <w:noProof/>
                </w:rPr>
              </w:pPr>
              <w:r>
                <w:rPr>
                  <w:noProof/>
                </w:rPr>
                <w:t xml:space="preserve">Frasca, G., 2004. Simulation versus narrative: Introduction to ludology. In: </w:t>
              </w:r>
              <w:r>
                <w:rPr>
                  <w:i/>
                  <w:iCs/>
                  <w:noProof/>
                </w:rPr>
                <w:t xml:space="preserve">The Video Game Theory Reader. </w:t>
              </w:r>
              <w:r>
                <w:rPr>
                  <w:noProof/>
                </w:rPr>
                <w:t>s.l.:Routledge, pp. 221-236.</w:t>
              </w:r>
            </w:p>
            <w:p w14:paraId="415441E8" w14:textId="77777777" w:rsidR="009D12F9" w:rsidRDefault="009D12F9" w:rsidP="009D12F9">
              <w:pPr>
                <w:pStyle w:val="Bibliography"/>
                <w:rPr>
                  <w:noProof/>
                </w:rPr>
              </w:pPr>
              <w:r>
                <w:rPr>
                  <w:noProof/>
                </w:rPr>
                <w:t xml:space="preserve">Garcia-Sanjuan, F., Jurdi, S., Jaen, J. &amp; Nacher, V., 2018. Evaluating a tactile and a tangible multi-tablet gamified quiz system for collaborative learning in primary education. </w:t>
              </w:r>
              <w:r>
                <w:rPr>
                  <w:i/>
                  <w:iCs/>
                  <w:noProof/>
                </w:rPr>
                <w:t xml:space="preserve">Computers &amp; Education, </w:t>
              </w:r>
              <w:r>
                <w:rPr>
                  <w:noProof/>
                </w:rPr>
                <w:t>Volume 123, pp. 65-84.</w:t>
              </w:r>
            </w:p>
            <w:p w14:paraId="5871289D" w14:textId="57B2BBEA" w:rsidR="009D12F9" w:rsidRDefault="009D12F9" w:rsidP="009D12F9">
              <w:pPr>
                <w:pStyle w:val="Bibliography"/>
                <w:rPr>
                  <w:noProof/>
                </w:rPr>
              </w:pPr>
              <w:r>
                <w:rPr>
                  <w:noProof/>
                </w:rPr>
                <w:t xml:space="preserve">Gartner, 2013. </w:t>
              </w:r>
              <w:r>
                <w:rPr>
                  <w:i/>
                  <w:iCs/>
                  <w:noProof/>
                </w:rPr>
                <w:t>Gartner</w:t>
              </w:r>
              <w:r w:rsidR="00824B27">
                <w:rPr>
                  <w:i/>
                  <w:iCs/>
                  <w:noProof/>
                </w:rPr>
                <w:t>'</w:t>
              </w:r>
              <w:r>
                <w:rPr>
                  <w:i/>
                  <w:iCs/>
                  <w:noProof/>
                </w:rPr>
                <w:t xml:space="preserve">s Hype Cycle Special Report for 2013, </w:t>
              </w:r>
              <w:r>
                <w:rPr>
                  <w:noProof/>
                </w:rPr>
                <w:t>Africa: Gartner.</w:t>
              </w:r>
            </w:p>
            <w:p w14:paraId="082FE5E1" w14:textId="6BFD33C7" w:rsidR="009D12F9" w:rsidRDefault="009D12F9" w:rsidP="009D12F9">
              <w:pPr>
                <w:pStyle w:val="Bibliography"/>
                <w:rPr>
                  <w:noProof/>
                </w:rPr>
              </w:pPr>
              <w:r>
                <w:rPr>
                  <w:noProof/>
                </w:rPr>
                <w:t>Ge, Z.-G., 2018. The impact of a forfeit-or-prize gamified teaching on e-learners</w:t>
              </w:r>
              <w:r w:rsidR="00824B27">
                <w:rPr>
                  <w:noProof/>
                </w:rPr>
                <w:t>'</w:t>
              </w:r>
              <w:r>
                <w:rPr>
                  <w:noProof/>
                </w:rPr>
                <w:t xml:space="preserve"> learning performance. </w:t>
              </w:r>
              <w:r>
                <w:rPr>
                  <w:i/>
                  <w:iCs/>
                  <w:noProof/>
                </w:rPr>
                <w:t xml:space="preserve">Computers &amp; Education, </w:t>
              </w:r>
              <w:r>
                <w:rPr>
                  <w:noProof/>
                </w:rPr>
                <w:t>Volume 126, pp. 143-152.</w:t>
              </w:r>
            </w:p>
            <w:p w14:paraId="3092B039" w14:textId="77777777" w:rsidR="009D12F9" w:rsidRDefault="009D12F9" w:rsidP="009D12F9">
              <w:pPr>
                <w:pStyle w:val="Bibliography"/>
                <w:rPr>
                  <w:noProof/>
                </w:rPr>
              </w:pPr>
              <w:r>
                <w:rPr>
                  <w:noProof/>
                </w:rPr>
                <w:lastRenderedPageBreak/>
                <w:t xml:space="preserve">Ghavifekr, S., Afshari, M. &amp; Salleh, A., 2012. Management strategies for E-Learning system as the core component of systemic change: A qualitative analysis. </w:t>
              </w:r>
              <w:r>
                <w:rPr>
                  <w:i/>
                  <w:iCs/>
                  <w:noProof/>
                </w:rPr>
                <w:t xml:space="preserve">Life Science Journal, </w:t>
              </w:r>
              <w:r>
                <w:rPr>
                  <w:noProof/>
                </w:rPr>
                <w:t>3(9), pp. 2190-2196.</w:t>
              </w:r>
            </w:p>
            <w:p w14:paraId="067F3920" w14:textId="77777777" w:rsidR="009D12F9" w:rsidRDefault="009D12F9" w:rsidP="009D12F9">
              <w:pPr>
                <w:pStyle w:val="Bibliography"/>
                <w:rPr>
                  <w:noProof/>
                </w:rPr>
              </w:pPr>
              <w:r>
                <w:rPr>
                  <w:noProof/>
                </w:rPr>
                <w:t xml:space="preserve">Ghavifekr, S. et al., 2014. ICT Integration In Education: Incorporation for Teaching &amp; Learning Improvement. </w:t>
              </w:r>
              <w:r>
                <w:rPr>
                  <w:i/>
                  <w:iCs/>
                  <w:noProof/>
                </w:rPr>
                <w:t xml:space="preserve">The Malaysian Online Journal of Educational Technology, </w:t>
              </w:r>
              <w:r>
                <w:rPr>
                  <w:noProof/>
                </w:rPr>
                <w:t>2(2), pp. 24-45.</w:t>
              </w:r>
            </w:p>
            <w:p w14:paraId="59BF3FDD" w14:textId="77777777" w:rsidR="009D12F9" w:rsidRDefault="009D12F9" w:rsidP="009D12F9">
              <w:pPr>
                <w:pStyle w:val="Bibliography"/>
                <w:rPr>
                  <w:noProof/>
                </w:rPr>
              </w:pPr>
              <w:r>
                <w:rPr>
                  <w:noProof/>
                </w:rPr>
                <w:t xml:space="preserve">Göksün, D. O. &amp; Gürsoy, G., 2019. Comparing success and engagement in gamified learning experiences via Kahoot and Quizizz. </w:t>
              </w:r>
              <w:r>
                <w:rPr>
                  <w:i/>
                  <w:iCs/>
                  <w:noProof/>
                </w:rPr>
                <w:t xml:space="preserve">Computers &amp; Education, </w:t>
              </w:r>
              <w:r>
                <w:rPr>
                  <w:noProof/>
                </w:rPr>
                <w:t>Volume 135, pp. 15-29.</w:t>
              </w:r>
            </w:p>
            <w:p w14:paraId="1901E6D1" w14:textId="77777777" w:rsidR="009D12F9" w:rsidRDefault="009D12F9" w:rsidP="009D12F9">
              <w:pPr>
                <w:pStyle w:val="Bibliography"/>
                <w:rPr>
                  <w:noProof/>
                </w:rPr>
              </w:pPr>
              <w:r>
                <w:rPr>
                  <w:noProof/>
                </w:rPr>
                <w:t xml:space="preserve">Grabinger, R. S. &amp; Dunlap, J. C., 1995. Rich environments for active learning: a definition. </w:t>
              </w:r>
              <w:r>
                <w:rPr>
                  <w:i/>
                  <w:iCs/>
                  <w:noProof/>
                </w:rPr>
                <w:t xml:space="preserve">Research in Learning Technology, </w:t>
              </w:r>
              <w:r>
                <w:rPr>
                  <w:noProof/>
                </w:rPr>
                <w:t>3(2), p. 9606.</w:t>
              </w:r>
            </w:p>
            <w:p w14:paraId="7900981E" w14:textId="77777777" w:rsidR="009D12F9" w:rsidRDefault="009D12F9" w:rsidP="009D12F9">
              <w:pPr>
                <w:pStyle w:val="Bibliography"/>
                <w:rPr>
                  <w:noProof/>
                </w:rPr>
              </w:pPr>
              <w:r>
                <w:rPr>
                  <w:noProof/>
                </w:rPr>
                <w:t xml:space="preserve">Green, H. &amp; Hannon, C., 2007. </w:t>
              </w:r>
              <w:r>
                <w:rPr>
                  <w:i/>
                  <w:iCs/>
                  <w:noProof/>
                </w:rPr>
                <w:t xml:space="preserve">Young people are spending their time in a space which adults find difficult to supervise or understand. </w:t>
              </w:r>
              <w:r>
                <w:rPr>
                  <w:noProof/>
                </w:rPr>
                <w:t>London: Demos.</w:t>
              </w:r>
            </w:p>
            <w:p w14:paraId="26D8BFF2" w14:textId="3C632F0E" w:rsidR="009D12F9" w:rsidRDefault="009D12F9" w:rsidP="009D12F9">
              <w:pPr>
                <w:pStyle w:val="Bibliography"/>
                <w:rPr>
                  <w:noProof/>
                </w:rPr>
              </w:pPr>
              <w:r>
                <w:rPr>
                  <w:noProof/>
                </w:rPr>
                <w:t xml:space="preserve">Groening, C. &amp; Binnewies, C., 2019. </w:t>
              </w:r>
              <w:r w:rsidR="00824B27">
                <w:rPr>
                  <w:noProof/>
                </w:rPr>
                <w:t>'</w:t>
              </w:r>
              <w:r>
                <w:rPr>
                  <w:noProof/>
                </w:rPr>
                <w:t>Achievement unlocked!</w:t>
              </w:r>
              <w:r w:rsidR="00824B27">
                <w:rPr>
                  <w:noProof/>
                </w:rPr>
                <w:t>'</w:t>
              </w:r>
              <w:r>
                <w:rPr>
                  <w:noProof/>
                </w:rPr>
                <w:t xml:space="preserve"> – the impact of digital achievements as a gamification element on motivation and performance. </w:t>
              </w:r>
              <w:r>
                <w:rPr>
                  <w:i/>
                  <w:iCs/>
                  <w:noProof/>
                </w:rPr>
                <w:t xml:space="preserve">Computers in Human Behavior, </w:t>
              </w:r>
              <w:r>
                <w:rPr>
                  <w:noProof/>
                </w:rPr>
                <w:t>Volume 97, pp. 151-166.</w:t>
              </w:r>
            </w:p>
            <w:p w14:paraId="644862EE" w14:textId="77777777" w:rsidR="009D12F9" w:rsidRDefault="009D12F9" w:rsidP="009D12F9">
              <w:pPr>
                <w:pStyle w:val="Bibliography"/>
                <w:rPr>
                  <w:noProof/>
                </w:rPr>
              </w:pPr>
              <w:r>
                <w:rPr>
                  <w:noProof/>
                </w:rPr>
                <w:t xml:space="preserve">Groh, F., 2012. </w:t>
              </w:r>
              <w:r>
                <w:rPr>
                  <w:i/>
                  <w:iCs/>
                  <w:noProof/>
                </w:rPr>
                <w:t xml:space="preserve">Gamification: State of the Art Definition and Utilization. </w:t>
              </w:r>
              <w:r>
                <w:rPr>
                  <w:noProof/>
                </w:rPr>
                <w:t>Ulm, Proceedings of the 4th Seminar on Research Trends in Media Informatics, Ulm University.</w:t>
              </w:r>
            </w:p>
            <w:p w14:paraId="48083142" w14:textId="77777777" w:rsidR="009D12F9" w:rsidRDefault="009D12F9" w:rsidP="009D12F9">
              <w:pPr>
                <w:pStyle w:val="Bibliography"/>
                <w:rPr>
                  <w:noProof/>
                </w:rPr>
              </w:pPr>
              <w:r>
                <w:rPr>
                  <w:noProof/>
                </w:rPr>
                <w:t xml:space="preserve">GURU99, 2021. </w:t>
              </w:r>
              <w:r>
                <w:rPr>
                  <w:i/>
                  <w:iCs/>
                  <w:noProof/>
                </w:rPr>
                <w:t xml:space="preserve">25 BEST UML Tools | FREE UML Diagram Software in 2021. </w:t>
              </w:r>
              <w:r>
                <w:rPr>
                  <w:noProof/>
                </w:rPr>
                <w:t xml:space="preserve">[Online] </w:t>
              </w:r>
              <w:r>
                <w:rPr>
                  <w:noProof/>
                </w:rPr>
                <w:br/>
                <w:t xml:space="preserve">Available at: </w:t>
              </w:r>
              <w:r>
                <w:rPr>
                  <w:noProof/>
                  <w:u w:val="single"/>
                </w:rPr>
                <w:t>https://www.guru99.com/best-uml-tools.html</w:t>
              </w:r>
              <w:r>
                <w:rPr>
                  <w:noProof/>
                </w:rPr>
                <w:br/>
                <w:t>[Accessed 20 April 2021].</w:t>
              </w:r>
            </w:p>
            <w:p w14:paraId="7D5680EC" w14:textId="77777777" w:rsidR="009D12F9" w:rsidRDefault="009D12F9" w:rsidP="009D12F9">
              <w:pPr>
                <w:pStyle w:val="Bibliography"/>
                <w:rPr>
                  <w:noProof/>
                </w:rPr>
              </w:pPr>
              <w:r>
                <w:rPr>
                  <w:noProof/>
                </w:rPr>
                <w:lastRenderedPageBreak/>
                <w:t xml:space="preserve">Hamari, J., Koivisto, J. &amp; Sarsa, H., 2014. </w:t>
              </w:r>
              <w:r>
                <w:rPr>
                  <w:i/>
                  <w:iCs/>
                  <w:noProof/>
                </w:rPr>
                <w:t xml:space="preserve">Does Gamification Work? -- A Literature Review of Empirical Studies on Gamification. </w:t>
              </w:r>
              <w:r>
                <w:rPr>
                  <w:noProof/>
                </w:rPr>
                <w:t>Hawaii, IEEE.</w:t>
              </w:r>
            </w:p>
            <w:p w14:paraId="7A9CD6AA" w14:textId="77777777" w:rsidR="009D12F9" w:rsidRDefault="009D12F9" w:rsidP="009D12F9">
              <w:pPr>
                <w:pStyle w:val="Bibliography"/>
                <w:rPr>
                  <w:noProof/>
                </w:rPr>
              </w:pPr>
              <w:r>
                <w:rPr>
                  <w:noProof/>
                </w:rPr>
                <w:t xml:space="preserve">Hofacker, C. et al., 2016. Gamification and Mobile Marketing Effectiveness. </w:t>
              </w:r>
              <w:r>
                <w:rPr>
                  <w:i/>
                  <w:iCs/>
                  <w:noProof/>
                </w:rPr>
                <w:t xml:space="preserve">Journal of Interactive Marketing, </w:t>
              </w:r>
              <w:r>
                <w:rPr>
                  <w:noProof/>
                </w:rPr>
                <w:t>Volume 34, pp. 25-36.</w:t>
              </w:r>
            </w:p>
            <w:p w14:paraId="6DE43E8D" w14:textId="77777777" w:rsidR="009D12F9" w:rsidRDefault="009D12F9" w:rsidP="009D12F9">
              <w:pPr>
                <w:pStyle w:val="Bibliography"/>
                <w:rPr>
                  <w:noProof/>
                </w:rPr>
              </w:pPr>
              <w:r>
                <w:rPr>
                  <w:noProof/>
                </w:rPr>
                <w:t xml:space="preserve">Huang, B. &amp; Hew, K., 2018. Implementing a theory-driven gamification model in higher education flipped courses: Effects on out-of-class activity completion and quality of artifacts. </w:t>
              </w:r>
              <w:r>
                <w:rPr>
                  <w:i/>
                  <w:iCs/>
                  <w:noProof/>
                </w:rPr>
                <w:t xml:space="preserve">Computers &amp; Education, </w:t>
              </w:r>
              <w:r>
                <w:rPr>
                  <w:noProof/>
                </w:rPr>
                <w:t>Volume 125, pp. 254-272.</w:t>
              </w:r>
            </w:p>
            <w:p w14:paraId="68409EBB" w14:textId="5ADB3541" w:rsidR="009D12F9" w:rsidRDefault="009D12F9" w:rsidP="009D12F9">
              <w:pPr>
                <w:pStyle w:val="Bibliography"/>
                <w:rPr>
                  <w:noProof/>
                </w:rPr>
              </w:pPr>
              <w:r>
                <w:rPr>
                  <w:noProof/>
                </w:rPr>
                <w:t>Huang, B., Hew, K. &amp; Lo, C., 2019. Investigating the effects of gamification-enhanced flipped learning on undergraduate students</w:t>
              </w:r>
              <w:r w:rsidR="00824B27">
                <w:rPr>
                  <w:noProof/>
                </w:rPr>
                <w:t>'</w:t>
              </w:r>
              <w:r>
                <w:rPr>
                  <w:noProof/>
                </w:rPr>
                <w:t xml:space="preserve"> behavioral and cognitive engagement. </w:t>
              </w:r>
              <w:r>
                <w:rPr>
                  <w:i/>
                  <w:iCs/>
                  <w:noProof/>
                </w:rPr>
                <w:t xml:space="preserve">Interactive Learning Environments, </w:t>
              </w:r>
              <w:r>
                <w:rPr>
                  <w:noProof/>
                </w:rPr>
                <w:t>27(8), pp. 1106-1126.</w:t>
              </w:r>
            </w:p>
            <w:p w14:paraId="12166159" w14:textId="77777777" w:rsidR="009D12F9" w:rsidRDefault="009D12F9" w:rsidP="009D12F9">
              <w:pPr>
                <w:pStyle w:val="Bibliography"/>
                <w:rPr>
                  <w:noProof/>
                </w:rPr>
              </w:pPr>
              <w:r>
                <w:rPr>
                  <w:noProof/>
                </w:rPr>
                <w:t xml:space="preserve">Huotari, K. &amp; Hamari, J., 2017. A definition for gamification: anchoring gamification in the service marketing literature. </w:t>
              </w:r>
              <w:r>
                <w:rPr>
                  <w:i/>
                  <w:iCs/>
                  <w:noProof/>
                </w:rPr>
                <w:t xml:space="preserve">Electronic Markets, </w:t>
              </w:r>
              <w:r>
                <w:rPr>
                  <w:noProof/>
                </w:rPr>
                <w:t>Volume 27, pp. 21-31.</w:t>
              </w:r>
            </w:p>
            <w:p w14:paraId="7FA15F02" w14:textId="77777777" w:rsidR="009D12F9" w:rsidRDefault="009D12F9" w:rsidP="009D12F9">
              <w:pPr>
                <w:pStyle w:val="Bibliography"/>
                <w:rPr>
                  <w:noProof/>
                </w:rPr>
              </w:pPr>
              <w:r>
                <w:rPr>
                  <w:noProof/>
                </w:rPr>
                <w:t xml:space="preserve">Huotari, K. &amp; Hamari, J., 2017. A definition for gamification: Anchoring gamification in the service marketing literature. </w:t>
              </w:r>
              <w:r>
                <w:rPr>
                  <w:i/>
                  <w:iCs/>
                  <w:noProof/>
                </w:rPr>
                <w:t xml:space="preserve">Electronic Markets, </w:t>
              </w:r>
              <w:r>
                <w:rPr>
                  <w:noProof/>
                </w:rPr>
                <w:t>Volume 27, pp. 21-31.</w:t>
              </w:r>
            </w:p>
            <w:p w14:paraId="6CC6BB19" w14:textId="77777777" w:rsidR="009D12F9" w:rsidRDefault="009D12F9" w:rsidP="009D12F9">
              <w:pPr>
                <w:pStyle w:val="Bibliography"/>
                <w:rPr>
                  <w:noProof/>
                </w:rPr>
              </w:pPr>
              <w:r>
                <w:rPr>
                  <w:noProof/>
                </w:rPr>
                <w:t xml:space="preserve">I. Blohm, J. L., 2013. Gamification: Design of IT-Based enhancing services for motivational support and behavioral change. </w:t>
              </w:r>
              <w:r>
                <w:rPr>
                  <w:i/>
                  <w:iCs/>
                  <w:noProof/>
                </w:rPr>
                <w:t xml:space="preserve">Business Inf. Systems Eng., </w:t>
              </w:r>
              <w:r>
                <w:rPr>
                  <w:noProof/>
                </w:rPr>
                <w:t>4(5), pp. 275-278.</w:t>
              </w:r>
            </w:p>
            <w:p w14:paraId="1F04932A" w14:textId="77777777" w:rsidR="009D12F9" w:rsidRDefault="009D12F9" w:rsidP="009D12F9">
              <w:pPr>
                <w:pStyle w:val="Bibliography"/>
                <w:rPr>
                  <w:noProof/>
                </w:rPr>
              </w:pPr>
              <w:r>
                <w:rPr>
                  <w:noProof/>
                </w:rPr>
                <w:t xml:space="preserve">Ioannou, A., 2019. A model of gameful design for learning using interactive tabletops: Enactment and evaluation in the socio-emotional education classroom. </w:t>
              </w:r>
              <w:r>
                <w:rPr>
                  <w:i/>
                  <w:iCs/>
                  <w:noProof/>
                </w:rPr>
                <w:t xml:space="preserve">Educational Technology Research &amp; Development, </w:t>
              </w:r>
              <w:r>
                <w:rPr>
                  <w:noProof/>
                </w:rPr>
                <w:t>67(2), pp. 277-302.</w:t>
              </w:r>
            </w:p>
            <w:p w14:paraId="0D8E6716" w14:textId="04176A86" w:rsidR="009D12F9" w:rsidRDefault="009D12F9" w:rsidP="009D12F9">
              <w:pPr>
                <w:pStyle w:val="Bibliography"/>
                <w:rPr>
                  <w:noProof/>
                </w:rPr>
              </w:pPr>
              <w:r>
                <w:rPr>
                  <w:noProof/>
                </w:rPr>
                <w:lastRenderedPageBreak/>
                <w:t>Jagušt, T., Botički, I. &amp; Hyo-JeongSo, 2018. Examining competitive, collaborative and adaptive gamification in young learners</w:t>
              </w:r>
              <w:r w:rsidR="00824B27">
                <w:rPr>
                  <w:noProof/>
                </w:rPr>
                <w:t>'</w:t>
              </w:r>
              <w:r>
                <w:rPr>
                  <w:noProof/>
                </w:rPr>
                <w:t xml:space="preserve"> math learning. </w:t>
              </w:r>
              <w:r>
                <w:rPr>
                  <w:i/>
                  <w:iCs/>
                  <w:noProof/>
                </w:rPr>
                <w:t xml:space="preserve">Computers &amp; Education, </w:t>
              </w:r>
              <w:r>
                <w:rPr>
                  <w:noProof/>
                </w:rPr>
                <w:t>Volume 125, pp. 444-457.</w:t>
              </w:r>
            </w:p>
            <w:p w14:paraId="2B156CA4" w14:textId="77777777" w:rsidR="009D12F9" w:rsidRDefault="009D12F9" w:rsidP="009D12F9">
              <w:pPr>
                <w:pStyle w:val="Bibliography"/>
                <w:rPr>
                  <w:noProof/>
                </w:rPr>
              </w:pPr>
              <w:r>
                <w:rPr>
                  <w:noProof/>
                </w:rPr>
                <w:t xml:space="preserve">Jurgelaitis, M., Čeponienė, L., Čeponis, J. &amp; Drungilas, V., 2019. Implementing gamification in a university‐level UML modeling course: A case study. </w:t>
              </w:r>
              <w:r>
                <w:rPr>
                  <w:i/>
                  <w:iCs/>
                  <w:noProof/>
                </w:rPr>
                <w:t xml:space="preserve">Computer Applications in Engineering Education, </w:t>
              </w:r>
              <w:r>
                <w:rPr>
                  <w:noProof/>
                </w:rPr>
                <w:t>27(2), pp. 332-343.</w:t>
              </w:r>
            </w:p>
            <w:p w14:paraId="6FF5AB83" w14:textId="77777777" w:rsidR="009D12F9" w:rsidRDefault="009D12F9" w:rsidP="009D12F9">
              <w:pPr>
                <w:pStyle w:val="Bibliography"/>
                <w:rPr>
                  <w:noProof/>
                </w:rPr>
              </w:pPr>
              <w:r>
                <w:rPr>
                  <w:noProof/>
                </w:rPr>
                <w:t xml:space="preserve">Kapp, K., 2012. </w:t>
              </w:r>
              <w:r>
                <w:rPr>
                  <w:i/>
                  <w:iCs/>
                  <w:noProof/>
                </w:rPr>
                <w:t xml:space="preserve">The gamification of learning and instruction: Game-based methods and strategies for training and education. </w:t>
              </w:r>
              <w:r>
                <w:rPr>
                  <w:noProof/>
                </w:rPr>
                <w:t>Pfeiffer, San Francisco: s.n.</w:t>
              </w:r>
            </w:p>
            <w:p w14:paraId="3EC1BBEC" w14:textId="68D137E4" w:rsidR="009D12F9" w:rsidRDefault="009D12F9" w:rsidP="009D12F9">
              <w:pPr>
                <w:pStyle w:val="Bibliography"/>
                <w:rPr>
                  <w:noProof/>
                </w:rPr>
              </w:pPr>
              <w:r>
                <w:rPr>
                  <w:noProof/>
                </w:rPr>
                <w:t>Kawachi, I., 2017. It</w:t>
              </w:r>
              <w:r w:rsidR="00824B27">
                <w:rPr>
                  <w:noProof/>
                </w:rPr>
                <w:t>'</w:t>
              </w:r>
              <w:r>
                <w:rPr>
                  <w:noProof/>
                </w:rPr>
                <w:t xml:space="preserve">s all in the game - The uses of gamification to motivate behavior change. </w:t>
              </w:r>
              <w:r>
                <w:rPr>
                  <w:i/>
                  <w:iCs/>
                  <w:noProof/>
                </w:rPr>
                <w:t xml:space="preserve">JAMA Internal Medicine, </w:t>
              </w:r>
              <w:r>
                <w:rPr>
                  <w:noProof/>
                </w:rPr>
                <w:t>177(11), pp. 1593-1594.</w:t>
              </w:r>
            </w:p>
            <w:p w14:paraId="295325FA" w14:textId="77777777" w:rsidR="009D12F9" w:rsidRDefault="009D12F9" w:rsidP="009D12F9">
              <w:pPr>
                <w:pStyle w:val="Bibliography"/>
                <w:rPr>
                  <w:noProof/>
                </w:rPr>
              </w:pPr>
              <w:r>
                <w:rPr>
                  <w:noProof/>
                </w:rPr>
                <w:t xml:space="preserve">Kelle, S., Klemke, R. &amp; Specht, M., 2013. Effects of game design patterns on basic life suppor training content. </w:t>
              </w:r>
              <w:r>
                <w:rPr>
                  <w:i/>
                  <w:iCs/>
                  <w:noProof/>
                </w:rPr>
                <w:t xml:space="preserve">Journal of Educational Technology &amp; Society, </w:t>
              </w:r>
              <w:r>
                <w:rPr>
                  <w:noProof/>
                </w:rPr>
                <w:t>16(1), pp. 275-285.</w:t>
              </w:r>
            </w:p>
            <w:p w14:paraId="75E4A81B" w14:textId="77777777" w:rsidR="009D12F9" w:rsidRDefault="009D12F9" w:rsidP="009D12F9">
              <w:pPr>
                <w:pStyle w:val="Bibliography"/>
                <w:rPr>
                  <w:noProof/>
                </w:rPr>
              </w:pPr>
              <w:r>
                <w:rPr>
                  <w:noProof/>
                </w:rPr>
                <w:t xml:space="preserve">Kim, B., 2015. Chapter 3: Game mechanics, dynamics, and aesthetics. In: </w:t>
              </w:r>
              <w:r>
                <w:rPr>
                  <w:i/>
                  <w:iCs/>
                  <w:noProof/>
                </w:rPr>
                <w:t xml:space="preserve">Understanding Gamification. </w:t>
              </w:r>
              <w:r>
                <w:rPr>
                  <w:noProof/>
                </w:rPr>
                <w:t>s.l.:ALA Tech Source, p. 17+.</w:t>
              </w:r>
            </w:p>
            <w:p w14:paraId="60120E2A" w14:textId="77777777" w:rsidR="009D12F9" w:rsidRDefault="009D12F9" w:rsidP="009D12F9">
              <w:pPr>
                <w:pStyle w:val="Bibliography"/>
                <w:rPr>
                  <w:noProof/>
                </w:rPr>
              </w:pPr>
              <w:r>
                <w:rPr>
                  <w:noProof/>
                </w:rPr>
                <w:t xml:space="preserve">Koivista, J. &amp; Hamari, J., 2019. The rise of motivational information systems: A review of gamification research. </w:t>
              </w:r>
              <w:r>
                <w:rPr>
                  <w:i/>
                  <w:iCs/>
                  <w:noProof/>
                </w:rPr>
                <w:t xml:space="preserve">International Journal of Information Management, </w:t>
              </w:r>
              <w:r>
                <w:rPr>
                  <w:noProof/>
                </w:rPr>
                <w:t>Volume 45, pp. 191-210.</w:t>
              </w:r>
            </w:p>
            <w:p w14:paraId="2FB652ED" w14:textId="77777777" w:rsidR="009D12F9" w:rsidRDefault="009D12F9" w:rsidP="009D12F9">
              <w:pPr>
                <w:pStyle w:val="Bibliography"/>
                <w:rPr>
                  <w:noProof/>
                </w:rPr>
              </w:pPr>
              <w:r>
                <w:rPr>
                  <w:noProof/>
                </w:rPr>
                <w:t xml:space="preserve">Kuo, M. &amp; Chuang, T., 2016. How gamification motivates visits and engagement for online academic dissemination. An empirical study. </w:t>
              </w:r>
              <w:r>
                <w:rPr>
                  <w:i/>
                  <w:iCs/>
                  <w:noProof/>
                </w:rPr>
                <w:t xml:space="preserve">Computers in Human Behavior, </w:t>
              </w:r>
              <w:r>
                <w:rPr>
                  <w:noProof/>
                </w:rPr>
                <w:t>Volume 55, pp. 16-27.</w:t>
              </w:r>
            </w:p>
            <w:p w14:paraId="009816A2" w14:textId="77777777" w:rsidR="009D12F9" w:rsidRDefault="009D12F9" w:rsidP="009D12F9">
              <w:pPr>
                <w:pStyle w:val="Bibliography"/>
                <w:rPr>
                  <w:noProof/>
                </w:rPr>
              </w:pPr>
              <w:r>
                <w:rPr>
                  <w:noProof/>
                </w:rPr>
                <w:lastRenderedPageBreak/>
                <w:t xml:space="preserve">Kyewski, E. &amp; Kramer, N., 2018. To gamify or not to gamify? An experimental field study of the influence of badges on motivation, activity, and performance in an online learning course. </w:t>
              </w:r>
              <w:r>
                <w:rPr>
                  <w:i/>
                  <w:iCs/>
                  <w:noProof/>
                </w:rPr>
                <w:t xml:space="preserve">Computers &amp; Education, </w:t>
              </w:r>
              <w:r>
                <w:rPr>
                  <w:noProof/>
                </w:rPr>
                <w:t>Volume 118, pp. 25-37.</w:t>
              </w:r>
            </w:p>
            <w:p w14:paraId="65A8F1BB" w14:textId="77777777" w:rsidR="009D12F9" w:rsidRDefault="009D12F9" w:rsidP="009D12F9">
              <w:pPr>
                <w:pStyle w:val="Bibliography"/>
                <w:rPr>
                  <w:noProof/>
                </w:rPr>
              </w:pPr>
              <w:r>
                <w:rPr>
                  <w:noProof/>
                </w:rPr>
                <w:t xml:space="preserve">Landers, R. &amp; Armstrong, M., 2017. Enhancing instructional outcomes with gamification: An empirical test of the technology-enhanced training effectiveness model. </w:t>
              </w:r>
              <w:r>
                <w:rPr>
                  <w:i/>
                  <w:iCs/>
                  <w:noProof/>
                </w:rPr>
                <w:t xml:space="preserve">Computers in Human Behavior, </w:t>
              </w:r>
              <w:r>
                <w:rPr>
                  <w:noProof/>
                </w:rPr>
                <w:t>Volume 71, pp. 499-507.</w:t>
              </w:r>
            </w:p>
            <w:p w14:paraId="1D4E8B92" w14:textId="77777777" w:rsidR="009D12F9" w:rsidRDefault="009D12F9" w:rsidP="009D12F9">
              <w:pPr>
                <w:pStyle w:val="Bibliography"/>
                <w:rPr>
                  <w:noProof/>
                </w:rPr>
              </w:pPr>
              <w:r>
                <w:rPr>
                  <w:noProof/>
                </w:rPr>
                <w:t xml:space="preserve">Landers, R. N., 2014. Developing a Theory of Gamified Learning: Linking Serious Games and Gamification of Learning. </w:t>
              </w:r>
              <w:r>
                <w:rPr>
                  <w:i/>
                  <w:iCs/>
                  <w:noProof/>
                </w:rPr>
                <w:t xml:space="preserve">Simulation &amp; Gaming, </w:t>
              </w:r>
              <w:r>
                <w:rPr>
                  <w:noProof/>
                </w:rPr>
                <w:t>45(6), pp. 752-768.</w:t>
              </w:r>
            </w:p>
            <w:p w14:paraId="694D2FE9" w14:textId="77777777" w:rsidR="009D12F9" w:rsidRDefault="009D12F9" w:rsidP="009D12F9">
              <w:pPr>
                <w:pStyle w:val="Bibliography"/>
                <w:rPr>
                  <w:noProof/>
                </w:rPr>
              </w:pPr>
              <w:r>
                <w:rPr>
                  <w:noProof/>
                </w:rPr>
                <w:t xml:space="preserve">Landers, R. N., Auer, E. M., Collmus, A. B. &amp; Armstrong, M. B., 2018. Gamification Science, Its History and Future: Definitions and a Research Agenda. </w:t>
              </w:r>
              <w:r>
                <w:rPr>
                  <w:i/>
                  <w:iCs/>
                  <w:noProof/>
                </w:rPr>
                <w:t xml:space="preserve">Simulation &amp; Gaming, </w:t>
              </w:r>
              <w:r>
                <w:rPr>
                  <w:noProof/>
                </w:rPr>
                <w:t>49(3), pp. 315-337.</w:t>
              </w:r>
            </w:p>
            <w:p w14:paraId="5133EF9C" w14:textId="77777777" w:rsidR="009D12F9" w:rsidRDefault="009D12F9" w:rsidP="009D12F9">
              <w:pPr>
                <w:pStyle w:val="Bibliography"/>
                <w:rPr>
                  <w:noProof/>
                </w:rPr>
              </w:pPr>
              <w:r>
                <w:rPr>
                  <w:noProof/>
                </w:rPr>
                <w:t xml:space="preserve">Landers, R. N. &amp; Callan, R. C., 2011. Casual Social Games as Serious Games: The Psychology of Gamification in Undergraduate Education and Employee Training. </w:t>
              </w:r>
              <w:r>
                <w:rPr>
                  <w:i/>
                  <w:iCs/>
                  <w:noProof/>
                </w:rPr>
                <w:t xml:space="preserve">Serious Games and Edutainment Applications, </w:t>
              </w:r>
              <w:r>
                <w:rPr>
                  <w:noProof/>
                </w:rPr>
                <w:t>pp. 399-423.</w:t>
              </w:r>
            </w:p>
            <w:p w14:paraId="507C1813" w14:textId="77777777" w:rsidR="009D12F9" w:rsidRDefault="009D12F9" w:rsidP="009D12F9">
              <w:pPr>
                <w:pStyle w:val="Bibliography"/>
                <w:rPr>
                  <w:noProof/>
                </w:rPr>
              </w:pPr>
              <w:r>
                <w:rPr>
                  <w:noProof/>
                </w:rPr>
                <w:t xml:space="preserve">Lee, J. &amp; Hammer, J., 2011. Gamification in Education: What, How, Why Bother?. </w:t>
              </w:r>
              <w:r>
                <w:rPr>
                  <w:i/>
                  <w:iCs/>
                  <w:noProof/>
                </w:rPr>
                <w:t xml:space="preserve">Academic Exchange Quarterly, </w:t>
              </w:r>
              <w:r>
                <w:rPr>
                  <w:noProof/>
                </w:rPr>
                <w:t>15(2), pp. 1-5.</w:t>
              </w:r>
            </w:p>
            <w:p w14:paraId="43B47A07" w14:textId="44CE2576" w:rsidR="009D12F9" w:rsidRDefault="009D12F9" w:rsidP="009D12F9">
              <w:pPr>
                <w:pStyle w:val="Bibliography"/>
                <w:rPr>
                  <w:noProof/>
                </w:rPr>
              </w:pPr>
              <w:r>
                <w:rPr>
                  <w:noProof/>
                </w:rPr>
                <w:t>Lo, C. &amp; Hew, K., 2018. A comparison of flipped learning with gamification, traditional learning, and online independent study: The effects on students</w:t>
              </w:r>
              <w:r w:rsidR="00824B27">
                <w:rPr>
                  <w:noProof/>
                </w:rPr>
                <w:t>'</w:t>
              </w:r>
              <w:r>
                <w:rPr>
                  <w:noProof/>
                </w:rPr>
                <w:t xml:space="preserve"> mathematics achievement and cognitive engagement. </w:t>
              </w:r>
              <w:r>
                <w:rPr>
                  <w:i/>
                  <w:iCs/>
                  <w:noProof/>
                </w:rPr>
                <w:t xml:space="preserve">Interactive Learning Environments, </w:t>
              </w:r>
              <w:r>
                <w:rPr>
                  <w:noProof/>
                </w:rPr>
                <w:t>pp. 1-18.</w:t>
              </w:r>
            </w:p>
            <w:p w14:paraId="7DBA324F" w14:textId="77777777" w:rsidR="009D12F9" w:rsidRDefault="009D12F9" w:rsidP="009D12F9">
              <w:pPr>
                <w:pStyle w:val="Bibliography"/>
                <w:rPr>
                  <w:noProof/>
                </w:rPr>
              </w:pPr>
              <w:r>
                <w:rPr>
                  <w:noProof/>
                </w:rPr>
                <w:t xml:space="preserve">Lopez, C. &amp; Tucker, C., 2019. The effects of player type on performance: A gamification case study. </w:t>
              </w:r>
              <w:r>
                <w:rPr>
                  <w:i/>
                  <w:iCs/>
                  <w:noProof/>
                </w:rPr>
                <w:t xml:space="preserve">Computers in Human Behavior, </w:t>
              </w:r>
              <w:r>
                <w:rPr>
                  <w:noProof/>
                </w:rPr>
                <w:t>Volume 91, pp. 333-345.</w:t>
              </w:r>
            </w:p>
            <w:p w14:paraId="6B2903BF" w14:textId="77777777" w:rsidR="009D12F9" w:rsidRDefault="009D12F9" w:rsidP="009D12F9">
              <w:pPr>
                <w:pStyle w:val="Bibliography"/>
                <w:rPr>
                  <w:noProof/>
                </w:rPr>
              </w:pPr>
              <w:r>
                <w:rPr>
                  <w:noProof/>
                </w:rPr>
                <w:lastRenderedPageBreak/>
                <w:t xml:space="preserve">M. Jurgelaitis, L. Č. J. Č. V. D., 2019. Implementing gamification in a university-level UML modeling course: A case study. </w:t>
              </w:r>
              <w:r>
                <w:rPr>
                  <w:i/>
                  <w:iCs/>
                  <w:noProof/>
                </w:rPr>
                <w:t xml:space="preserve">Computer Applications in Engineering Education, </w:t>
              </w:r>
              <w:r>
                <w:rPr>
                  <w:noProof/>
                </w:rPr>
                <w:t>27(2), pp. 332-343.</w:t>
              </w:r>
            </w:p>
            <w:p w14:paraId="1F81AAC1" w14:textId="77777777" w:rsidR="009D12F9" w:rsidRDefault="009D12F9" w:rsidP="009D12F9">
              <w:pPr>
                <w:pStyle w:val="Bibliography"/>
                <w:rPr>
                  <w:noProof/>
                </w:rPr>
              </w:pPr>
              <w:r>
                <w:rPr>
                  <w:noProof/>
                </w:rPr>
                <w:t xml:space="preserve">M.S. Kuo, T. C., 2016. How gamification motivates visits and engagement for online academic dissemination. An empirical study. </w:t>
              </w:r>
              <w:r>
                <w:rPr>
                  <w:i/>
                  <w:iCs/>
                  <w:noProof/>
                </w:rPr>
                <w:t xml:space="preserve">Computers in Human Behavior, </w:t>
              </w:r>
              <w:r>
                <w:rPr>
                  <w:noProof/>
                </w:rPr>
                <w:t>Volume 55, pp. 16-27.</w:t>
              </w:r>
            </w:p>
            <w:p w14:paraId="4C806509" w14:textId="77777777" w:rsidR="009D12F9" w:rsidRDefault="009D12F9" w:rsidP="009D12F9">
              <w:pPr>
                <w:pStyle w:val="Bibliography"/>
                <w:rPr>
                  <w:noProof/>
                </w:rPr>
              </w:pPr>
              <w:r>
                <w:rPr>
                  <w:noProof/>
                </w:rPr>
                <w:t xml:space="preserve">Marczewski, A., 2013. </w:t>
              </w:r>
              <w:r>
                <w:rPr>
                  <w:i/>
                  <w:iCs/>
                  <w:noProof/>
                </w:rPr>
                <w:t xml:space="preserve">Gamification: a simple introduction. </w:t>
              </w:r>
              <w:r>
                <w:rPr>
                  <w:noProof/>
                </w:rPr>
                <w:t>2nd ed. s.l.:Kindle edition self-published on Amazon Digital Services.</w:t>
              </w:r>
            </w:p>
            <w:p w14:paraId="74B0E993" w14:textId="77777777" w:rsidR="009D12F9" w:rsidRDefault="009D12F9" w:rsidP="009D12F9">
              <w:pPr>
                <w:pStyle w:val="Bibliography"/>
                <w:rPr>
                  <w:noProof/>
                </w:rPr>
              </w:pPr>
              <w:r>
                <w:rPr>
                  <w:noProof/>
                </w:rPr>
                <w:t xml:space="preserve">Martin, F. &amp; Bolliger, D. U., 2018. Engagement Matters: Student Perceptions on the Importance of Engagement Strategies in the Online Learning Environment. </w:t>
              </w:r>
              <w:r>
                <w:rPr>
                  <w:i/>
                  <w:iCs/>
                  <w:noProof/>
                </w:rPr>
                <w:t xml:space="preserve">Online Learning, </w:t>
              </w:r>
              <w:r>
                <w:rPr>
                  <w:noProof/>
                </w:rPr>
                <w:t>22(1), pp. 205-222.</w:t>
              </w:r>
            </w:p>
            <w:p w14:paraId="41FDAE67" w14:textId="77777777" w:rsidR="009D12F9" w:rsidRDefault="009D12F9" w:rsidP="009D12F9">
              <w:pPr>
                <w:pStyle w:val="Bibliography"/>
                <w:rPr>
                  <w:noProof/>
                </w:rPr>
              </w:pPr>
              <w:r>
                <w:rPr>
                  <w:noProof/>
                </w:rPr>
                <w:t xml:space="preserve">Mekler, E., Brühlmann, F., Tuch, A. &amp; Opwis, K., 2017. Towards understanding the effects of individual gamification elements on intrinsic motivation and performance. </w:t>
              </w:r>
              <w:r>
                <w:rPr>
                  <w:i/>
                  <w:iCs/>
                  <w:noProof/>
                </w:rPr>
                <w:t xml:space="preserve">Computers in Human Behavior, </w:t>
              </w:r>
              <w:r>
                <w:rPr>
                  <w:noProof/>
                </w:rPr>
                <w:t>Volume 71, pp. 525-534.</w:t>
              </w:r>
            </w:p>
            <w:p w14:paraId="3C1884F4" w14:textId="77777777" w:rsidR="009D12F9" w:rsidRDefault="009D12F9" w:rsidP="009D12F9">
              <w:pPr>
                <w:pStyle w:val="Bibliography"/>
                <w:rPr>
                  <w:noProof/>
                </w:rPr>
              </w:pPr>
              <w:r>
                <w:rPr>
                  <w:noProof/>
                </w:rPr>
                <w:t xml:space="preserve">Morschheuser, B., Hassan, L., Werder, K. &amp; Hamari, J., 2018. How to design gamification? A method for engineering gamified software. </w:t>
              </w:r>
              <w:r>
                <w:rPr>
                  <w:i/>
                  <w:iCs/>
                  <w:noProof/>
                </w:rPr>
                <w:t xml:space="preserve">Information and Software Technology, </w:t>
              </w:r>
              <w:r>
                <w:rPr>
                  <w:noProof/>
                </w:rPr>
                <w:t>Volume 95, pp. 219-237.</w:t>
              </w:r>
            </w:p>
            <w:p w14:paraId="13B14ED3" w14:textId="77777777" w:rsidR="009D12F9" w:rsidRDefault="009D12F9" w:rsidP="009D12F9">
              <w:pPr>
                <w:pStyle w:val="Bibliography"/>
                <w:rPr>
                  <w:noProof/>
                </w:rPr>
              </w:pPr>
              <w:r>
                <w:rPr>
                  <w:noProof/>
                </w:rPr>
                <w:t xml:space="preserve">Narciss, S., Proske, A. &amp; Koerndle, H., 2007. Promoting self-regulated learning in web-based learning environments. </w:t>
              </w:r>
              <w:r>
                <w:rPr>
                  <w:i/>
                  <w:iCs/>
                  <w:noProof/>
                </w:rPr>
                <w:t xml:space="preserve">Computers in Human Behavior, </w:t>
              </w:r>
              <w:r>
                <w:rPr>
                  <w:noProof/>
                </w:rPr>
                <w:t>3(23), pp. 1126-1144.</w:t>
              </w:r>
            </w:p>
            <w:p w14:paraId="1429A163" w14:textId="77777777" w:rsidR="009D12F9" w:rsidRDefault="009D12F9" w:rsidP="009D12F9">
              <w:pPr>
                <w:pStyle w:val="Bibliography"/>
                <w:rPr>
                  <w:noProof/>
                </w:rPr>
              </w:pPr>
              <w:r>
                <w:rPr>
                  <w:noProof/>
                </w:rPr>
                <w:t xml:space="preserve">Nicholson, S., 2013. </w:t>
              </w:r>
              <w:r>
                <w:rPr>
                  <w:i/>
                  <w:iCs/>
                  <w:noProof/>
                </w:rPr>
                <w:t xml:space="preserve">Two paths to motivation through game design elements: Reward-based gamification and meaningful gamification. </w:t>
              </w:r>
              <w:r>
                <w:rPr>
                  <w:noProof/>
                </w:rPr>
                <w:t>s.l., iSchools.</w:t>
              </w:r>
            </w:p>
            <w:p w14:paraId="1C21174D" w14:textId="77777777" w:rsidR="009D12F9" w:rsidRDefault="009D12F9" w:rsidP="009D12F9">
              <w:pPr>
                <w:pStyle w:val="Bibliography"/>
                <w:rPr>
                  <w:noProof/>
                </w:rPr>
              </w:pPr>
              <w:r>
                <w:rPr>
                  <w:noProof/>
                </w:rPr>
                <w:lastRenderedPageBreak/>
                <w:t xml:space="preserve">Özdener, N., 2018. Gamification for enhancing Web 2.0 based educational activites: The case of pre-service grade school teachers using educational Wiki pages. </w:t>
              </w:r>
              <w:r>
                <w:rPr>
                  <w:i/>
                  <w:iCs/>
                  <w:noProof/>
                </w:rPr>
                <w:t xml:space="preserve">Telematics and informatics, </w:t>
              </w:r>
              <w:r>
                <w:rPr>
                  <w:noProof/>
                </w:rPr>
                <w:t>35(3), pp. 564-578.</w:t>
              </w:r>
            </w:p>
            <w:p w14:paraId="3C87B1A0" w14:textId="77777777" w:rsidR="009D12F9" w:rsidRDefault="009D12F9" w:rsidP="009D12F9">
              <w:pPr>
                <w:pStyle w:val="Bibliography"/>
                <w:rPr>
                  <w:noProof/>
                </w:rPr>
              </w:pPr>
              <w:r>
                <w:rPr>
                  <w:noProof/>
                </w:rPr>
                <w:t xml:space="preserve">Peng, W., Lin, J.-H., Pfeiffer, K. A. &amp; Winn, B., 2012. Need Satisfaction Supportive Game Features as Motivational Determinants: An Experimental Study of a Self-Determination Theory Guided Exergame. </w:t>
              </w:r>
              <w:r>
                <w:rPr>
                  <w:i/>
                  <w:iCs/>
                  <w:noProof/>
                </w:rPr>
                <w:t xml:space="preserve">Media Psychology, </w:t>
              </w:r>
              <w:r>
                <w:rPr>
                  <w:noProof/>
                </w:rPr>
                <w:t>15(2), pp. 175-196.</w:t>
              </w:r>
            </w:p>
            <w:p w14:paraId="3CB619FF" w14:textId="77777777" w:rsidR="009D12F9" w:rsidRDefault="009D12F9" w:rsidP="009D12F9">
              <w:pPr>
                <w:pStyle w:val="Bibliography"/>
                <w:rPr>
                  <w:noProof/>
                </w:rPr>
              </w:pPr>
              <w:r>
                <w:rPr>
                  <w:noProof/>
                </w:rPr>
                <w:t xml:space="preserve">Przybylski, A. K., Rigby, C. S. &amp; Ryan, R. M., 2010. A motivational model of video game engagement. </w:t>
              </w:r>
              <w:r>
                <w:rPr>
                  <w:i/>
                  <w:iCs/>
                  <w:noProof/>
                </w:rPr>
                <w:t xml:space="preserve">Review of General Psychology, </w:t>
              </w:r>
              <w:r>
                <w:rPr>
                  <w:noProof/>
                </w:rPr>
                <w:t>14(2), pp. 154-166.</w:t>
              </w:r>
            </w:p>
            <w:p w14:paraId="3110216E" w14:textId="77777777" w:rsidR="009D12F9" w:rsidRDefault="009D12F9" w:rsidP="009D12F9">
              <w:pPr>
                <w:pStyle w:val="Bibliography"/>
                <w:rPr>
                  <w:noProof/>
                </w:rPr>
              </w:pPr>
              <w:r>
                <w:rPr>
                  <w:noProof/>
                </w:rPr>
                <w:t xml:space="preserve">Putz, L.-M., Hofbauer, F. &amp; Treiblmaier, H., 2020. Can gamification help to improve education? Findings from a longitudinal study. </w:t>
              </w:r>
              <w:r>
                <w:rPr>
                  <w:i/>
                  <w:iCs/>
                  <w:noProof/>
                </w:rPr>
                <w:t xml:space="preserve">Computers in Human Behavior, </w:t>
              </w:r>
              <w:r>
                <w:rPr>
                  <w:noProof/>
                </w:rPr>
                <w:t>Volume 110, p. 106392.</w:t>
              </w:r>
            </w:p>
            <w:p w14:paraId="52DF51FA" w14:textId="4DB87C27" w:rsidR="009D12F9" w:rsidRDefault="009D12F9" w:rsidP="009D12F9">
              <w:pPr>
                <w:pStyle w:val="Bibliography"/>
                <w:rPr>
                  <w:noProof/>
                </w:rPr>
              </w:pPr>
              <w:r>
                <w:rPr>
                  <w:noProof/>
                </w:rPr>
                <w:t>Rachels, J. R. &amp; Rockinson-Szapkiw, A. J., 2018. The effects of a mobile gamification app on elementary students</w:t>
              </w:r>
              <w:r w:rsidR="00824B27">
                <w:rPr>
                  <w:noProof/>
                </w:rPr>
                <w:t>'</w:t>
              </w:r>
              <w:r>
                <w:rPr>
                  <w:noProof/>
                </w:rPr>
                <w:t xml:space="preserve"> Spanish achievement and self-efficacy. </w:t>
              </w:r>
              <w:r>
                <w:rPr>
                  <w:i/>
                  <w:iCs/>
                  <w:noProof/>
                </w:rPr>
                <w:t xml:space="preserve">Computer Assisted Language Learning, </w:t>
              </w:r>
              <w:r>
                <w:rPr>
                  <w:noProof/>
                </w:rPr>
                <w:t>31(1-2), pp. 72-89.</w:t>
              </w:r>
            </w:p>
            <w:p w14:paraId="5C58B591" w14:textId="3121255D" w:rsidR="009D12F9" w:rsidRDefault="009D12F9" w:rsidP="009D12F9">
              <w:pPr>
                <w:pStyle w:val="Bibliography"/>
                <w:rPr>
                  <w:noProof/>
                </w:rPr>
              </w:pPr>
              <w:r>
                <w:rPr>
                  <w:noProof/>
                </w:rPr>
                <w:t>Rigby, C. S. &amp; Przybylski, A. K., 2009. Virtual worlds and the learner hero: How today</w:t>
              </w:r>
              <w:r w:rsidR="00824B27">
                <w:rPr>
                  <w:noProof/>
                </w:rPr>
                <w:t>'</w:t>
              </w:r>
              <w:r>
                <w:rPr>
                  <w:noProof/>
                </w:rPr>
                <w:t>s video games can inform tomorrow</w:t>
              </w:r>
              <w:r w:rsidR="00824B27">
                <w:rPr>
                  <w:noProof/>
                </w:rPr>
                <w:t>'</w:t>
              </w:r>
              <w:r>
                <w:rPr>
                  <w:noProof/>
                </w:rPr>
                <w:t xml:space="preserve">s digital learning environments. </w:t>
              </w:r>
              <w:r>
                <w:rPr>
                  <w:i/>
                  <w:iCs/>
                  <w:noProof/>
                </w:rPr>
                <w:t xml:space="preserve">Theory and Research in Education, </w:t>
              </w:r>
              <w:r>
                <w:rPr>
                  <w:noProof/>
                </w:rPr>
                <w:t>7(2), pp. 214-233.</w:t>
              </w:r>
            </w:p>
            <w:p w14:paraId="523A5C08" w14:textId="77777777" w:rsidR="009D12F9" w:rsidRDefault="009D12F9" w:rsidP="009D12F9">
              <w:pPr>
                <w:pStyle w:val="Bibliography"/>
                <w:rPr>
                  <w:noProof/>
                </w:rPr>
              </w:pPr>
              <w:r>
                <w:rPr>
                  <w:noProof/>
                </w:rPr>
                <w:t xml:space="preserve">Rigby, S. &amp; Ryan, R. M., 2011. </w:t>
              </w:r>
              <w:r>
                <w:rPr>
                  <w:i/>
                  <w:iCs/>
                  <w:noProof/>
                </w:rPr>
                <w:t xml:space="preserve">Glued to games: How video games draw us in and hold us spellbound. </w:t>
              </w:r>
              <w:r>
                <w:rPr>
                  <w:noProof/>
                </w:rPr>
                <w:t>Santa Barbara: Praeger.</w:t>
              </w:r>
            </w:p>
            <w:p w14:paraId="23E98F60" w14:textId="77777777" w:rsidR="009D12F9" w:rsidRDefault="009D12F9" w:rsidP="009D12F9">
              <w:pPr>
                <w:pStyle w:val="Bibliography"/>
                <w:rPr>
                  <w:noProof/>
                </w:rPr>
              </w:pPr>
              <w:r>
                <w:rPr>
                  <w:noProof/>
                </w:rPr>
                <w:t xml:space="preserve">Robinson, D. &amp; Bellotti, V., 2013. </w:t>
              </w:r>
              <w:r>
                <w:rPr>
                  <w:i/>
                  <w:iCs/>
                  <w:noProof/>
                </w:rPr>
                <w:t xml:space="preserve">A Preliminary Taxonomy of Gamification Elements for Varying Anticipated Commitment. </w:t>
              </w:r>
              <w:r>
                <w:rPr>
                  <w:noProof/>
                </w:rPr>
                <w:t>Paris, CHI.</w:t>
              </w:r>
            </w:p>
            <w:p w14:paraId="522E2200" w14:textId="77777777" w:rsidR="009D12F9" w:rsidRDefault="009D12F9" w:rsidP="009D12F9">
              <w:pPr>
                <w:pStyle w:val="Bibliography"/>
                <w:rPr>
                  <w:noProof/>
                </w:rPr>
              </w:pPr>
              <w:r>
                <w:rPr>
                  <w:noProof/>
                </w:rPr>
                <w:lastRenderedPageBreak/>
                <w:t xml:space="preserve">Rollings, A. &amp; Morris, D., 2004. </w:t>
              </w:r>
              <w:r>
                <w:rPr>
                  <w:i/>
                  <w:iCs/>
                  <w:noProof/>
                </w:rPr>
                <w:t xml:space="preserve">Game Architecture and Design. </w:t>
              </w:r>
              <w:r>
                <w:rPr>
                  <w:noProof/>
                </w:rPr>
                <w:t>New Edition ed. Indianapolis: New Riders Publishing.</w:t>
              </w:r>
            </w:p>
            <w:p w14:paraId="4EDB48D2" w14:textId="77777777" w:rsidR="009D12F9" w:rsidRDefault="009D12F9" w:rsidP="009D12F9">
              <w:pPr>
                <w:pStyle w:val="Bibliography"/>
                <w:rPr>
                  <w:noProof/>
                </w:rPr>
              </w:pPr>
              <w:r>
                <w:rPr>
                  <w:noProof/>
                </w:rPr>
                <w:t xml:space="preserve">Roy, R. v. &amp; Zaman, B., 2018. Need-supporting gamification in education: An assessment of motivational affects over time. </w:t>
              </w:r>
              <w:r>
                <w:rPr>
                  <w:i/>
                  <w:iCs/>
                  <w:noProof/>
                </w:rPr>
                <w:t xml:space="preserve">Computers &amp; Education, </w:t>
              </w:r>
              <w:r>
                <w:rPr>
                  <w:noProof/>
                </w:rPr>
                <w:t>Volume 127, pp. 283-297.</w:t>
              </w:r>
            </w:p>
            <w:p w14:paraId="4D856C91" w14:textId="77777777" w:rsidR="009D12F9" w:rsidRDefault="009D12F9" w:rsidP="009D12F9">
              <w:pPr>
                <w:pStyle w:val="Bibliography"/>
                <w:rPr>
                  <w:noProof/>
                </w:rPr>
              </w:pPr>
              <w:r>
                <w:rPr>
                  <w:noProof/>
                </w:rPr>
                <w:t xml:space="preserve">Ryan, R. &amp; Deci, E., 2000. Self-determination theory and the facilitation of intrinsic motivation, social development, and well-being.. </w:t>
              </w:r>
              <w:r>
                <w:rPr>
                  <w:i/>
                  <w:iCs/>
                  <w:noProof/>
                </w:rPr>
                <w:t xml:space="preserve">American Psychologist, </w:t>
              </w:r>
              <w:r>
                <w:rPr>
                  <w:noProof/>
                </w:rPr>
                <w:t>55(1), pp. 68-78.</w:t>
              </w:r>
            </w:p>
            <w:p w14:paraId="12A2CD12" w14:textId="77777777" w:rsidR="009D12F9" w:rsidRDefault="009D12F9" w:rsidP="009D12F9">
              <w:pPr>
                <w:pStyle w:val="Bibliography"/>
                <w:rPr>
                  <w:noProof/>
                </w:rPr>
              </w:pPr>
              <w:r>
                <w:rPr>
                  <w:noProof/>
                </w:rPr>
                <w:t xml:space="preserve">Ryan, R. M. &amp; Deci, E. L., 2002. Overview of Self-Determination Theory: An Organismic Dialectical Perspective. </w:t>
              </w:r>
              <w:r>
                <w:rPr>
                  <w:i/>
                  <w:iCs/>
                  <w:noProof/>
                </w:rPr>
                <w:t xml:space="preserve">Handbook of self-determination research, University of Rochester Press, Rochester, </w:t>
              </w:r>
              <w:r>
                <w:rPr>
                  <w:noProof/>
                </w:rPr>
                <w:t>pp. 3-33.</w:t>
              </w:r>
            </w:p>
            <w:p w14:paraId="0AA1EF94" w14:textId="77777777" w:rsidR="009D12F9" w:rsidRDefault="009D12F9" w:rsidP="009D12F9">
              <w:pPr>
                <w:pStyle w:val="Bibliography"/>
                <w:rPr>
                  <w:noProof/>
                </w:rPr>
              </w:pPr>
              <w:r>
                <w:rPr>
                  <w:noProof/>
                </w:rPr>
                <w:t xml:space="preserve">Ryan, R. M., Kuhl, J. &amp; Deci, E. L., 1997. Nature and autonomy: An organizational view of social and neurobiological aspects ofself-regulation in behavior and development. </w:t>
              </w:r>
              <w:r>
                <w:rPr>
                  <w:i/>
                  <w:iCs/>
                  <w:noProof/>
                </w:rPr>
                <w:t xml:space="preserve">Dev Psychopathol, </w:t>
              </w:r>
              <w:r>
                <w:rPr>
                  <w:noProof/>
                </w:rPr>
                <w:t>4(9), pp. 701-728.</w:t>
              </w:r>
            </w:p>
            <w:p w14:paraId="0170B18C" w14:textId="77777777" w:rsidR="009D12F9" w:rsidRDefault="009D12F9" w:rsidP="009D12F9">
              <w:pPr>
                <w:pStyle w:val="Bibliography"/>
                <w:rPr>
                  <w:noProof/>
                </w:rPr>
              </w:pPr>
              <w:r>
                <w:rPr>
                  <w:noProof/>
                </w:rPr>
                <w:t xml:space="preserve">Sailer, M., Hense, J., Mandl, H. &amp; Klevers, M., 2013. Psychological Perspectives on Motivation through Gamification. </w:t>
              </w:r>
              <w:r>
                <w:rPr>
                  <w:i/>
                  <w:iCs/>
                  <w:noProof/>
                </w:rPr>
                <w:t xml:space="preserve">Interaction Design and Architecture(s) Journal, </w:t>
              </w:r>
              <w:r>
                <w:rPr>
                  <w:noProof/>
                </w:rPr>
                <w:t>Volume 19, pp. 28-37.</w:t>
              </w:r>
            </w:p>
            <w:p w14:paraId="5B5804DA" w14:textId="77777777" w:rsidR="009D12F9" w:rsidRDefault="009D12F9" w:rsidP="009D12F9">
              <w:pPr>
                <w:pStyle w:val="Bibliography"/>
                <w:rPr>
                  <w:noProof/>
                </w:rPr>
              </w:pPr>
              <w:r>
                <w:rPr>
                  <w:noProof/>
                </w:rPr>
                <w:t xml:space="preserve">Sailer, M., Hense, J. U., Mayr, S. K. &amp; Mandl, H., 2017. How gamification motivates: An experimental study of the effects of specific game design elements on psychological need satisfaction. </w:t>
              </w:r>
              <w:r>
                <w:rPr>
                  <w:i/>
                  <w:iCs/>
                  <w:noProof/>
                </w:rPr>
                <w:t xml:space="preserve">Computers in Human Behavior, </w:t>
              </w:r>
              <w:r>
                <w:rPr>
                  <w:noProof/>
                </w:rPr>
                <w:t>Volume 69, pp. 371-380.</w:t>
              </w:r>
            </w:p>
            <w:p w14:paraId="5ABEF37D" w14:textId="77777777" w:rsidR="009D12F9" w:rsidRDefault="009D12F9" w:rsidP="009D12F9">
              <w:pPr>
                <w:pStyle w:val="Bibliography"/>
                <w:rPr>
                  <w:noProof/>
                </w:rPr>
              </w:pPr>
              <w:r>
                <w:rPr>
                  <w:noProof/>
                </w:rPr>
                <w:t xml:space="preserve">Salen, K., Tekinbaş, K. S. &amp; Zimmerman, E., 2004. </w:t>
              </w:r>
              <w:r>
                <w:rPr>
                  <w:i/>
                  <w:iCs/>
                  <w:noProof/>
                </w:rPr>
                <w:t xml:space="preserve">Rules of Play: Game Design Fundamentals. </w:t>
              </w:r>
              <w:r>
                <w:rPr>
                  <w:noProof/>
                </w:rPr>
                <w:t>s.l.:MIT Press.</w:t>
              </w:r>
            </w:p>
            <w:p w14:paraId="6A8FF4F9" w14:textId="77777777" w:rsidR="009D12F9" w:rsidRDefault="009D12F9" w:rsidP="009D12F9">
              <w:pPr>
                <w:pStyle w:val="Bibliography"/>
                <w:rPr>
                  <w:noProof/>
                </w:rPr>
              </w:pPr>
              <w:r>
                <w:rPr>
                  <w:noProof/>
                </w:rPr>
                <w:lastRenderedPageBreak/>
                <w:t xml:space="preserve">Sandrone, S. et al., 2020. Active Learning in Psychiatry Education: Current Practices and Future Perspectives. </w:t>
              </w:r>
              <w:r>
                <w:rPr>
                  <w:i/>
                  <w:iCs/>
                  <w:noProof/>
                </w:rPr>
                <w:t xml:space="preserve">Frontiers in Psychiatry, </w:t>
              </w:r>
              <w:r>
                <w:rPr>
                  <w:noProof/>
                </w:rPr>
                <w:t>Volume 11, p. 211.</w:t>
              </w:r>
            </w:p>
            <w:p w14:paraId="2FB5EA3F" w14:textId="77777777" w:rsidR="009D12F9" w:rsidRDefault="009D12F9" w:rsidP="009D12F9">
              <w:pPr>
                <w:pStyle w:val="Bibliography"/>
                <w:rPr>
                  <w:noProof/>
                </w:rPr>
              </w:pPr>
              <w:r>
                <w:rPr>
                  <w:noProof/>
                </w:rPr>
                <w:t xml:space="preserve">Sandrone, S. &amp; Schneider, L., 2020. Active and Distance Learning in Neuroscience Education. </w:t>
              </w:r>
              <w:r>
                <w:rPr>
                  <w:i/>
                  <w:iCs/>
                  <w:noProof/>
                </w:rPr>
                <w:t xml:space="preserve">Neuron, </w:t>
              </w:r>
              <w:r>
                <w:rPr>
                  <w:noProof/>
                </w:rPr>
                <w:t>106(6), pp. 895-898.</w:t>
              </w:r>
            </w:p>
            <w:p w14:paraId="70E83B0A" w14:textId="77777777" w:rsidR="009D12F9" w:rsidRDefault="009D12F9" w:rsidP="009D12F9">
              <w:pPr>
                <w:pStyle w:val="Bibliography"/>
                <w:rPr>
                  <w:noProof/>
                </w:rPr>
              </w:pPr>
              <w:r>
                <w:rPr>
                  <w:noProof/>
                </w:rPr>
                <w:t xml:space="preserve">Schell, J., 2008. </w:t>
              </w:r>
              <w:r>
                <w:rPr>
                  <w:i/>
                  <w:iCs/>
                  <w:noProof/>
                </w:rPr>
                <w:t xml:space="preserve">The Art of Game Design: A book of lenses. </w:t>
              </w:r>
              <w:r>
                <w:rPr>
                  <w:noProof/>
                </w:rPr>
                <w:t>s.l.:Morgan Kaufmann.</w:t>
              </w:r>
            </w:p>
            <w:p w14:paraId="182DEBC4" w14:textId="77777777" w:rsidR="009D12F9" w:rsidRDefault="009D12F9" w:rsidP="009D12F9">
              <w:pPr>
                <w:pStyle w:val="Bibliography"/>
                <w:rPr>
                  <w:noProof/>
                </w:rPr>
              </w:pPr>
              <w:r>
                <w:rPr>
                  <w:noProof/>
                </w:rPr>
                <w:t xml:space="preserve">Seaborn, K. &amp; Fels, D. I., 2015. Gamification in theory and action: A survey. </w:t>
              </w:r>
              <w:r>
                <w:rPr>
                  <w:i/>
                  <w:iCs/>
                  <w:noProof/>
                </w:rPr>
                <w:t xml:space="preserve">International Journal of Human-Computer Studies, </w:t>
              </w:r>
              <w:r>
                <w:rPr>
                  <w:noProof/>
                </w:rPr>
                <w:t>Volume 74, pp. 14-31.</w:t>
              </w:r>
            </w:p>
            <w:p w14:paraId="34BA7EDE" w14:textId="77777777" w:rsidR="009D12F9" w:rsidRDefault="009D12F9" w:rsidP="009D12F9">
              <w:pPr>
                <w:pStyle w:val="Bibliography"/>
                <w:rPr>
                  <w:noProof/>
                </w:rPr>
              </w:pPr>
              <w:r>
                <w:rPr>
                  <w:noProof/>
                </w:rPr>
                <w:t xml:space="preserve">Seixas, L. d. R., Gomes, A. &amp; Filho, I. d. M., 2016. Effectiveness of gamification in the engagement of students. </w:t>
              </w:r>
              <w:r>
                <w:rPr>
                  <w:i/>
                  <w:iCs/>
                  <w:noProof/>
                </w:rPr>
                <w:t xml:space="preserve">Computers in Human Behavior, </w:t>
              </w:r>
              <w:r>
                <w:rPr>
                  <w:noProof/>
                </w:rPr>
                <w:t>Volume 58, pp. 48-63.</w:t>
              </w:r>
            </w:p>
            <w:p w14:paraId="71A1DB1E" w14:textId="77777777" w:rsidR="009D12F9" w:rsidRDefault="009D12F9" w:rsidP="009D12F9">
              <w:pPr>
                <w:pStyle w:val="Bibliography"/>
                <w:rPr>
                  <w:noProof/>
                </w:rPr>
              </w:pPr>
              <w:r>
                <w:rPr>
                  <w:noProof/>
                </w:rPr>
                <w:t xml:space="preserve">Siau, K. &amp; Loo, P.-P., 2006. </w:t>
              </w:r>
              <w:r>
                <w:rPr>
                  <w:i/>
                  <w:iCs/>
                  <w:noProof/>
                </w:rPr>
                <w:t xml:space="preserve">Identifying Difficulties In Learning UML. </w:t>
              </w:r>
              <w:r>
                <w:rPr>
                  <w:noProof/>
                </w:rPr>
                <w:t xml:space="preserve">[Online] </w:t>
              </w:r>
              <w:r>
                <w:rPr>
                  <w:noProof/>
                </w:rPr>
                <w:br/>
                <w:t xml:space="preserve">Available at: </w:t>
              </w:r>
              <w:r>
                <w:rPr>
                  <w:noProof/>
                  <w:u w:val="single"/>
                </w:rPr>
                <w:t>http://dx.doi.org/10.1201/1078.10580530/46108.23.3.20060601/93706.5</w:t>
              </w:r>
              <w:r>
                <w:rPr>
                  <w:noProof/>
                </w:rPr>
                <w:br/>
                <w:t>[Accessed 21 April 2021].</w:t>
              </w:r>
            </w:p>
            <w:p w14:paraId="6960113F" w14:textId="14FB7311" w:rsidR="009D12F9" w:rsidRDefault="009D12F9" w:rsidP="009D12F9">
              <w:pPr>
                <w:pStyle w:val="Bibliography"/>
                <w:rPr>
                  <w:noProof/>
                </w:rPr>
              </w:pPr>
              <w:r>
                <w:rPr>
                  <w:noProof/>
                </w:rPr>
                <w:t>Sigala, M., 2015. The application and impact of gamification funware on trup planning and experiences: the case of TripAdvisor</w:t>
              </w:r>
              <w:r w:rsidR="00824B27">
                <w:rPr>
                  <w:noProof/>
                </w:rPr>
                <w:t>'</w:t>
              </w:r>
              <w:r>
                <w:rPr>
                  <w:noProof/>
                </w:rPr>
                <w:t xml:space="preserve">s funware. </w:t>
              </w:r>
              <w:r>
                <w:rPr>
                  <w:i/>
                  <w:iCs/>
                  <w:noProof/>
                </w:rPr>
                <w:t xml:space="preserve">Electronic Markets, </w:t>
              </w:r>
              <w:r>
                <w:rPr>
                  <w:noProof/>
                </w:rPr>
                <w:t>Volume 25, pp. 189-209.</w:t>
              </w:r>
            </w:p>
            <w:p w14:paraId="258287C3" w14:textId="77777777" w:rsidR="009D12F9" w:rsidRDefault="009D12F9" w:rsidP="009D12F9">
              <w:pPr>
                <w:pStyle w:val="Bibliography"/>
                <w:rPr>
                  <w:noProof/>
                </w:rPr>
              </w:pPr>
              <w:r>
                <w:rPr>
                  <w:noProof/>
                </w:rPr>
                <w:t xml:space="preserve">Sobaih, A. E. E., Hasanein, A. M. &amp; Elnasr, A. E. A., 2020. Responses to COVID-19 in Higher Education: Social Media Usage for Sustaining Formal Academic Communication in Developing Countries. </w:t>
              </w:r>
              <w:r>
                <w:rPr>
                  <w:i/>
                  <w:iCs/>
                  <w:noProof/>
                </w:rPr>
                <w:t xml:space="preserve">Sustainability, </w:t>
              </w:r>
              <w:r>
                <w:rPr>
                  <w:noProof/>
                </w:rPr>
                <w:t>12(16), p. 6520.</w:t>
              </w:r>
            </w:p>
            <w:p w14:paraId="1B9F1092" w14:textId="77777777" w:rsidR="009D12F9" w:rsidRDefault="009D12F9" w:rsidP="009D12F9">
              <w:pPr>
                <w:pStyle w:val="Bibliography"/>
                <w:rPr>
                  <w:noProof/>
                </w:rPr>
              </w:pPr>
              <w:r>
                <w:rPr>
                  <w:noProof/>
                </w:rPr>
                <w:t xml:space="preserve">T. Nishihara, Y. P. E. E. G. P. S. L., 2020. The promise of gamification in addressing health challenges of the modern world. In: </w:t>
              </w:r>
              <w:r>
                <w:rPr>
                  <w:i/>
                  <w:iCs/>
                  <w:noProof/>
                </w:rPr>
                <w:t xml:space="preserve">Impacts of information technology on patient care and empowerment. </w:t>
              </w:r>
              <w:r>
                <w:rPr>
                  <w:noProof/>
                </w:rPr>
                <w:t>s.l.:IGI Global, pp. 100-108.</w:t>
              </w:r>
            </w:p>
            <w:p w14:paraId="404B6484" w14:textId="77777777" w:rsidR="009D12F9" w:rsidRDefault="009D12F9" w:rsidP="009D12F9">
              <w:pPr>
                <w:pStyle w:val="Bibliography"/>
                <w:rPr>
                  <w:noProof/>
                </w:rPr>
              </w:pPr>
              <w:r>
                <w:rPr>
                  <w:noProof/>
                </w:rPr>
                <w:lastRenderedPageBreak/>
                <w:t xml:space="preserve">Tenzer, J. &amp; Stevens, P., 2007. </w:t>
              </w:r>
              <w:r>
                <w:rPr>
                  <w:i/>
                  <w:iCs/>
                  <w:noProof/>
                </w:rPr>
                <w:t xml:space="preserve">GUIDE: Games with UML for Interactive Design Exploration. </w:t>
              </w:r>
              <w:r>
                <w:rPr>
                  <w:noProof/>
                </w:rPr>
                <w:t xml:space="preserve">[Online] </w:t>
              </w:r>
              <w:r>
                <w:rPr>
                  <w:noProof/>
                </w:rPr>
                <w:br/>
                <w:t xml:space="preserve">Available at: </w:t>
              </w:r>
              <w:r>
                <w:rPr>
                  <w:noProof/>
                  <w:u w:val="single"/>
                </w:rPr>
                <w:t>https://doi.org/10.1016/j.knosys.2007.05.005</w:t>
              </w:r>
              <w:r>
                <w:rPr>
                  <w:noProof/>
                </w:rPr>
                <w:br/>
                <w:t>[Accessed 20 April 2021].</w:t>
              </w:r>
            </w:p>
            <w:p w14:paraId="275BEDA0" w14:textId="77777777" w:rsidR="009D12F9" w:rsidRDefault="009D12F9" w:rsidP="009D12F9">
              <w:pPr>
                <w:pStyle w:val="Bibliography"/>
                <w:rPr>
                  <w:noProof/>
                </w:rPr>
              </w:pPr>
              <w:r>
                <w:rPr>
                  <w:noProof/>
                </w:rPr>
                <w:t xml:space="preserve">Tsay, C., Kofinas, A. &amp; Luo, J., 2018. Enhancing student learning experience with technology-mediated gamification: An empirical study. </w:t>
              </w:r>
              <w:r>
                <w:rPr>
                  <w:i/>
                  <w:iCs/>
                  <w:noProof/>
                </w:rPr>
                <w:t xml:space="preserve">Computers &amp; Education, </w:t>
              </w:r>
              <w:r>
                <w:rPr>
                  <w:noProof/>
                </w:rPr>
                <w:t>Volume 121, pp. 1-17.</w:t>
              </w:r>
            </w:p>
            <w:p w14:paraId="0CB7EC85" w14:textId="77777777" w:rsidR="009D12F9" w:rsidRDefault="009D12F9" w:rsidP="009D12F9">
              <w:pPr>
                <w:pStyle w:val="Bibliography"/>
                <w:rPr>
                  <w:noProof/>
                </w:rPr>
              </w:pPr>
              <w:r>
                <w:rPr>
                  <w:noProof/>
                </w:rPr>
                <w:t xml:space="preserve">Unity Technologies, 2021. </w:t>
              </w:r>
              <w:r>
                <w:rPr>
                  <w:i/>
                  <w:iCs/>
                  <w:noProof/>
                </w:rPr>
                <w:t xml:space="preserve">About visual scripting. </w:t>
              </w:r>
              <w:r>
                <w:rPr>
                  <w:noProof/>
                </w:rPr>
                <w:t xml:space="preserve">[Online] </w:t>
              </w:r>
              <w:r>
                <w:rPr>
                  <w:noProof/>
                </w:rPr>
                <w:br/>
                <w:t xml:space="preserve">Available at: </w:t>
              </w:r>
              <w:r>
                <w:rPr>
                  <w:noProof/>
                  <w:u w:val="single"/>
                </w:rPr>
                <w:t>https://docs.unity3d.com/Packages/com.unity.visualscripting@1.7/manual/index.html</w:t>
              </w:r>
              <w:r>
                <w:rPr>
                  <w:noProof/>
                </w:rPr>
                <w:br/>
                <w:t>[Accessed 9 June 2021].</w:t>
              </w:r>
            </w:p>
            <w:p w14:paraId="06F9522F" w14:textId="77777777" w:rsidR="009D12F9" w:rsidRDefault="009D12F9" w:rsidP="009D12F9">
              <w:pPr>
                <w:pStyle w:val="Bibliography"/>
                <w:rPr>
                  <w:noProof/>
                </w:rPr>
              </w:pPr>
              <w:r>
                <w:rPr>
                  <w:noProof/>
                </w:rPr>
                <w:t xml:space="preserve">Unity Technologies, 2021. </w:t>
              </w:r>
              <w:r>
                <w:rPr>
                  <w:i/>
                  <w:iCs/>
                  <w:noProof/>
                </w:rPr>
                <w:t xml:space="preserve">Choose the plan that is right for you. </w:t>
              </w:r>
              <w:r>
                <w:rPr>
                  <w:noProof/>
                </w:rPr>
                <w:t xml:space="preserve">[Online] </w:t>
              </w:r>
              <w:r>
                <w:rPr>
                  <w:noProof/>
                </w:rPr>
                <w:br/>
                <w:t xml:space="preserve">Available at: </w:t>
              </w:r>
              <w:r>
                <w:rPr>
                  <w:noProof/>
                  <w:u w:val="single"/>
                </w:rPr>
                <w:t>https://store.unity.com/compare-plans</w:t>
              </w:r>
              <w:r>
                <w:rPr>
                  <w:noProof/>
                </w:rPr>
                <w:br/>
                <w:t>[Accessed 9 June 2021].</w:t>
              </w:r>
            </w:p>
            <w:p w14:paraId="25D27A77" w14:textId="77777777" w:rsidR="009D12F9" w:rsidRDefault="009D12F9" w:rsidP="009D12F9">
              <w:pPr>
                <w:pStyle w:val="Bibliography"/>
                <w:rPr>
                  <w:noProof/>
                </w:rPr>
              </w:pPr>
              <w:r>
                <w:rPr>
                  <w:noProof/>
                </w:rPr>
                <w:t xml:space="preserve">Unity Technologies, 2021. </w:t>
              </w:r>
              <w:r>
                <w:rPr>
                  <w:i/>
                  <w:iCs/>
                  <w:noProof/>
                </w:rPr>
                <w:t xml:space="preserve">Coding in C# in Unity for beginners. </w:t>
              </w:r>
              <w:r>
                <w:rPr>
                  <w:noProof/>
                </w:rPr>
                <w:t xml:space="preserve">[Online] </w:t>
              </w:r>
              <w:r>
                <w:rPr>
                  <w:noProof/>
                </w:rPr>
                <w:br/>
                <w:t xml:space="preserve">Available at: </w:t>
              </w:r>
              <w:r>
                <w:rPr>
                  <w:noProof/>
                  <w:u w:val="single"/>
                </w:rPr>
                <w:t>https://unity3d.com/learning-c-sharp-in-unity-for-beginners</w:t>
              </w:r>
              <w:r>
                <w:rPr>
                  <w:noProof/>
                </w:rPr>
                <w:br/>
                <w:t>[Accessed 9 June 2021].</w:t>
              </w:r>
            </w:p>
            <w:p w14:paraId="16B0F336" w14:textId="77777777" w:rsidR="009D12F9" w:rsidRDefault="009D12F9" w:rsidP="009D12F9">
              <w:pPr>
                <w:pStyle w:val="Bibliography"/>
                <w:rPr>
                  <w:noProof/>
                </w:rPr>
              </w:pPr>
              <w:r>
                <w:rPr>
                  <w:noProof/>
                </w:rPr>
                <w:t xml:space="preserve">Unity Technologies, 2021. </w:t>
              </w:r>
              <w:r>
                <w:rPr>
                  <w:i/>
                  <w:iCs/>
                  <w:noProof/>
                </w:rPr>
                <w:t xml:space="preserve">Unity Announces Fourth Quarter and Full Year 2020 Financial Results. </w:t>
              </w:r>
              <w:r>
                <w:rPr>
                  <w:noProof/>
                </w:rPr>
                <w:t xml:space="preserve">[Online] </w:t>
              </w:r>
              <w:r>
                <w:rPr>
                  <w:noProof/>
                </w:rPr>
                <w:br/>
                <w:t xml:space="preserve">Available at: </w:t>
              </w:r>
              <w:r>
                <w:rPr>
                  <w:noProof/>
                  <w:u w:val="single"/>
                </w:rPr>
                <w:t>https://investors.unity.com/news/news-details/2021/Unity-Announces-Fourth-Quarter-and-Full-Year-2020-Financial-Results/default.aspx</w:t>
              </w:r>
              <w:r>
                <w:rPr>
                  <w:noProof/>
                </w:rPr>
                <w:br/>
                <w:t>[Accessed 9 June 2021].</w:t>
              </w:r>
            </w:p>
            <w:p w14:paraId="1D6F1923" w14:textId="1DC8618F" w:rsidR="009D12F9" w:rsidRDefault="009D12F9" w:rsidP="009D12F9">
              <w:pPr>
                <w:pStyle w:val="Bibliography"/>
                <w:rPr>
                  <w:noProof/>
                </w:rPr>
              </w:pPr>
              <w:r>
                <w:rPr>
                  <w:noProof/>
                </w:rPr>
                <w:lastRenderedPageBreak/>
                <w:t xml:space="preserve">Unity Technologies, 2021. </w:t>
              </w:r>
              <w:r>
                <w:rPr>
                  <w:i/>
                  <w:iCs/>
                  <w:noProof/>
                </w:rPr>
                <w:t>Wondering what Unity is? Find out who we are, where we</w:t>
              </w:r>
              <w:r w:rsidR="00824B27">
                <w:rPr>
                  <w:i/>
                  <w:iCs/>
                  <w:noProof/>
                </w:rPr>
                <w:t>'</w:t>
              </w:r>
              <w:r>
                <w:rPr>
                  <w:i/>
                  <w:iCs/>
                  <w:noProof/>
                </w:rPr>
                <w:t xml:space="preserve">ve been and..... </w:t>
              </w:r>
              <w:r>
                <w:rPr>
                  <w:noProof/>
                </w:rPr>
                <w:t xml:space="preserve">[Online] </w:t>
              </w:r>
              <w:r>
                <w:rPr>
                  <w:noProof/>
                </w:rPr>
                <w:br/>
                <w:t xml:space="preserve">Available at: </w:t>
              </w:r>
              <w:r>
                <w:rPr>
                  <w:noProof/>
                  <w:u w:val="single"/>
                </w:rPr>
                <w:t>https://unity.com/our-company</w:t>
              </w:r>
              <w:r>
                <w:rPr>
                  <w:noProof/>
                </w:rPr>
                <w:br/>
                <w:t>[Accessed 9 June 2021].</w:t>
              </w:r>
            </w:p>
            <w:p w14:paraId="4A24283C" w14:textId="77777777" w:rsidR="009D12F9" w:rsidRDefault="009D12F9" w:rsidP="009D12F9">
              <w:pPr>
                <w:pStyle w:val="Bibliography"/>
                <w:rPr>
                  <w:noProof/>
                </w:rPr>
              </w:pPr>
              <w:r>
                <w:rPr>
                  <w:noProof/>
                </w:rPr>
                <w:t xml:space="preserve">Vansteenkiste, M., Niemiec, C. P. &amp; Soenens, B., 2010. The development of the five mini-theories of self-determination theory: an historical overview, emerging trends, and future directions. In: </w:t>
              </w:r>
              <w:r>
                <w:rPr>
                  <w:i/>
                  <w:iCs/>
                  <w:noProof/>
                </w:rPr>
                <w:t xml:space="preserve">The Decade Ahead: Theoretical Perspectives on Motivation and Achievement (Advances in Motivation and Achievement, Vol. 16 Part A). </w:t>
              </w:r>
              <w:r>
                <w:rPr>
                  <w:noProof/>
                </w:rPr>
                <w:t>Bingley: Emerald Group Publishing Limited, pp. 105-165.</w:t>
              </w:r>
            </w:p>
            <w:p w14:paraId="68285B70" w14:textId="77777777" w:rsidR="009D12F9" w:rsidRDefault="009D12F9" w:rsidP="009D12F9">
              <w:pPr>
                <w:pStyle w:val="Bibliography"/>
                <w:rPr>
                  <w:noProof/>
                </w:rPr>
              </w:pPr>
              <w:r>
                <w:rPr>
                  <w:noProof/>
                </w:rPr>
                <w:t xml:space="preserve">Vansteenkiste, M. &amp; Richard M. Ryan, 2013. On psychlogical growth and vulnerability: Basic psychological need satisfaction and need frustration as a unifying principle. </w:t>
              </w:r>
              <w:r>
                <w:rPr>
                  <w:i/>
                  <w:iCs/>
                  <w:noProof/>
                </w:rPr>
                <w:t xml:space="preserve">Journal of Psychotherapy Integration, </w:t>
              </w:r>
              <w:r>
                <w:rPr>
                  <w:noProof/>
                </w:rPr>
                <w:t>23(3), pp. 263-280.</w:t>
              </w:r>
            </w:p>
            <w:p w14:paraId="6F48C920" w14:textId="77777777" w:rsidR="009D12F9" w:rsidRDefault="009D12F9" w:rsidP="009D12F9">
              <w:pPr>
                <w:pStyle w:val="Bibliography"/>
                <w:rPr>
                  <w:noProof/>
                </w:rPr>
              </w:pPr>
              <w:r>
                <w:rPr>
                  <w:noProof/>
                </w:rPr>
                <w:t xml:space="preserve">Vansteenkiste, M., Williams, G. C. &amp; Resnicow, K., 2012. Toward systematic integration between self-determination theory and motivational interviewing as example of top-down and bottom-up intervention development: autonomy or volition as a fundamental theoretical principle. </w:t>
              </w:r>
              <w:r>
                <w:rPr>
                  <w:i/>
                  <w:iCs/>
                  <w:noProof/>
                </w:rPr>
                <w:t xml:space="preserve">International Journal of Behavioral Nutrition and Physical Activity, </w:t>
              </w:r>
              <w:r>
                <w:rPr>
                  <w:noProof/>
                </w:rPr>
                <w:t>9(23).</w:t>
              </w:r>
            </w:p>
            <w:p w14:paraId="5658D0FA" w14:textId="77777777" w:rsidR="009D12F9" w:rsidRDefault="009D12F9" w:rsidP="009D12F9">
              <w:pPr>
                <w:pStyle w:val="Bibliography"/>
                <w:rPr>
                  <w:noProof/>
                </w:rPr>
              </w:pPr>
              <w:r>
                <w:rPr>
                  <w:noProof/>
                </w:rPr>
                <w:t xml:space="preserve">Werbach, K., 2014. (Re)Defining Gamification: A Process Approach. </w:t>
              </w:r>
              <w:r>
                <w:rPr>
                  <w:i/>
                  <w:iCs/>
                  <w:noProof/>
                </w:rPr>
                <w:t xml:space="preserve">International Conference on Persuasive Technology, </w:t>
              </w:r>
              <w:r>
                <w:rPr>
                  <w:noProof/>
                </w:rPr>
                <w:t>pp. 266-272.</w:t>
              </w:r>
            </w:p>
            <w:p w14:paraId="2855E681" w14:textId="77777777" w:rsidR="009D12F9" w:rsidRDefault="009D12F9" w:rsidP="009D12F9">
              <w:pPr>
                <w:pStyle w:val="Bibliography"/>
                <w:rPr>
                  <w:noProof/>
                </w:rPr>
              </w:pPr>
              <w:r>
                <w:rPr>
                  <w:noProof/>
                </w:rPr>
                <w:t xml:space="preserve">Werbach, K. &amp; Hunter, D., 2012. </w:t>
              </w:r>
              <w:r>
                <w:rPr>
                  <w:i/>
                  <w:iCs/>
                  <w:noProof/>
                </w:rPr>
                <w:t xml:space="preserve">For the Win: How Game Thinking Can Revolutionize Your Business. </w:t>
              </w:r>
              <w:r>
                <w:rPr>
                  <w:noProof/>
                </w:rPr>
                <w:t>s.l.:Wharton Digital Press.</w:t>
              </w:r>
            </w:p>
            <w:p w14:paraId="0278BAFC" w14:textId="77777777" w:rsidR="009D12F9" w:rsidRDefault="009D12F9" w:rsidP="009D12F9">
              <w:pPr>
                <w:pStyle w:val="Bibliography"/>
                <w:rPr>
                  <w:noProof/>
                </w:rPr>
              </w:pPr>
              <w:r>
                <w:rPr>
                  <w:noProof/>
                </w:rPr>
                <w:t xml:space="preserve">Werbach, K. &amp; Hunter, D., 2015. </w:t>
              </w:r>
              <w:r>
                <w:rPr>
                  <w:i/>
                  <w:iCs/>
                  <w:noProof/>
                </w:rPr>
                <w:t xml:space="preserve">The gamification toolkit - dynamics, mechanics, and components for the win. </w:t>
              </w:r>
              <w:r>
                <w:rPr>
                  <w:noProof/>
                </w:rPr>
                <w:t>Philadelphia: Wharton Digital Press.</w:t>
              </w:r>
            </w:p>
            <w:p w14:paraId="6CA9FA09" w14:textId="77777777" w:rsidR="009D12F9" w:rsidRDefault="009D12F9" w:rsidP="009D12F9">
              <w:pPr>
                <w:pStyle w:val="Bibliography"/>
                <w:rPr>
                  <w:noProof/>
                </w:rPr>
              </w:pPr>
              <w:r>
                <w:rPr>
                  <w:noProof/>
                </w:rPr>
                <w:lastRenderedPageBreak/>
                <w:t xml:space="preserve">Wood, L. C. &amp; Reiners, T., 2012. Gamification in logistics and supply chain education: Extending active learning. In: </w:t>
              </w:r>
              <w:r>
                <w:rPr>
                  <w:i/>
                  <w:iCs/>
                  <w:noProof/>
                </w:rPr>
                <w:t xml:space="preserve">Proceedings of the IADIS International Conference on Internet Technologies &amp; Society (ITS 2012). </w:t>
              </w:r>
              <w:r>
                <w:rPr>
                  <w:noProof/>
                </w:rPr>
                <w:t>Perth, WA: International Association for Development of the Information Society (IADIS), pp. 101-108.</w:t>
              </w:r>
            </w:p>
            <w:p w14:paraId="4FEA16B8" w14:textId="77777777" w:rsidR="009D12F9" w:rsidRDefault="009D12F9" w:rsidP="009D12F9">
              <w:pPr>
                <w:pStyle w:val="Bibliography"/>
                <w:rPr>
                  <w:noProof/>
                </w:rPr>
              </w:pPr>
              <w:r>
                <w:rPr>
                  <w:noProof/>
                </w:rPr>
                <w:t xml:space="preserve">Wu, Y., 2018. Gamification design: A comparison of four m-learning courses. </w:t>
              </w:r>
              <w:r>
                <w:rPr>
                  <w:i/>
                  <w:iCs/>
                  <w:noProof/>
                </w:rPr>
                <w:t xml:space="preserve">Innovations in Education &amp; Teaching International, </w:t>
              </w:r>
              <w:r>
                <w:rPr>
                  <w:noProof/>
                </w:rPr>
                <w:t>55(4), pp. 470-478.</w:t>
              </w:r>
            </w:p>
            <w:p w14:paraId="62766D87" w14:textId="77777777" w:rsidR="009D12F9" w:rsidRDefault="009D12F9" w:rsidP="009D12F9">
              <w:pPr>
                <w:pStyle w:val="Bibliography"/>
                <w:rPr>
                  <w:noProof/>
                </w:rPr>
              </w:pPr>
              <w:r>
                <w:rPr>
                  <w:noProof/>
                </w:rPr>
                <w:t xml:space="preserve">Xu, Y., 2012. Literature review on web application, gamification and analytics. </w:t>
              </w:r>
              <w:r>
                <w:rPr>
                  <w:i/>
                  <w:iCs/>
                  <w:noProof/>
                </w:rPr>
                <w:t xml:space="preserve">Collab. Software Develop. Lab Tech. Report, </w:t>
              </w:r>
              <w:r>
                <w:rPr>
                  <w:noProof/>
                </w:rPr>
                <w:t>11(5), pp. 1-37.</w:t>
              </w:r>
            </w:p>
            <w:p w14:paraId="7454C854" w14:textId="77777777" w:rsidR="009D12F9" w:rsidRDefault="009D12F9" w:rsidP="009D12F9">
              <w:pPr>
                <w:pStyle w:val="Bibliography"/>
                <w:rPr>
                  <w:noProof/>
                </w:rPr>
              </w:pPr>
              <w:r>
                <w:rPr>
                  <w:noProof/>
                </w:rPr>
                <w:t xml:space="preserve">Yusuf, N. &amp; Al-Banawi, N., 2013. The Impact of Changing Technology: The Case Of E-Learning. </w:t>
              </w:r>
              <w:r>
                <w:rPr>
                  <w:i/>
                  <w:iCs/>
                  <w:noProof/>
                </w:rPr>
                <w:t xml:space="preserve">Comtemporary Issues in Education Research, </w:t>
              </w:r>
              <w:r>
                <w:rPr>
                  <w:noProof/>
                </w:rPr>
                <w:t>6(2), pp. 173-180.</w:t>
              </w:r>
            </w:p>
            <w:p w14:paraId="73963B1E" w14:textId="386E6C5D" w:rsidR="009D12F9" w:rsidRDefault="009D12F9" w:rsidP="009D12F9">
              <w:pPr>
                <w:pStyle w:val="Bibliography"/>
                <w:rPr>
                  <w:noProof/>
                </w:rPr>
              </w:pPr>
              <w:r>
                <w:rPr>
                  <w:noProof/>
                </w:rPr>
                <w:t>Zainuddin, Z., 2018. Students</w:t>
              </w:r>
              <w:r w:rsidR="00824B27">
                <w:rPr>
                  <w:noProof/>
                </w:rPr>
                <w:t>'</w:t>
              </w:r>
              <w:r>
                <w:rPr>
                  <w:noProof/>
                </w:rPr>
                <w:t xml:space="preserve"> learning performance and perceived motivation in gamified flipped-class instruction. </w:t>
              </w:r>
              <w:r>
                <w:rPr>
                  <w:i/>
                  <w:iCs/>
                  <w:noProof/>
                </w:rPr>
                <w:t xml:space="preserve">Computers &amp; Education, </w:t>
              </w:r>
              <w:r>
                <w:rPr>
                  <w:noProof/>
                </w:rPr>
                <w:t>Volume 126, pp. 75-88.</w:t>
              </w:r>
            </w:p>
            <w:p w14:paraId="6566F0CC" w14:textId="77777777" w:rsidR="009D12F9" w:rsidRDefault="009D12F9" w:rsidP="009D12F9">
              <w:pPr>
                <w:pStyle w:val="Bibliography"/>
                <w:rPr>
                  <w:noProof/>
                </w:rPr>
              </w:pPr>
              <w:r>
                <w:rPr>
                  <w:noProof/>
                </w:rPr>
                <w:t xml:space="preserve">Zichermann, G., 2011. </w:t>
              </w:r>
              <w:r>
                <w:rPr>
                  <w:i/>
                  <w:iCs/>
                  <w:noProof/>
                </w:rPr>
                <w:t xml:space="preserve">Intrinsic and Extrinsic Motivation in Gamification. </w:t>
              </w:r>
              <w:r>
                <w:rPr>
                  <w:noProof/>
                </w:rPr>
                <w:t xml:space="preserve">[Online] </w:t>
              </w:r>
              <w:r>
                <w:rPr>
                  <w:noProof/>
                </w:rPr>
                <w:br/>
                <w:t xml:space="preserve">Available at: </w:t>
              </w:r>
              <w:r>
                <w:rPr>
                  <w:noProof/>
                  <w:u w:val="single"/>
                </w:rPr>
                <w:t>https://www.gamification.co/2011/10/27/intrinsic-and-extrinsic-motivation-in-gamification/</w:t>
              </w:r>
              <w:r>
                <w:rPr>
                  <w:noProof/>
                </w:rPr>
                <w:br/>
                <w:t>[Accessed 6 June 2021].</w:t>
              </w:r>
            </w:p>
            <w:p w14:paraId="3930A889" w14:textId="57806D26" w:rsidR="009D12F9" w:rsidRDefault="009D12F9" w:rsidP="009D12F9">
              <w:pPr>
                <w:pStyle w:val="Bibliography"/>
                <w:rPr>
                  <w:noProof/>
                </w:rPr>
              </w:pPr>
              <w:r>
                <w:rPr>
                  <w:noProof/>
                </w:rPr>
                <w:t xml:space="preserve">Zichermann, G. &amp; Cunningham, C., 2011. </w:t>
              </w:r>
              <w:r>
                <w:rPr>
                  <w:i/>
                  <w:iCs/>
                  <w:noProof/>
                </w:rPr>
                <w:t xml:space="preserve">Gamification by Design: Implementating game mechanics in web and mobile apps. </w:t>
              </w:r>
              <w:r>
                <w:rPr>
                  <w:noProof/>
                </w:rPr>
                <w:t>Sebastopol: O</w:t>
              </w:r>
              <w:r w:rsidR="00824B27">
                <w:rPr>
                  <w:noProof/>
                </w:rPr>
                <w:t>'</w:t>
              </w:r>
              <w:r>
                <w:rPr>
                  <w:noProof/>
                </w:rPr>
                <w:t>Reilly Media.</w:t>
              </w:r>
            </w:p>
            <w:p w14:paraId="1ABE753A" w14:textId="77777777" w:rsidR="009D12F9" w:rsidRDefault="009D12F9" w:rsidP="009D12F9">
              <w:pPr>
                <w:pStyle w:val="Bibliography"/>
                <w:rPr>
                  <w:noProof/>
                </w:rPr>
              </w:pPr>
              <w:r>
                <w:rPr>
                  <w:noProof/>
                </w:rPr>
                <w:t xml:space="preserve">Zichermann, G. &amp; Linder, J., 2010. </w:t>
              </w:r>
              <w:r>
                <w:rPr>
                  <w:i/>
                  <w:iCs/>
                  <w:noProof/>
                </w:rPr>
                <w:t xml:space="preserve">Game-based marketing: Inspire customer loyalty through rewards, challenges, and contests. </w:t>
              </w:r>
              <w:r>
                <w:rPr>
                  <w:noProof/>
                </w:rPr>
                <w:t>s.l.:WILEY.</w:t>
              </w:r>
            </w:p>
            <w:p w14:paraId="44E8AF2C" w14:textId="792FBB13" w:rsidR="009D12F9" w:rsidRDefault="009D12F9" w:rsidP="009D12F9">
              <w:r>
                <w:rPr>
                  <w:b/>
                  <w:bCs/>
                  <w:noProof/>
                </w:rPr>
                <w:fldChar w:fldCharType="end"/>
              </w:r>
            </w:p>
          </w:sdtContent>
        </w:sdt>
      </w:sdtContent>
    </w:sdt>
    <w:p w14:paraId="0596A194" w14:textId="0284B126" w:rsidR="00926D99" w:rsidRPr="00C54235" w:rsidRDefault="00926D99" w:rsidP="009D12F9">
      <w:pPr>
        <w:ind w:left="0" w:firstLine="0"/>
      </w:pPr>
    </w:p>
    <w:sectPr w:rsidR="00926D99" w:rsidRPr="00C5423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E06439" w14:textId="77777777" w:rsidR="00B85C3D" w:rsidRDefault="00B85C3D" w:rsidP="00D76B2E">
      <w:pPr>
        <w:spacing w:after="0" w:line="240" w:lineRule="auto"/>
      </w:pPr>
      <w:r>
        <w:separator/>
      </w:r>
    </w:p>
  </w:endnote>
  <w:endnote w:type="continuationSeparator" w:id="0">
    <w:p w14:paraId="7851B515" w14:textId="77777777" w:rsidR="00B85C3D" w:rsidRDefault="00B85C3D" w:rsidP="00D76B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CE632F" w14:textId="77777777" w:rsidR="00B85C3D" w:rsidRDefault="00B85C3D" w:rsidP="00D76B2E">
      <w:pPr>
        <w:spacing w:after="0" w:line="240" w:lineRule="auto"/>
      </w:pPr>
      <w:r>
        <w:separator/>
      </w:r>
    </w:p>
  </w:footnote>
  <w:footnote w:type="continuationSeparator" w:id="0">
    <w:p w14:paraId="38A8C089" w14:textId="77777777" w:rsidR="00B85C3D" w:rsidRDefault="00B85C3D" w:rsidP="00D76B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D4951"/>
    <w:multiLevelType w:val="multilevel"/>
    <w:tmpl w:val="D57A5ED8"/>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686924"/>
    <w:multiLevelType w:val="multilevel"/>
    <w:tmpl w:val="0156A040"/>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7D47FB5"/>
    <w:multiLevelType w:val="hybridMultilevel"/>
    <w:tmpl w:val="14906112"/>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07F74016"/>
    <w:multiLevelType w:val="multilevel"/>
    <w:tmpl w:val="D57A5ED8"/>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D06504C"/>
    <w:multiLevelType w:val="hybridMultilevel"/>
    <w:tmpl w:val="5EEACC36"/>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5" w15:restartNumberingAfterBreak="0">
    <w:nsid w:val="0E7001BE"/>
    <w:multiLevelType w:val="hybridMultilevel"/>
    <w:tmpl w:val="EA763C3A"/>
    <w:lvl w:ilvl="0" w:tplc="04090001">
      <w:start w:val="1"/>
      <w:numFmt w:val="bullet"/>
      <w:lvlText w:val=""/>
      <w:lvlJc w:val="left"/>
      <w:pPr>
        <w:ind w:left="1020" w:hanging="360"/>
      </w:pPr>
      <w:rPr>
        <w:rFonts w:ascii="Symbol" w:hAnsi="Symbol"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6" w15:restartNumberingAfterBreak="0">
    <w:nsid w:val="11837B13"/>
    <w:multiLevelType w:val="hybridMultilevel"/>
    <w:tmpl w:val="A3928366"/>
    <w:lvl w:ilvl="0" w:tplc="5234FC2A">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7" w15:restartNumberingAfterBreak="0">
    <w:nsid w:val="1335140B"/>
    <w:multiLevelType w:val="hybridMultilevel"/>
    <w:tmpl w:val="3DAA2DD2"/>
    <w:lvl w:ilvl="0" w:tplc="B7AE2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A5744A2"/>
    <w:multiLevelType w:val="multilevel"/>
    <w:tmpl w:val="6786DF6C"/>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B1537C7"/>
    <w:multiLevelType w:val="hybridMultilevel"/>
    <w:tmpl w:val="1A021AEC"/>
    <w:lvl w:ilvl="0" w:tplc="AD8EA666">
      <w:start w:val="1"/>
      <w:numFmt w:val="decimal"/>
      <w:lvlText w:val="2.%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1B374F81"/>
    <w:multiLevelType w:val="multilevel"/>
    <w:tmpl w:val="AD0E99F4"/>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CE07CBB"/>
    <w:multiLevelType w:val="hybridMultilevel"/>
    <w:tmpl w:val="E5DA6A5E"/>
    <w:lvl w:ilvl="0" w:tplc="AD8EA666">
      <w:start w:val="1"/>
      <w:numFmt w:val="decimal"/>
      <w:lvlText w:val="2.%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2" w15:restartNumberingAfterBreak="0">
    <w:nsid w:val="1D6446E8"/>
    <w:multiLevelType w:val="hybridMultilevel"/>
    <w:tmpl w:val="FA146A3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23BB63F8"/>
    <w:multiLevelType w:val="hybridMultilevel"/>
    <w:tmpl w:val="C90E9C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3D1AEC"/>
    <w:multiLevelType w:val="multilevel"/>
    <w:tmpl w:val="3F980BCC"/>
    <w:lvl w:ilvl="0">
      <w:start w:val="1"/>
      <w:numFmt w:val="decimal"/>
      <w:lvlText w:val="%1."/>
      <w:lvlJc w:val="left"/>
      <w:pPr>
        <w:ind w:left="720" w:hanging="360"/>
      </w:pPr>
      <w:rPr>
        <w:rFonts w:hint="default"/>
      </w:rPr>
    </w:lvl>
    <w:lvl w:ilv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67F1E99"/>
    <w:multiLevelType w:val="multilevel"/>
    <w:tmpl w:val="6786DF6C"/>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8213147"/>
    <w:multiLevelType w:val="multilevel"/>
    <w:tmpl w:val="1D78E612"/>
    <w:lvl w:ilvl="0">
      <w:start w:val="1"/>
      <w:numFmt w:val="decimal"/>
      <w:lvlText w:val="%1."/>
      <w:lvlJc w:val="left"/>
      <w:pPr>
        <w:ind w:left="1138" w:hanging="418"/>
      </w:pPr>
      <w:rPr>
        <w:rFonts w:hint="default"/>
      </w:rPr>
    </w:lvl>
    <w:lvl w:ilvl="1">
      <w:numFmt w:val="decimal"/>
      <w:isLgl/>
      <w:lvlText w:val="%1.%2"/>
      <w:lvlJc w:val="left"/>
      <w:pPr>
        <w:ind w:left="418" w:hanging="418"/>
      </w:pPr>
      <w:rPr>
        <w:rFonts w:hint="default"/>
      </w:rPr>
    </w:lvl>
    <w:lvl w:ilvl="2">
      <w:start w:val="1"/>
      <w:numFmt w:val="decimal"/>
      <w:isLgl/>
      <w:lvlText w:val="%1.%2.%3"/>
      <w:lvlJc w:val="left"/>
      <w:pPr>
        <w:ind w:left="1138" w:hanging="418"/>
      </w:pPr>
      <w:rPr>
        <w:rFonts w:hint="default"/>
      </w:rPr>
    </w:lvl>
    <w:lvl w:ilvl="3">
      <w:start w:val="1"/>
      <w:numFmt w:val="decimal"/>
      <w:isLgl/>
      <w:lvlText w:val="%1.%2.%3.%4"/>
      <w:lvlJc w:val="left"/>
      <w:pPr>
        <w:ind w:left="1138" w:hanging="418"/>
      </w:pPr>
      <w:rPr>
        <w:rFonts w:hint="default"/>
      </w:rPr>
    </w:lvl>
    <w:lvl w:ilvl="4">
      <w:start w:val="1"/>
      <w:numFmt w:val="decimal"/>
      <w:isLgl/>
      <w:lvlText w:val="%1.%2.%3.%4.%5"/>
      <w:lvlJc w:val="left"/>
      <w:pPr>
        <w:ind w:left="1138" w:hanging="418"/>
      </w:pPr>
      <w:rPr>
        <w:rFonts w:hint="default"/>
      </w:rPr>
    </w:lvl>
    <w:lvl w:ilvl="5">
      <w:start w:val="1"/>
      <w:numFmt w:val="decimal"/>
      <w:isLgl/>
      <w:lvlText w:val="%1.%2.%3.%4.%5.%6"/>
      <w:lvlJc w:val="left"/>
      <w:pPr>
        <w:ind w:left="1138" w:hanging="418"/>
      </w:pPr>
      <w:rPr>
        <w:rFonts w:hint="default"/>
      </w:rPr>
    </w:lvl>
    <w:lvl w:ilvl="6">
      <w:start w:val="1"/>
      <w:numFmt w:val="decimal"/>
      <w:isLgl/>
      <w:lvlText w:val="%1.%2.%3.%4.%5.%6.%7"/>
      <w:lvlJc w:val="left"/>
      <w:pPr>
        <w:ind w:left="1138" w:hanging="418"/>
      </w:pPr>
      <w:rPr>
        <w:rFonts w:hint="default"/>
      </w:rPr>
    </w:lvl>
    <w:lvl w:ilvl="7">
      <w:start w:val="1"/>
      <w:numFmt w:val="decimal"/>
      <w:isLgl/>
      <w:lvlText w:val="%1.%2.%3.%4.%5.%6.%7.%8"/>
      <w:lvlJc w:val="left"/>
      <w:pPr>
        <w:ind w:left="1138" w:hanging="418"/>
      </w:pPr>
      <w:rPr>
        <w:rFonts w:hint="default"/>
      </w:rPr>
    </w:lvl>
    <w:lvl w:ilvl="8">
      <w:start w:val="1"/>
      <w:numFmt w:val="decimal"/>
      <w:isLgl/>
      <w:lvlText w:val="%1.%2.%3.%4.%5.%6.%7.%8.%9"/>
      <w:lvlJc w:val="left"/>
      <w:pPr>
        <w:ind w:left="1138" w:hanging="418"/>
      </w:pPr>
      <w:rPr>
        <w:rFonts w:hint="default"/>
      </w:rPr>
    </w:lvl>
  </w:abstractNum>
  <w:abstractNum w:abstractNumId="17" w15:restartNumberingAfterBreak="0">
    <w:nsid w:val="3051593F"/>
    <w:multiLevelType w:val="hybridMultilevel"/>
    <w:tmpl w:val="B3C042EE"/>
    <w:lvl w:ilvl="0" w:tplc="AD8EA666">
      <w:start w:val="1"/>
      <w:numFmt w:val="decimal"/>
      <w:lvlText w:val="2.%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347E014A"/>
    <w:multiLevelType w:val="multilevel"/>
    <w:tmpl w:val="4C94219E"/>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70463CF"/>
    <w:multiLevelType w:val="hybridMultilevel"/>
    <w:tmpl w:val="97C6F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A702BC"/>
    <w:multiLevelType w:val="multilevel"/>
    <w:tmpl w:val="E9D4F6AE"/>
    <w:lvl w:ilvl="0">
      <w:start w:val="1"/>
      <w:numFmt w:val="decimal"/>
      <w:lvlText w:val="%1."/>
      <w:lvlJc w:val="left"/>
      <w:pPr>
        <w:ind w:left="418" w:hanging="418"/>
      </w:pPr>
      <w:rPr>
        <w:rFonts w:hint="default"/>
      </w:rPr>
    </w:lvl>
    <w:lvl w:ilvl="1">
      <w:numFmt w:val="decimal"/>
      <w:isLgl/>
      <w:lvlText w:val="%1.%2"/>
      <w:lvlJc w:val="left"/>
      <w:pPr>
        <w:ind w:left="418" w:hanging="418"/>
      </w:pPr>
      <w:rPr>
        <w:rFonts w:hint="default"/>
      </w:rPr>
    </w:lvl>
    <w:lvl w:ilvl="2">
      <w:start w:val="1"/>
      <w:numFmt w:val="decimal"/>
      <w:isLgl/>
      <w:lvlText w:val="%1.%2.%3"/>
      <w:lvlJc w:val="left"/>
      <w:pPr>
        <w:ind w:left="418" w:hanging="418"/>
      </w:pPr>
      <w:rPr>
        <w:rFonts w:hint="default"/>
      </w:rPr>
    </w:lvl>
    <w:lvl w:ilvl="3">
      <w:start w:val="1"/>
      <w:numFmt w:val="decimal"/>
      <w:isLgl/>
      <w:lvlText w:val="%1.%2.%3.%4"/>
      <w:lvlJc w:val="left"/>
      <w:pPr>
        <w:ind w:left="418" w:hanging="418"/>
      </w:pPr>
      <w:rPr>
        <w:rFonts w:hint="default"/>
      </w:rPr>
    </w:lvl>
    <w:lvl w:ilvl="4">
      <w:start w:val="1"/>
      <w:numFmt w:val="decimal"/>
      <w:isLgl/>
      <w:lvlText w:val="%1.%2.%3.%4.%5"/>
      <w:lvlJc w:val="left"/>
      <w:pPr>
        <w:ind w:left="418" w:hanging="418"/>
      </w:pPr>
      <w:rPr>
        <w:rFonts w:hint="default"/>
      </w:rPr>
    </w:lvl>
    <w:lvl w:ilvl="5">
      <w:start w:val="1"/>
      <w:numFmt w:val="decimal"/>
      <w:isLgl/>
      <w:lvlText w:val="%1.%2.%3.%4.%5.%6"/>
      <w:lvlJc w:val="left"/>
      <w:pPr>
        <w:ind w:left="418" w:hanging="418"/>
      </w:pPr>
      <w:rPr>
        <w:rFonts w:hint="default"/>
      </w:rPr>
    </w:lvl>
    <w:lvl w:ilvl="6">
      <w:start w:val="1"/>
      <w:numFmt w:val="decimal"/>
      <w:isLgl/>
      <w:lvlText w:val="%1.%2.%3.%4.%5.%6.%7"/>
      <w:lvlJc w:val="left"/>
      <w:pPr>
        <w:ind w:left="418" w:hanging="418"/>
      </w:pPr>
      <w:rPr>
        <w:rFonts w:hint="default"/>
      </w:rPr>
    </w:lvl>
    <w:lvl w:ilvl="7">
      <w:start w:val="1"/>
      <w:numFmt w:val="decimal"/>
      <w:isLgl/>
      <w:lvlText w:val="%1.%2.%3.%4.%5.%6.%7.%8"/>
      <w:lvlJc w:val="left"/>
      <w:pPr>
        <w:ind w:left="418" w:hanging="418"/>
      </w:pPr>
      <w:rPr>
        <w:rFonts w:hint="default"/>
      </w:rPr>
    </w:lvl>
    <w:lvl w:ilvl="8">
      <w:start w:val="1"/>
      <w:numFmt w:val="decimal"/>
      <w:isLgl/>
      <w:lvlText w:val="%1.%2.%3.%4.%5.%6.%7.%8.%9"/>
      <w:lvlJc w:val="left"/>
      <w:pPr>
        <w:ind w:left="418" w:hanging="418"/>
      </w:pPr>
      <w:rPr>
        <w:rFonts w:hint="default"/>
      </w:rPr>
    </w:lvl>
  </w:abstractNum>
  <w:abstractNum w:abstractNumId="21" w15:restartNumberingAfterBreak="0">
    <w:nsid w:val="3CCB0621"/>
    <w:multiLevelType w:val="multilevel"/>
    <w:tmpl w:val="6786DF6C"/>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2B607ED"/>
    <w:multiLevelType w:val="multilevel"/>
    <w:tmpl w:val="0156A040"/>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46655060"/>
    <w:multiLevelType w:val="hybridMultilevel"/>
    <w:tmpl w:val="70303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C76704"/>
    <w:multiLevelType w:val="hybridMultilevel"/>
    <w:tmpl w:val="A93CFFF6"/>
    <w:lvl w:ilvl="0" w:tplc="6A68B2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A392125"/>
    <w:multiLevelType w:val="hybridMultilevel"/>
    <w:tmpl w:val="2F82E71E"/>
    <w:lvl w:ilvl="0" w:tplc="2EB89596">
      <w:start w:val="1"/>
      <w:numFmt w:val="lowerRoman"/>
      <w:pStyle w:val="Heading5"/>
      <w:lvlText w:val="%1)"/>
      <w:lvlJc w:val="left"/>
      <w:pPr>
        <w:ind w:left="1020" w:hanging="72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26" w15:restartNumberingAfterBreak="0">
    <w:nsid w:val="4E1135A3"/>
    <w:multiLevelType w:val="multilevel"/>
    <w:tmpl w:val="4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7" w15:restartNumberingAfterBreak="0">
    <w:nsid w:val="4EAD1A9B"/>
    <w:multiLevelType w:val="hybridMultilevel"/>
    <w:tmpl w:val="E03E35CA"/>
    <w:lvl w:ilvl="0" w:tplc="A71A1C8C">
      <w:numFmt w:val="bullet"/>
      <w:lvlText w:val="-"/>
      <w:lvlJc w:val="left"/>
      <w:pPr>
        <w:ind w:left="72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8" w15:restartNumberingAfterBreak="0">
    <w:nsid w:val="4F71718F"/>
    <w:multiLevelType w:val="multilevel"/>
    <w:tmpl w:val="0156A040"/>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528B5AC2"/>
    <w:multiLevelType w:val="multilevel"/>
    <w:tmpl w:val="4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3F9382A"/>
    <w:multiLevelType w:val="multilevel"/>
    <w:tmpl w:val="0156A040"/>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58DE185E"/>
    <w:multiLevelType w:val="hybridMultilevel"/>
    <w:tmpl w:val="44ACF770"/>
    <w:lvl w:ilvl="0" w:tplc="9514AA2E">
      <w:start w:val="3"/>
      <w:numFmt w:val="bullet"/>
      <w:lvlText w:val="-"/>
      <w:lvlJc w:val="left"/>
      <w:pPr>
        <w:ind w:left="1080" w:hanging="360"/>
      </w:pPr>
      <w:rPr>
        <w:rFonts w:ascii="Times New Roman" w:eastAsiaTheme="minorEastAsia" w:hAnsi="Times New Roman" w:cs="Times New Roman"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32" w15:restartNumberingAfterBreak="0">
    <w:nsid w:val="5C0F7664"/>
    <w:multiLevelType w:val="hybridMultilevel"/>
    <w:tmpl w:val="7D06BE6C"/>
    <w:lvl w:ilvl="0" w:tplc="1AFA71E4">
      <w:start w:val="1"/>
      <w:numFmt w:val="decimal"/>
      <w:lvlText w:val="2.%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3" w15:restartNumberingAfterBreak="0">
    <w:nsid w:val="5CD34C0D"/>
    <w:multiLevelType w:val="hybridMultilevel"/>
    <w:tmpl w:val="1D66381E"/>
    <w:lvl w:ilvl="0" w:tplc="DE749DCC">
      <w:start w:val="1"/>
      <w:numFmt w:val="decimal"/>
      <w:lvlText w:val="%1."/>
      <w:lvlJc w:val="left"/>
      <w:pPr>
        <w:ind w:left="418" w:hanging="418"/>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4" w15:restartNumberingAfterBreak="0">
    <w:nsid w:val="63627F0F"/>
    <w:multiLevelType w:val="multilevel"/>
    <w:tmpl w:val="D57A5ED8"/>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3823152"/>
    <w:multiLevelType w:val="multilevel"/>
    <w:tmpl w:val="A4A6014E"/>
    <w:lvl w:ilvl="0">
      <w:start w:val="1"/>
      <w:numFmt w:val="decimal"/>
      <w:pStyle w:val="Heading1"/>
      <w:lvlText w:val="%1"/>
      <w:lvlJc w:val="left"/>
      <w:pPr>
        <w:ind w:left="420" w:hanging="420"/>
      </w:pPr>
      <w:rPr>
        <w:rFonts w:hint="default"/>
      </w:rPr>
    </w:lvl>
    <w:lvl w:ilvl="1">
      <w:numFmt w:val="decimal"/>
      <w:pStyle w:val="Heading2"/>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8D627F5"/>
    <w:multiLevelType w:val="hybridMultilevel"/>
    <w:tmpl w:val="B0B80388"/>
    <w:lvl w:ilvl="0" w:tplc="A71A1C8C">
      <w:numFmt w:val="bullet"/>
      <w:lvlText w:val="-"/>
      <w:lvlJc w:val="left"/>
      <w:pPr>
        <w:ind w:left="72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7" w15:restartNumberingAfterBreak="0">
    <w:nsid w:val="6AF63AE3"/>
    <w:multiLevelType w:val="hybridMultilevel"/>
    <w:tmpl w:val="002E3A2E"/>
    <w:lvl w:ilvl="0" w:tplc="691A9336">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38" w15:restartNumberingAfterBreak="0">
    <w:nsid w:val="6FAB30C4"/>
    <w:multiLevelType w:val="multilevel"/>
    <w:tmpl w:val="3B6631FA"/>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70AC4996"/>
    <w:multiLevelType w:val="hybridMultilevel"/>
    <w:tmpl w:val="705A90B4"/>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0" w15:restartNumberingAfterBreak="0">
    <w:nsid w:val="78C61B57"/>
    <w:multiLevelType w:val="multilevel"/>
    <w:tmpl w:val="4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5"/>
  </w:num>
  <w:num w:numId="2">
    <w:abstractNumId w:val="0"/>
  </w:num>
  <w:num w:numId="3">
    <w:abstractNumId w:val="16"/>
  </w:num>
  <w:num w:numId="4">
    <w:abstractNumId w:val="10"/>
  </w:num>
  <w:num w:numId="5">
    <w:abstractNumId w:val="18"/>
  </w:num>
  <w:num w:numId="6">
    <w:abstractNumId w:val="13"/>
  </w:num>
  <w:num w:numId="7">
    <w:abstractNumId w:val="19"/>
  </w:num>
  <w:num w:numId="8">
    <w:abstractNumId w:val="2"/>
  </w:num>
  <w:num w:numId="9">
    <w:abstractNumId w:val="22"/>
  </w:num>
  <w:num w:numId="10">
    <w:abstractNumId w:val="30"/>
  </w:num>
  <w:num w:numId="11">
    <w:abstractNumId w:val="39"/>
  </w:num>
  <w:num w:numId="12">
    <w:abstractNumId w:val="40"/>
  </w:num>
  <w:num w:numId="13">
    <w:abstractNumId w:val="32"/>
  </w:num>
  <w:num w:numId="14">
    <w:abstractNumId w:val="9"/>
  </w:num>
  <w:num w:numId="15">
    <w:abstractNumId w:val="17"/>
  </w:num>
  <w:num w:numId="16">
    <w:abstractNumId w:val="11"/>
  </w:num>
  <w:num w:numId="17">
    <w:abstractNumId w:val="14"/>
  </w:num>
  <w:num w:numId="18">
    <w:abstractNumId w:val="4"/>
  </w:num>
  <w:num w:numId="19">
    <w:abstractNumId w:val="38"/>
  </w:num>
  <w:num w:numId="20">
    <w:abstractNumId w:val="20"/>
  </w:num>
  <w:num w:numId="21">
    <w:abstractNumId w:val="26"/>
  </w:num>
  <w:num w:numId="22">
    <w:abstractNumId w:val="33"/>
  </w:num>
  <w:num w:numId="23">
    <w:abstractNumId w:val="12"/>
  </w:num>
  <w:num w:numId="24">
    <w:abstractNumId w:val="28"/>
  </w:num>
  <w:num w:numId="25">
    <w:abstractNumId w:val="1"/>
  </w:num>
  <w:num w:numId="26">
    <w:abstractNumId w:val="31"/>
  </w:num>
  <w:num w:numId="27">
    <w:abstractNumId w:val="0"/>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num>
  <w:num w:numId="29">
    <w:abstractNumId w:val="0"/>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9"/>
  </w:num>
  <w:num w:numId="31">
    <w:abstractNumId w:val="36"/>
  </w:num>
  <w:num w:numId="32">
    <w:abstractNumId w:val="27"/>
  </w:num>
  <w:num w:numId="33">
    <w:abstractNumId w:val="37"/>
  </w:num>
  <w:num w:numId="34">
    <w:abstractNumId w:val="35"/>
  </w:num>
  <w:num w:numId="35">
    <w:abstractNumId w:val="3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5"/>
  </w:num>
  <w:num w:numId="37">
    <w:abstractNumId w:val="3"/>
  </w:num>
  <w:num w:numId="38">
    <w:abstractNumId w:val="34"/>
  </w:num>
  <w:num w:numId="39">
    <w:abstractNumId w:val="23"/>
  </w:num>
  <w:num w:numId="40">
    <w:abstractNumId w:val="5"/>
  </w:num>
  <w:num w:numId="41">
    <w:abstractNumId w:val="21"/>
  </w:num>
  <w:num w:numId="42">
    <w:abstractNumId w:val="8"/>
  </w:num>
  <w:num w:numId="43">
    <w:abstractNumId w:val="24"/>
  </w:num>
  <w:num w:numId="4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EzN7GwMDC1MDAwMzRX0lEKTi0uzszPAykwM6kFAMRIya0tAAAA"/>
  </w:docVars>
  <w:rsids>
    <w:rsidRoot w:val="00D556AC"/>
    <w:rsid w:val="00001CC0"/>
    <w:rsid w:val="00004333"/>
    <w:rsid w:val="00005824"/>
    <w:rsid w:val="00006961"/>
    <w:rsid w:val="00010A46"/>
    <w:rsid w:val="000116AA"/>
    <w:rsid w:val="00012BEB"/>
    <w:rsid w:val="00013224"/>
    <w:rsid w:val="00021346"/>
    <w:rsid w:val="0002234D"/>
    <w:rsid w:val="00026759"/>
    <w:rsid w:val="000309A4"/>
    <w:rsid w:val="000313F0"/>
    <w:rsid w:val="00034F3B"/>
    <w:rsid w:val="00042D60"/>
    <w:rsid w:val="00043A3F"/>
    <w:rsid w:val="000600C3"/>
    <w:rsid w:val="000636CC"/>
    <w:rsid w:val="000653DE"/>
    <w:rsid w:val="00067F3D"/>
    <w:rsid w:val="000807EC"/>
    <w:rsid w:val="00080B97"/>
    <w:rsid w:val="00080C8C"/>
    <w:rsid w:val="00081269"/>
    <w:rsid w:val="00083020"/>
    <w:rsid w:val="00085062"/>
    <w:rsid w:val="00087F32"/>
    <w:rsid w:val="00093F08"/>
    <w:rsid w:val="000A0EF8"/>
    <w:rsid w:val="000A36FA"/>
    <w:rsid w:val="000A41B5"/>
    <w:rsid w:val="000A44FF"/>
    <w:rsid w:val="000B3037"/>
    <w:rsid w:val="000B4ADA"/>
    <w:rsid w:val="000B7D5F"/>
    <w:rsid w:val="000C603E"/>
    <w:rsid w:val="000D0023"/>
    <w:rsid w:val="000D43C2"/>
    <w:rsid w:val="000D7833"/>
    <w:rsid w:val="000E3B8B"/>
    <w:rsid w:val="000E400A"/>
    <w:rsid w:val="000E45F0"/>
    <w:rsid w:val="000E54BB"/>
    <w:rsid w:val="000E77FC"/>
    <w:rsid w:val="000F3BD0"/>
    <w:rsid w:val="000F4DA3"/>
    <w:rsid w:val="000F53F1"/>
    <w:rsid w:val="000F5425"/>
    <w:rsid w:val="000F54D4"/>
    <w:rsid w:val="0010139E"/>
    <w:rsid w:val="00101B3D"/>
    <w:rsid w:val="0010231C"/>
    <w:rsid w:val="001063F1"/>
    <w:rsid w:val="0011110F"/>
    <w:rsid w:val="00111398"/>
    <w:rsid w:val="00112D33"/>
    <w:rsid w:val="00116ECC"/>
    <w:rsid w:val="00122C3E"/>
    <w:rsid w:val="001257FB"/>
    <w:rsid w:val="00125987"/>
    <w:rsid w:val="00125FC8"/>
    <w:rsid w:val="001262B2"/>
    <w:rsid w:val="00127D39"/>
    <w:rsid w:val="00130CF6"/>
    <w:rsid w:val="0013277D"/>
    <w:rsid w:val="001349B2"/>
    <w:rsid w:val="00137560"/>
    <w:rsid w:val="00137EAC"/>
    <w:rsid w:val="00145DB7"/>
    <w:rsid w:val="00150622"/>
    <w:rsid w:val="0015083D"/>
    <w:rsid w:val="00152F26"/>
    <w:rsid w:val="00154441"/>
    <w:rsid w:val="00164553"/>
    <w:rsid w:val="001650C9"/>
    <w:rsid w:val="00165E66"/>
    <w:rsid w:val="00174065"/>
    <w:rsid w:val="001760F0"/>
    <w:rsid w:val="00176C9C"/>
    <w:rsid w:val="0017711A"/>
    <w:rsid w:val="0018152D"/>
    <w:rsid w:val="00184834"/>
    <w:rsid w:val="0018525C"/>
    <w:rsid w:val="00187DD2"/>
    <w:rsid w:val="00196C42"/>
    <w:rsid w:val="001A06BA"/>
    <w:rsid w:val="001A099E"/>
    <w:rsid w:val="001A2041"/>
    <w:rsid w:val="001A2E6F"/>
    <w:rsid w:val="001A7965"/>
    <w:rsid w:val="001B1DCA"/>
    <w:rsid w:val="001B22C7"/>
    <w:rsid w:val="001B5298"/>
    <w:rsid w:val="001C1428"/>
    <w:rsid w:val="001C3400"/>
    <w:rsid w:val="001C5CC1"/>
    <w:rsid w:val="001C795D"/>
    <w:rsid w:val="001D0F04"/>
    <w:rsid w:val="001D0F56"/>
    <w:rsid w:val="001D2EA6"/>
    <w:rsid w:val="001D52EF"/>
    <w:rsid w:val="001E09CB"/>
    <w:rsid w:val="001E3686"/>
    <w:rsid w:val="001E6DF2"/>
    <w:rsid w:val="001E7875"/>
    <w:rsid w:val="001E7E67"/>
    <w:rsid w:val="001F438B"/>
    <w:rsid w:val="001F680D"/>
    <w:rsid w:val="00206BF5"/>
    <w:rsid w:val="002119A7"/>
    <w:rsid w:val="00212838"/>
    <w:rsid w:val="002147DB"/>
    <w:rsid w:val="00217E96"/>
    <w:rsid w:val="00217F06"/>
    <w:rsid w:val="00220D88"/>
    <w:rsid w:val="00220FE8"/>
    <w:rsid w:val="00221D2D"/>
    <w:rsid w:val="00223067"/>
    <w:rsid w:val="00227172"/>
    <w:rsid w:val="00232FC0"/>
    <w:rsid w:val="00245460"/>
    <w:rsid w:val="00250F81"/>
    <w:rsid w:val="002514F2"/>
    <w:rsid w:val="00253188"/>
    <w:rsid w:val="00254BD2"/>
    <w:rsid w:val="00255746"/>
    <w:rsid w:val="0025668E"/>
    <w:rsid w:val="002578EF"/>
    <w:rsid w:val="002645CE"/>
    <w:rsid w:val="00267D61"/>
    <w:rsid w:val="00273A82"/>
    <w:rsid w:val="00275E20"/>
    <w:rsid w:val="00277525"/>
    <w:rsid w:val="00280E4A"/>
    <w:rsid w:val="00284B99"/>
    <w:rsid w:val="0029047F"/>
    <w:rsid w:val="00290F2F"/>
    <w:rsid w:val="00296791"/>
    <w:rsid w:val="00296C0E"/>
    <w:rsid w:val="002A10F9"/>
    <w:rsid w:val="002A1724"/>
    <w:rsid w:val="002A1C4C"/>
    <w:rsid w:val="002A3EEC"/>
    <w:rsid w:val="002A5281"/>
    <w:rsid w:val="002A6978"/>
    <w:rsid w:val="002A7554"/>
    <w:rsid w:val="002B6F4F"/>
    <w:rsid w:val="002B714D"/>
    <w:rsid w:val="002C164A"/>
    <w:rsid w:val="002C4067"/>
    <w:rsid w:val="002C4B60"/>
    <w:rsid w:val="002C4E0C"/>
    <w:rsid w:val="002C4E20"/>
    <w:rsid w:val="002D3734"/>
    <w:rsid w:val="002D3A9E"/>
    <w:rsid w:val="002D3BF7"/>
    <w:rsid w:val="002E0818"/>
    <w:rsid w:val="002E277F"/>
    <w:rsid w:val="002E2C9E"/>
    <w:rsid w:val="002E5EF9"/>
    <w:rsid w:val="002F425B"/>
    <w:rsid w:val="002F4B34"/>
    <w:rsid w:val="0030391C"/>
    <w:rsid w:val="00304353"/>
    <w:rsid w:val="003137CF"/>
    <w:rsid w:val="00313B14"/>
    <w:rsid w:val="0031678A"/>
    <w:rsid w:val="00323A0B"/>
    <w:rsid w:val="003251AE"/>
    <w:rsid w:val="00326D6E"/>
    <w:rsid w:val="0033262D"/>
    <w:rsid w:val="00342350"/>
    <w:rsid w:val="00342F75"/>
    <w:rsid w:val="003442E6"/>
    <w:rsid w:val="00345F8C"/>
    <w:rsid w:val="003553BC"/>
    <w:rsid w:val="00361016"/>
    <w:rsid w:val="00362C96"/>
    <w:rsid w:val="00366495"/>
    <w:rsid w:val="00370107"/>
    <w:rsid w:val="00370D67"/>
    <w:rsid w:val="00371C61"/>
    <w:rsid w:val="0037479D"/>
    <w:rsid w:val="00374D0A"/>
    <w:rsid w:val="003764C1"/>
    <w:rsid w:val="00381EB4"/>
    <w:rsid w:val="00387D8D"/>
    <w:rsid w:val="003A0668"/>
    <w:rsid w:val="003A2F38"/>
    <w:rsid w:val="003A5392"/>
    <w:rsid w:val="003A75DA"/>
    <w:rsid w:val="003B1013"/>
    <w:rsid w:val="003D3CB0"/>
    <w:rsid w:val="003E199C"/>
    <w:rsid w:val="003E3ACC"/>
    <w:rsid w:val="003E4958"/>
    <w:rsid w:val="003F3308"/>
    <w:rsid w:val="003F5734"/>
    <w:rsid w:val="003F6781"/>
    <w:rsid w:val="003F7AB0"/>
    <w:rsid w:val="0040512D"/>
    <w:rsid w:val="00406BBD"/>
    <w:rsid w:val="004110B1"/>
    <w:rsid w:val="00414E37"/>
    <w:rsid w:val="00415642"/>
    <w:rsid w:val="00416572"/>
    <w:rsid w:val="004176A8"/>
    <w:rsid w:val="0042122D"/>
    <w:rsid w:val="00421425"/>
    <w:rsid w:val="00422D64"/>
    <w:rsid w:val="00427D7A"/>
    <w:rsid w:val="00430C97"/>
    <w:rsid w:val="00432FA1"/>
    <w:rsid w:val="00433927"/>
    <w:rsid w:val="00435C1A"/>
    <w:rsid w:val="004369B2"/>
    <w:rsid w:val="00440CAA"/>
    <w:rsid w:val="00442D00"/>
    <w:rsid w:val="004451D0"/>
    <w:rsid w:val="00451BAE"/>
    <w:rsid w:val="0045367E"/>
    <w:rsid w:val="00454E0C"/>
    <w:rsid w:val="0045520A"/>
    <w:rsid w:val="00462675"/>
    <w:rsid w:val="00475521"/>
    <w:rsid w:val="004757F0"/>
    <w:rsid w:val="00481623"/>
    <w:rsid w:val="00483670"/>
    <w:rsid w:val="00485A2D"/>
    <w:rsid w:val="0048666C"/>
    <w:rsid w:val="00492FF7"/>
    <w:rsid w:val="0049525C"/>
    <w:rsid w:val="0049558F"/>
    <w:rsid w:val="00496DCB"/>
    <w:rsid w:val="0049737E"/>
    <w:rsid w:val="004A05FE"/>
    <w:rsid w:val="004A3989"/>
    <w:rsid w:val="004A539E"/>
    <w:rsid w:val="004B1A58"/>
    <w:rsid w:val="004B5B54"/>
    <w:rsid w:val="004C6708"/>
    <w:rsid w:val="004D2B59"/>
    <w:rsid w:val="004D2B9F"/>
    <w:rsid w:val="004D37D8"/>
    <w:rsid w:val="004E233A"/>
    <w:rsid w:val="004F4A11"/>
    <w:rsid w:val="00502D51"/>
    <w:rsid w:val="00504890"/>
    <w:rsid w:val="005060C9"/>
    <w:rsid w:val="00506578"/>
    <w:rsid w:val="00510309"/>
    <w:rsid w:val="00512359"/>
    <w:rsid w:val="0051617A"/>
    <w:rsid w:val="00516E7F"/>
    <w:rsid w:val="00520856"/>
    <w:rsid w:val="00520A66"/>
    <w:rsid w:val="0052166B"/>
    <w:rsid w:val="00524430"/>
    <w:rsid w:val="0052646A"/>
    <w:rsid w:val="00527E99"/>
    <w:rsid w:val="00532462"/>
    <w:rsid w:val="00534E1F"/>
    <w:rsid w:val="00536B23"/>
    <w:rsid w:val="0054177E"/>
    <w:rsid w:val="00542486"/>
    <w:rsid w:val="00543B15"/>
    <w:rsid w:val="00547C62"/>
    <w:rsid w:val="00550887"/>
    <w:rsid w:val="00551197"/>
    <w:rsid w:val="005528C3"/>
    <w:rsid w:val="00555CBC"/>
    <w:rsid w:val="00555E5E"/>
    <w:rsid w:val="00560526"/>
    <w:rsid w:val="00560D5C"/>
    <w:rsid w:val="00561C61"/>
    <w:rsid w:val="005622AB"/>
    <w:rsid w:val="00562D5B"/>
    <w:rsid w:val="00565213"/>
    <w:rsid w:val="00565846"/>
    <w:rsid w:val="00566329"/>
    <w:rsid w:val="00567C9C"/>
    <w:rsid w:val="00576328"/>
    <w:rsid w:val="00581B98"/>
    <w:rsid w:val="005845E7"/>
    <w:rsid w:val="00586AA8"/>
    <w:rsid w:val="00591257"/>
    <w:rsid w:val="00595789"/>
    <w:rsid w:val="005A0D4A"/>
    <w:rsid w:val="005A11D3"/>
    <w:rsid w:val="005A26D1"/>
    <w:rsid w:val="005A38C3"/>
    <w:rsid w:val="005A7AFF"/>
    <w:rsid w:val="005B164C"/>
    <w:rsid w:val="005B5A33"/>
    <w:rsid w:val="005B6EF0"/>
    <w:rsid w:val="005C0862"/>
    <w:rsid w:val="005C421F"/>
    <w:rsid w:val="005C57E3"/>
    <w:rsid w:val="005C65C0"/>
    <w:rsid w:val="005C7A8A"/>
    <w:rsid w:val="005D2AB8"/>
    <w:rsid w:val="005D32AA"/>
    <w:rsid w:val="005E2531"/>
    <w:rsid w:val="005E338F"/>
    <w:rsid w:val="005E4A8F"/>
    <w:rsid w:val="005E7763"/>
    <w:rsid w:val="00602AA7"/>
    <w:rsid w:val="00604CF2"/>
    <w:rsid w:val="00605B88"/>
    <w:rsid w:val="00611090"/>
    <w:rsid w:val="006118AA"/>
    <w:rsid w:val="00612C5C"/>
    <w:rsid w:val="00613DEC"/>
    <w:rsid w:val="006202DF"/>
    <w:rsid w:val="00623A5C"/>
    <w:rsid w:val="00623F41"/>
    <w:rsid w:val="00627D42"/>
    <w:rsid w:val="00637D03"/>
    <w:rsid w:val="006401DA"/>
    <w:rsid w:val="00642DFE"/>
    <w:rsid w:val="00644ACD"/>
    <w:rsid w:val="00644C8C"/>
    <w:rsid w:val="00647307"/>
    <w:rsid w:val="00650328"/>
    <w:rsid w:val="00654C5D"/>
    <w:rsid w:val="00654EF4"/>
    <w:rsid w:val="00656128"/>
    <w:rsid w:val="00656584"/>
    <w:rsid w:val="0065724D"/>
    <w:rsid w:val="0066064E"/>
    <w:rsid w:val="00660800"/>
    <w:rsid w:val="00663D2F"/>
    <w:rsid w:val="006644C8"/>
    <w:rsid w:val="0066690E"/>
    <w:rsid w:val="00666CF3"/>
    <w:rsid w:val="0068028E"/>
    <w:rsid w:val="006813B0"/>
    <w:rsid w:val="006830BF"/>
    <w:rsid w:val="0068408B"/>
    <w:rsid w:val="006911F0"/>
    <w:rsid w:val="0069127A"/>
    <w:rsid w:val="00695936"/>
    <w:rsid w:val="00696991"/>
    <w:rsid w:val="00697F17"/>
    <w:rsid w:val="006B0C84"/>
    <w:rsid w:val="006B3C72"/>
    <w:rsid w:val="006C08B8"/>
    <w:rsid w:val="006C0DB0"/>
    <w:rsid w:val="006C2A01"/>
    <w:rsid w:val="006D0548"/>
    <w:rsid w:val="006D1CF0"/>
    <w:rsid w:val="006F42BA"/>
    <w:rsid w:val="006F652F"/>
    <w:rsid w:val="006F7A46"/>
    <w:rsid w:val="006F7BA9"/>
    <w:rsid w:val="00701956"/>
    <w:rsid w:val="007061AD"/>
    <w:rsid w:val="00707804"/>
    <w:rsid w:val="00712785"/>
    <w:rsid w:val="007136C5"/>
    <w:rsid w:val="007149A2"/>
    <w:rsid w:val="00721D29"/>
    <w:rsid w:val="00722B9C"/>
    <w:rsid w:val="00723692"/>
    <w:rsid w:val="007238F2"/>
    <w:rsid w:val="00732003"/>
    <w:rsid w:val="00736D3F"/>
    <w:rsid w:val="00737E9A"/>
    <w:rsid w:val="007460BC"/>
    <w:rsid w:val="00750316"/>
    <w:rsid w:val="007518D8"/>
    <w:rsid w:val="00753277"/>
    <w:rsid w:val="00753E28"/>
    <w:rsid w:val="00755900"/>
    <w:rsid w:val="0075683D"/>
    <w:rsid w:val="007573F8"/>
    <w:rsid w:val="00757EBF"/>
    <w:rsid w:val="007618D5"/>
    <w:rsid w:val="00761FF1"/>
    <w:rsid w:val="00762F65"/>
    <w:rsid w:val="00763ABD"/>
    <w:rsid w:val="00764D5D"/>
    <w:rsid w:val="00765877"/>
    <w:rsid w:val="00767771"/>
    <w:rsid w:val="00773107"/>
    <w:rsid w:val="00781437"/>
    <w:rsid w:val="0078405B"/>
    <w:rsid w:val="0079071F"/>
    <w:rsid w:val="007958E2"/>
    <w:rsid w:val="007A1440"/>
    <w:rsid w:val="007A625E"/>
    <w:rsid w:val="007A67FB"/>
    <w:rsid w:val="007B28F8"/>
    <w:rsid w:val="007B4EA2"/>
    <w:rsid w:val="007C38A4"/>
    <w:rsid w:val="007D5BDC"/>
    <w:rsid w:val="007D6BCE"/>
    <w:rsid w:val="007D77A0"/>
    <w:rsid w:val="007E0522"/>
    <w:rsid w:val="007E7465"/>
    <w:rsid w:val="007E7E96"/>
    <w:rsid w:val="007F062C"/>
    <w:rsid w:val="007F1276"/>
    <w:rsid w:val="008076CA"/>
    <w:rsid w:val="00807A9D"/>
    <w:rsid w:val="00807CE3"/>
    <w:rsid w:val="008126C2"/>
    <w:rsid w:val="008137D0"/>
    <w:rsid w:val="00821EFF"/>
    <w:rsid w:val="00822A2D"/>
    <w:rsid w:val="00823691"/>
    <w:rsid w:val="00824B27"/>
    <w:rsid w:val="00824BA6"/>
    <w:rsid w:val="0083014B"/>
    <w:rsid w:val="0083430E"/>
    <w:rsid w:val="008369D3"/>
    <w:rsid w:val="0084006A"/>
    <w:rsid w:val="008412F3"/>
    <w:rsid w:val="00845384"/>
    <w:rsid w:val="00852F2B"/>
    <w:rsid w:val="008543C5"/>
    <w:rsid w:val="008545F1"/>
    <w:rsid w:val="008560CD"/>
    <w:rsid w:val="00860CF5"/>
    <w:rsid w:val="00867259"/>
    <w:rsid w:val="00875F48"/>
    <w:rsid w:val="00876B0C"/>
    <w:rsid w:val="00877469"/>
    <w:rsid w:val="00880A0E"/>
    <w:rsid w:val="00882B39"/>
    <w:rsid w:val="008954B7"/>
    <w:rsid w:val="008961C6"/>
    <w:rsid w:val="0089701C"/>
    <w:rsid w:val="00897CF2"/>
    <w:rsid w:val="00897DD3"/>
    <w:rsid w:val="008A265A"/>
    <w:rsid w:val="008B01EC"/>
    <w:rsid w:val="008B1CD4"/>
    <w:rsid w:val="008B41C1"/>
    <w:rsid w:val="008B5326"/>
    <w:rsid w:val="008B551E"/>
    <w:rsid w:val="008B7393"/>
    <w:rsid w:val="008C10C9"/>
    <w:rsid w:val="008C2664"/>
    <w:rsid w:val="008C5FD6"/>
    <w:rsid w:val="008C69A7"/>
    <w:rsid w:val="008D2132"/>
    <w:rsid w:val="008D615F"/>
    <w:rsid w:val="008E59A8"/>
    <w:rsid w:val="008F0514"/>
    <w:rsid w:val="008F05B2"/>
    <w:rsid w:val="008F14EA"/>
    <w:rsid w:val="008F1905"/>
    <w:rsid w:val="008F30C4"/>
    <w:rsid w:val="008F42D7"/>
    <w:rsid w:val="008F4822"/>
    <w:rsid w:val="008F4865"/>
    <w:rsid w:val="008F4D1C"/>
    <w:rsid w:val="008F6B8B"/>
    <w:rsid w:val="009013AC"/>
    <w:rsid w:val="0090184B"/>
    <w:rsid w:val="00902317"/>
    <w:rsid w:val="00910C87"/>
    <w:rsid w:val="00913606"/>
    <w:rsid w:val="00921F47"/>
    <w:rsid w:val="00926D99"/>
    <w:rsid w:val="00932DE1"/>
    <w:rsid w:val="00932FBE"/>
    <w:rsid w:val="00933F7B"/>
    <w:rsid w:val="00943127"/>
    <w:rsid w:val="00945737"/>
    <w:rsid w:val="00945FFE"/>
    <w:rsid w:val="009502B0"/>
    <w:rsid w:val="00951625"/>
    <w:rsid w:val="009518AC"/>
    <w:rsid w:val="00952E15"/>
    <w:rsid w:val="009546E4"/>
    <w:rsid w:val="00954E33"/>
    <w:rsid w:val="009576C4"/>
    <w:rsid w:val="00960066"/>
    <w:rsid w:val="0096093B"/>
    <w:rsid w:val="009622EF"/>
    <w:rsid w:val="009634CD"/>
    <w:rsid w:val="00964D82"/>
    <w:rsid w:val="00965E49"/>
    <w:rsid w:val="00966489"/>
    <w:rsid w:val="00966EA1"/>
    <w:rsid w:val="00971709"/>
    <w:rsid w:val="00976A17"/>
    <w:rsid w:val="00977B7C"/>
    <w:rsid w:val="00984549"/>
    <w:rsid w:val="0098579E"/>
    <w:rsid w:val="009865D5"/>
    <w:rsid w:val="0099043F"/>
    <w:rsid w:val="00990A8D"/>
    <w:rsid w:val="00992830"/>
    <w:rsid w:val="0099301B"/>
    <w:rsid w:val="009945E5"/>
    <w:rsid w:val="00994A18"/>
    <w:rsid w:val="009A128A"/>
    <w:rsid w:val="009A2F0D"/>
    <w:rsid w:val="009A4A8C"/>
    <w:rsid w:val="009B3514"/>
    <w:rsid w:val="009B7B90"/>
    <w:rsid w:val="009C5F3A"/>
    <w:rsid w:val="009C71DD"/>
    <w:rsid w:val="009C77D8"/>
    <w:rsid w:val="009D0B89"/>
    <w:rsid w:val="009D12F9"/>
    <w:rsid w:val="009D519B"/>
    <w:rsid w:val="009D574B"/>
    <w:rsid w:val="009E0984"/>
    <w:rsid w:val="009E1150"/>
    <w:rsid w:val="009E439A"/>
    <w:rsid w:val="009E497E"/>
    <w:rsid w:val="009F323C"/>
    <w:rsid w:val="009F567D"/>
    <w:rsid w:val="009F6FC5"/>
    <w:rsid w:val="00A01017"/>
    <w:rsid w:val="00A06D8A"/>
    <w:rsid w:val="00A10A84"/>
    <w:rsid w:val="00A1415F"/>
    <w:rsid w:val="00A14186"/>
    <w:rsid w:val="00A14598"/>
    <w:rsid w:val="00A15AA9"/>
    <w:rsid w:val="00A160C5"/>
    <w:rsid w:val="00A177AA"/>
    <w:rsid w:val="00A17F00"/>
    <w:rsid w:val="00A20EB5"/>
    <w:rsid w:val="00A23FEC"/>
    <w:rsid w:val="00A319CA"/>
    <w:rsid w:val="00A32B13"/>
    <w:rsid w:val="00A349C0"/>
    <w:rsid w:val="00A40801"/>
    <w:rsid w:val="00A4302A"/>
    <w:rsid w:val="00A44A64"/>
    <w:rsid w:val="00A46D2B"/>
    <w:rsid w:val="00A60243"/>
    <w:rsid w:val="00A60DDA"/>
    <w:rsid w:val="00A667AC"/>
    <w:rsid w:val="00A66B62"/>
    <w:rsid w:val="00A73C6A"/>
    <w:rsid w:val="00A821A0"/>
    <w:rsid w:val="00A828BE"/>
    <w:rsid w:val="00A82F19"/>
    <w:rsid w:val="00A8424B"/>
    <w:rsid w:val="00A86F19"/>
    <w:rsid w:val="00A906FC"/>
    <w:rsid w:val="00A91FFB"/>
    <w:rsid w:val="00A937F8"/>
    <w:rsid w:val="00AA0165"/>
    <w:rsid w:val="00AA4BFF"/>
    <w:rsid w:val="00AB32B1"/>
    <w:rsid w:val="00AB4D47"/>
    <w:rsid w:val="00AB5915"/>
    <w:rsid w:val="00AB6782"/>
    <w:rsid w:val="00AC1079"/>
    <w:rsid w:val="00AC4C5D"/>
    <w:rsid w:val="00AC6816"/>
    <w:rsid w:val="00AD4D7B"/>
    <w:rsid w:val="00AD7954"/>
    <w:rsid w:val="00AE5954"/>
    <w:rsid w:val="00AE7EA6"/>
    <w:rsid w:val="00AF16E5"/>
    <w:rsid w:val="00AF1E29"/>
    <w:rsid w:val="00AF54D9"/>
    <w:rsid w:val="00B00213"/>
    <w:rsid w:val="00B00C80"/>
    <w:rsid w:val="00B06773"/>
    <w:rsid w:val="00B10554"/>
    <w:rsid w:val="00B11AD9"/>
    <w:rsid w:val="00B15246"/>
    <w:rsid w:val="00B21A25"/>
    <w:rsid w:val="00B2482E"/>
    <w:rsid w:val="00B248AB"/>
    <w:rsid w:val="00B25218"/>
    <w:rsid w:val="00B25990"/>
    <w:rsid w:val="00B26C4C"/>
    <w:rsid w:val="00B27837"/>
    <w:rsid w:val="00B302EB"/>
    <w:rsid w:val="00B34BD5"/>
    <w:rsid w:val="00B36422"/>
    <w:rsid w:val="00B36B1F"/>
    <w:rsid w:val="00B36D2B"/>
    <w:rsid w:val="00B411EF"/>
    <w:rsid w:val="00B421D1"/>
    <w:rsid w:val="00B428F9"/>
    <w:rsid w:val="00B4294E"/>
    <w:rsid w:val="00B55255"/>
    <w:rsid w:val="00B56F50"/>
    <w:rsid w:val="00B572FC"/>
    <w:rsid w:val="00B63CA7"/>
    <w:rsid w:val="00B642CB"/>
    <w:rsid w:val="00B66027"/>
    <w:rsid w:val="00B715FF"/>
    <w:rsid w:val="00B7528E"/>
    <w:rsid w:val="00B858DD"/>
    <w:rsid w:val="00B85C3D"/>
    <w:rsid w:val="00B878D9"/>
    <w:rsid w:val="00B9063B"/>
    <w:rsid w:val="00B91215"/>
    <w:rsid w:val="00B91969"/>
    <w:rsid w:val="00B91E28"/>
    <w:rsid w:val="00B93B04"/>
    <w:rsid w:val="00B95FC4"/>
    <w:rsid w:val="00B95FEA"/>
    <w:rsid w:val="00B9775F"/>
    <w:rsid w:val="00BA0764"/>
    <w:rsid w:val="00BA1AAD"/>
    <w:rsid w:val="00BA54FC"/>
    <w:rsid w:val="00BA6209"/>
    <w:rsid w:val="00BA70DE"/>
    <w:rsid w:val="00BA7A26"/>
    <w:rsid w:val="00BB046E"/>
    <w:rsid w:val="00BB289E"/>
    <w:rsid w:val="00BC19F3"/>
    <w:rsid w:val="00BC2B42"/>
    <w:rsid w:val="00BC7984"/>
    <w:rsid w:val="00BD10EC"/>
    <w:rsid w:val="00BD60A2"/>
    <w:rsid w:val="00BD6722"/>
    <w:rsid w:val="00BD6AB5"/>
    <w:rsid w:val="00BD6E48"/>
    <w:rsid w:val="00BE1EB4"/>
    <w:rsid w:val="00BE3FEE"/>
    <w:rsid w:val="00BF05A0"/>
    <w:rsid w:val="00BF3653"/>
    <w:rsid w:val="00BF69AF"/>
    <w:rsid w:val="00C01610"/>
    <w:rsid w:val="00C026A0"/>
    <w:rsid w:val="00C10C7D"/>
    <w:rsid w:val="00C16117"/>
    <w:rsid w:val="00C22053"/>
    <w:rsid w:val="00C257E7"/>
    <w:rsid w:val="00C310B8"/>
    <w:rsid w:val="00C32020"/>
    <w:rsid w:val="00C32A49"/>
    <w:rsid w:val="00C370D2"/>
    <w:rsid w:val="00C37E92"/>
    <w:rsid w:val="00C40414"/>
    <w:rsid w:val="00C503DD"/>
    <w:rsid w:val="00C50E84"/>
    <w:rsid w:val="00C5154F"/>
    <w:rsid w:val="00C52356"/>
    <w:rsid w:val="00C53960"/>
    <w:rsid w:val="00C54235"/>
    <w:rsid w:val="00C655BE"/>
    <w:rsid w:val="00C6650D"/>
    <w:rsid w:val="00C71FA5"/>
    <w:rsid w:val="00C762FD"/>
    <w:rsid w:val="00C80193"/>
    <w:rsid w:val="00C802B9"/>
    <w:rsid w:val="00C80FC9"/>
    <w:rsid w:val="00C86F3C"/>
    <w:rsid w:val="00C8766B"/>
    <w:rsid w:val="00C90D42"/>
    <w:rsid w:val="00C9184D"/>
    <w:rsid w:val="00C95180"/>
    <w:rsid w:val="00CB0AFD"/>
    <w:rsid w:val="00CB63F8"/>
    <w:rsid w:val="00CC2A45"/>
    <w:rsid w:val="00CC3D3A"/>
    <w:rsid w:val="00CD3073"/>
    <w:rsid w:val="00CD31C6"/>
    <w:rsid w:val="00CD4DD0"/>
    <w:rsid w:val="00CE4147"/>
    <w:rsid w:val="00CF2BC8"/>
    <w:rsid w:val="00CF7AA6"/>
    <w:rsid w:val="00D03FB3"/>
    <w:rsid w:val="00D04ACD"/>
    <w:rsid w:val="00D06C77"/>
    <w:rsid w:val="00D12415"/>
    <w:rsid w:val="00D16E6D"/>
    <w:rsid w:val="00D16F11"/>
    <w:rsid w:val="00D22634"/>
    <w:rsid w:val="00D2297B"/>
    <w:rsid w:val="00D25C8D"/>
    <w:rsid w:val="00D33081"/>
    <w:rsid w:val="00D344A0"/>
    <w:rsid w:val="00D35DCC"/>
    <w:rsid w:val="00D438A2"/>
    <w:rsid w:val="00D4504A"/>
    <w:rsid w:val="00D50D0E"/>
    <w:rsid w:val="00D556AC"/>
    <w:rsid w:val="00D56ADC"/>
    <w:rsid w:val="00D57448"/>
    <w:rsid w:val="00D5779A"/>
    <w:rsid w:val="00D61190"/>
    <w:rsid w:val="00D67C3E"/>
    <w:rsid w:val="00D71FFF"/>
    <w:rsid w:val="00D74773"/>
    <w:rsid w:val="00D76B2E"/>
    <w:rsid w:val="00D76D82"/>
    <w:rsid w:val="00D810CE"/>
    <w:rsid w:val="00D815B3"/>
    <w:rsid w:val="00D8271A"/>
    <w:rsid w:val="00D9213F"/>
    <w:rsid w:val="00D95C51"/>
    <w:rsid w:val="00DA094C"/>
    <w:rsid w:val="00DA2A60"/>
    <w:rsid w:val="00DA7921"/>
    <w:rsid w:val="00DB00AD"/>
    <w:rsid w:val="00DB0F76"/>
    <w:rsid w:val="00DB26C6"/>
    <w:rsid w:val="00DC6BA4"/>
    <w:rsid w:val="00DC72DA"/>
    <w:rsid w:val="00DD0413"/>
    <w:rsid w:val="00DD1D87"/>
    <w:rsid w:val="00DD2F73"/>
    <w:rsid w:val="00DD34A8"/>
    <w:rsid w:val="00DD597D"/>
    <w:rsid w:val="00DD669C"/>
    <w:rsid w:val="00DE07FA"/>
    <w:rsid w:val="00DE2C63"/>
    <w:rsid w:val="00DE37C2"/>
    <w:rsid w:val="00DE7DF8"/>
    <w:rsid w:val="00DF0755"/>
    <w:rsid w:val="00DF3055"/>
    <w:rsid w:val="00DF3999"/>
    <w:rsid w:val="00DF71F5"/>
    <w:rsid w:val="00E019FA"/>
    <w:rsid w:val="00E043B6"/>
    <w:rsid w:val="00E1111B"/>
    <w:rsid w:val="00E231D6"/>
    <w:rsid w:val="00E23E2E"/>
    <w:rsid w:val="00E2590E"/>
    <w:rsid w:val="00E27D0B"/>
    <w:rsid w:val="00E30A01"/>
    <w:rsid w:val="00E3185C"/>
    <w:rsid w:val="00E33B78"/>
    <w:rsid w:val="00E40A1D"/>
    <w:rsid w:val="00E42FEC"/>
    <w:rsid w:val="00E43356"/>
    <w:rsid w:val="00E452E6"/>
    <w:rsid w:val="00E519AB"/>
    <w:rsid w:val="00E51E1D"/>
    <w:rsid w:val="00E531D2"/>
    <w:rsid w:val="00E558E4"/>
    <w:rsid w:val="00E6168D"/>
    <w:rsid w:val="00E61A42"/>
    <w:rsid w:val="00E6218A"/>
    <w:rsid w:val="00E62C96"/>
    <w:rsid w:val="00E65E64"/>
    <w:rsid w:val="00E66CC8"/>
    <w:rsid w:val="00E67566"/>
    <w:rsid w:val="00E701A8"/>
    <w:rsid w:val="00E70F59"/>
    <w:rsid w:val="00E743B1"/>
    <w:rsid w:val="00E744E5"/>
    <w:rsid w:val="00E83DD9"/>
    <w:rsid w:val="00E85177"/>
    <w:rsid w:val="00E91518"/>
    <w:rsid w:val="00E93D02"/>
    <w:rsid w:val="00EA2CFE"/>
    <w:rsid w:val="00EA4E67"/>
    <w:rsid w:val="00EB2DF8"/>
    <w:rsid w:val="00EB37A8"/>
    <w:rsid w:val="00EB4B51"/>
    <w:rsid w:val="00EB4D55"/>
    <w:rsid w:val="00EB6AFC"/>
    <w:rsid w:val="00EB6B0F"/>
    <w:rsid w:val="00EC0CE8"/>
    <w:rsid w:val="00EC3EED"/>
    <w:rsid w:val="00EC5756"/>
    <w:rsid w:val="00EC60E0"/>
    <w:rsid w:val="00ED6814"/>
    <w:rsid w:val="00EE0F2B"/>
    <w:rsid w:val="00EF1445"/>
    <w:rsid w:val="00EF32C7"/>
    <w:rsid w:val="00EF4E45"/>
    <w:rsid w:val="00EF6289"/>
    <w:rsid w:val="00EF6CB8"/>
    <w:rsid w:val="00F01CF5"/>
    <w:rsid w:val="00F062A2"/>
    <w:rsid w:val="00F25ED1"/>
    <w:rsid w:val="00F30D86"/>
    <w:rsid w:val="00F35441"/>
    <w:rsid w:val="00F41A68"/>
    <w:rsid w:val="00F465E0"/>
    <w:rsid w:val="00F47FDE"/>
    <w:rsid w:val="00F519D1"/>
    <w:rsid w:val="00F51E3D"/>
    <w:rsid w:val="00F51FF8"/>
    <w:rsid w:val="00F53EF8"/>
    <w:rsid w:val="00F54553"/>
    <w:rsid w:val="00F558AC"/>
    <w:rsid w:val="00F640C1"/>
    <w:rsid w:val="00F6488D"/>
    <w:rsid w:val="00F721B6"/>
    <w:rsid w:val="00F728FB"/>
    <w:rsid w:val="00F73987"/>
    <w:rsid w:val="00F73A8E"/>
    <w:rsid w:val="00F76B8F"/>
    <w:rsid w:val="00F80FA9"/>
    <w:rsid w:val="00F87610"/>
    <w:rsid w:val="00F9090A"/>
    <w:rsid w:val="00F9269C"/>
    <w:rsid w:val="00F949CD"/>
    <w:rsid w:val="00F97070"/>
    <w:rsid w:val="00FA3099"/>
    <w:rsid w:val="00FA563E"/>
    <w:rsid w:val="00FA7E89"/>
    <w:rsid w:val="00FB022F"/>
    <w:rsid w:val="00FB2911"/>
    <w:rsid w:val="00FB397F"/>
    <w:rsid w:val="00FB4D45"/>
    <w:rsid w:val="00FB4F59"/>
    <w:rsid w:val="00FC0ACF"/>
    <w:rsid w:val="00FC655C"/>
    <w:rsid w:val="00FC6ADB"/>
    <w:rsid w:val="00FD3E14"/>
    <w:rsid w:val="00FD5C7B"/>
    <w:rsid w:val="00FE11AE"/>
    <w:rsid w:val="00FE1B8B"/>
    <w:rsid w:val="00FE2D05"/>
    <w:rsid w:val="00FE5A8D"/>
    <w:rsid w:val="00FF43C4"/>
    <w:rsid w:val="00FF44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7D1FED59"/>
  <w15:docId w15:val="{E32FB65E-759B-456E-9328-6D7F27F89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367E"/>
    <w:pPr>
      <w:spacing w:line="480" w:lineRule="auto"/>
      <w:ind w:left="420" w:firstLine="30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8560CD"/>
    <w:pPr>
      <w:keepNext/>
      <w:keepLines/>
      <w:numPr>
        <w:numId w:val="34"/>
      </w:numPr>
      <w:spacing w:before="240" w:after="0"/>
      <w:jc w:val="left"/>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565846"/>
    <w:pPr>
      <w:keepNext/>
      <w:keepLines/>
      <w:numPr>
        <w:ilvl w:val="1"/>
        <w:numId w:val="34"/>
      </w:numPr>
      <w:spacing w:before="40" w:after="0"/>
      <w:outlineLvl w:val="1"/>
    </w:pPr>
    <w:rPr>
      <w:rFonts w:eastAsiaTheme="majorEastAsia" w:cstheme="majorBidi"/>
      <w:sz w:val="28"/>
      <w:szCs w:val="26"/>
    </w:rPr>
  </w:style>
  <w:style w:type="paragraph" w:styleId="Heading3">
    <w:name w:val="heading 3"/>
    <w:basedOn w:val="Normal"/>
    <w:next w:val="Normal"/>
    <w:link w:val="Heading3Char"/>
    <w:uiPriority w:val="9"/>
    <w:unhideWhenUsed/>
    <w:qFormat/>
    <w:rsid w:val="00145DB7"/>
    <w:pPr>
      <w:keepNext/>
      <w:keepLines/>
      <w:spacing w:before="40" w:after="0"/>
      <w:ind w:left="0" w:firstLine="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122C3E"/>
    <w:pPr>
      <w:ind w:left="0"/>
      <w:outlineLvl w:val="3"/>
    </w:pPr>
    <w:rPr>
      <w:b/>
      <w:bCs/>
    </w:rPr>
  </w:style>
  <w:style w:type="paragraph" w:styleId="Heading5">
    <w:name w:val="heading 5"/>
    <w:basedOn w:val="ListParagraph"/>
    <w:next w:val="Normal"/>
    <w:link w:val="Heading5Char"/>
    <w:uiPriority w:val="9"/>
    <w:unhideWhenUsed/>
    <w:qFormat/>
    <w:rsid w:val="00255746"/>
    <w:pPr>
      <w:numPr>
        <w:numId w:val="36"/>
      </w:numPr>
      <w:outlineLvl w:val="4"/>
    </w:pPr>
  </w:style>
  <w:style w:type="paragraph" w:styleId="Heading6">
    <w:name w:val="heading 6"/>
    <w:basedOn w:val="Normal"/>
    <w:next w:val="Normal"/>
    <w:link w:val="Heading6Char"/>
    <w:uiPriority w:val="9"/>
    <w:semiHidden/>
    <w:unhideWhenUsed/>
    <w:qFormat/>
    <w:rsid w:val="00565846"/>
    <w:pPr>
      <w:keepNext/>
      <w:keepLines/>
      <w:numPr>
        <w:ilvl w:val="5"/>
        <w:numId w:val="2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65846"/>
    <w:pPr>
      <w:keepNext/>
      <w:keepLines/>
      <w:numPr>
        <w:ilvl w:val="6"/>
        <w:numId w:val="2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65846"/>
    <w:pPr>
      <w:keepNext/>
      <w:keepLines/>
      <w:numPr>
        <w:ilvl w:val="7"/>
        <w:numId w:val="2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5846"/>
    <w:pPr>
      <w:keepNext/>
      <w:keepLines/>
      <w:numPr>
        <w:ilvl w:val="8"/>
        <w:numId w:val="2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60CD"/>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565846"/>
    <w:rPr>
      <w:rFonts w:ascii="Times New Roman" w:eastAsiaTheme="majorEastAsia" w:hAnsi="Times New Roman" w:cstheme="majorBidi"/>
      <w:color w:val="000000" w:themeColor="text1"/>
      <w:sz w:val="28"/>
      <w:szCs w:val="26"/>
    </w:rPr>
  </w:style>
  <w:style w:type="paragraph" w:styleId="NoSpacing">
    <w:name w:val="No Spacing"/>
    <w:uiPriority w:val="1"/>
    <w:qFormat/>
    <w:rsid w:val="00565846"/>
    <w:pPr>
      <w:spacing w:after="0" w:line="240" w:lineRule="auto"/>
      <w:jc w:val="center"/>
    </w:pPr>
    <w:rPr>
      <w:rFonts w:ascii="Times New Roman" w:hAnsi="Times New Roman"/>
      <w:color w:val="000000" w:themeColor="text1"/>
    </w:rPr>
  </w:style>
  <w:style w:type="paragraph" w:styleId="Title">
    <w:name w:val="Title"/>
    <w:basedOn w:val="Normal"/>
    <w:next w:val="Normal"/>
    <w:link w:val="TitleChar"/>
    <w:uiPriority w:val="10"/>
    <w:qFormat/>
    <w:rsid w:val="00D556AC"/>
    <w:pPr>
      <w:spacing w:after="0" w:line="240" w:lineRule="auto"/>
      <w:contextualSpacing/>
    </w:pPr>
    <w:rPr>
      <w:rFonts w:eastAsiaTheme="majorEastAsia" w:cstheme="majorBidi"/>
      <w:color w:val="auto"/>
      <w:spacing w:val="-10"/>
      <w:kern w:val="28"/>
      <w:sz w:val="56"/>
      <w:szCs w:val="56"/>
    </w:rPr>
  </w:style>
  <w:style w:type="character" w:customStyle="1" w:styleId="TitleChar">
    <w:name w:val="Title Char"/>
    <w:basedOn w:val="DefaultParagraphFont"/>
    <w:link w:val="Title"/>
    <w:uiPriority w:val="10"/>
    <w:rsid w:val="00D556AC"/>
    <w:rPr>
      <w:rFonts w:ascii="Times New Roman" w:eastAsiaTheme="majorEastAsia" w:hAnsi="Times New Roman" w:cstheme="majorBidi"/>
      <w:spacing w:val="-10"/>
      <w:kern w:val="28"/>
      <w:sz w:val="56"/>
      <w:szCs w:val="56"/>
    </w:rPr>
  </w:style>
  <w:style w:type="paragraph" w:styleId="ListParagraph">
    <w:name w:val="List Paragraph"/>
    <w:basedOn w:val="Normal"/>
    <w:uiPriority w:val="34"/>
    <w:qFormat/>
    <w:rsid w:val="00D556AC"/>
    <w:pPr>
      <w:ind w:left="720"/>
      <w:contextualSpacing/>
    </w:pPr>
  </w:style>
  <w:style w:type="character" w:customStyle="1" w:styleId="Heading3Char">
    <w:name w:val="Heading 3 Char"/>
    <w:basedOn w:val="DefaultParagraphFont"/>
    <w:link w:val="Heading3"/>
    <w:uiPriority w:val="9"/>
    <w:rsid w:val="00145DB7"/>
    <w:rPr>
      <w:rFonts w:ascii="Times New Roman" w:eastAsiaTheme="majorEastAsia" w:hAnsi="Times New Roman" w:cstheme="majorBidi"/>
      <w:color w:val="000000" w:themeColor="text1"/>
      <w:sz w:val="24"/>
      <w:szCs w:val="24"/>
    </w:rPr>
  </w:style>
  <w:style w:type="character" w:customStyle="1" w:styleId="Heading4Char">
    <w:name w:val="Heading 4 Char"/>
    <w:basedOn w:val="DefaultParagraphFont"/>
    <w:link w:val="Heading4"/>
    <w:uiPriority w:val="9"/>
    <w:rsid w:val="00122C3E"/>
    <w:rPr>
      <w:rFonts w:ascii="Times New Roman" w:hAnsi="Times New Roman"/>
      <w:b/>
      <w:bCs/>
      <w:color w:val="000000" w:themeColor="text1"/>
      <w:sz w:val="24"/>
    </w:rPr>
  </w:style>
  <w:style w:type="character" w:customStyle="1" w:styleId="Heading5Char">
    <w:name w:val="Heading 5 Char"/>
    <w:basedOn w:val="DefaultParagraphFont"/>
    <w:link w:val="Heading5"/>
    <w:uiPriority w:val="9"/>
    <w:rsid w:val="00255746"/>
    <w:rPr>
      <w:rFonts w:ascii="Times New Roman" w:hAnsi="Times New Roman"/>
      <w:color w:val="000000" w:themeColor="text1"/>
      <w:sz w:val="24"/>
    </w:rPr>
  </w:style>
  <w:style w:type="character" w:customStyle="1" w:styleId="Heading6Char">
    <w:name w:val="Heading 6 Char"/>
    <w:basedOn w:val="DefaultParagraphFont"/>
    <w:link w:val="Heading6"/>
    <w:uiPriority w:val="9"/>
    <w:semiHidden/>
    <w:rsid w:val="00565846"/>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565846"/>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5658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65846"/>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8560CD"/>
    <w:pPr>
      <w:spacing w:after="200" w:line="240" w:lineRule="auto"/>
      <w:jc w:val="center"/>
    </w:pPr>
    <w:rPr>
      <w:i/>
      <w:iCs/>
      <w:sz w:val="22"/>
    </w:rPr>
  </w:style>
  <w:style w:type="paragraph" w:styleId="TableofFigures">
    <w:name w:val="table of figures"/>
    <w:basedOn w:val="Normal"/>
    <w:next w:val="Normal"/>
    <w:uiPriority w:val="99"/>
    <w:unhideWhenUsed/>
    <w:rsid w:val="00E42FEC"/>
    <w:pPr>
      <w:spacing w:after="0"/>
      <w:ind w:left="0"/>
    </w:pPr>
  </w:style>
  <w:style w:type="character" w:styleId="Hyperlink">
    <w:name w:val="Hyperlink"/>
    <w:basedOn w:val="DefaultParagraphFont"/>
    <w:uiPriority w:val="99"/>
    <w:unhideWhenUsed/>
    <w:rsid w:val="00E42FEC"/>
    <w:rPr>
      <w:color w:val="0563C1" w:themeColor="hyperlink"/>
      <w:u w:val="single"/>
    </w:rPr>
  </w:style>
  <w:style w:type="table" w:styleId="TableGrid">
    <w:name w:val="Table Grid"/>
    <w:basedOn w:val="TableNormal"/>
    <w:uiPriority w:val="39"/>
    <w:rsid w:val="00A177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04ACD"/>
    <w:pPr>
      <w:numPr>
        <w:numId w:val="0"/>
      </w:numPr>
      <w:spacing w:line="259" w:lineRule="auto"/>
      <w:outlineLvl w:val="9"/>
    </w:pPr>
    <w:rPr>
      <w:rFonts w:asciiTheme="majorHAnsi" w:hAnsiTheme="majorHAnsi"/>
      <w:b w:val="0"/>
      <w:color w:val="2F5496" w:themeColor="accent1" w:themeShade="BF"/>
      <w:lang w:eastAsia="en-US"/>
    </w:rPr>
  </w:style>
  <w:style w:type="paragraph" w:styleId="TOC1">
    <w:name w:val="toc 1"/>
    <w:basedOn w:val="Normal"/>
    <w:next w:val="Normal"/>
    <w:autoRedefine/>
    <w:uiPriority w:val="39"/>
    <w:unhideWhenUsed/>
    <w:rsid w:val="009518AC"/>
    <w:pPr>
      <w:tabs>
        <w:tab w:val="left" w:pos="660"/>
        <w:tab w:val="right" w:leader="dot" w:pos="9350"/>
      </w:tabs>
      <w:spacing w:after="100"/>
      <w:ind w:left="0"/>
    </w:pPr>
  </w:style>
  <w:style w:type="paragraph" w:styleId="TOC2">
    <w:name w:val="toc 2"/>
    <w:basedOn w:val="Normal"/>
    <w:next w:val="Normal"/>
    <w:autoRedefine/>
    <w:uiPriority w:val="39"/>
    <w:unhideWhenUsed/>
    <w:rsid w:val="00D04ACD"/>
    <w:pPr>
      <w:spacing w:after="100"/>
      <w:ind w:left="240"/>
    </w:pPr>
  </w:style>
  <w:style w:type="paragraph" w:styleId="TOC3">
    <w:name w:val="toc 3"/>
    <w:basedOn w:val="Normal"/>
    <w:next w:val="Normal"/>
    <w:autoRedefine/>
    <w:uiPriority w:val="39"/>
    <w:unhideWhenUsed/>
    <w:rsid w:val="00D04ACD"/>
    <w:pPr>
      <w:spacing w:after="100"/>
      <w:ind w:left="480"/>
    </w:pPr>
  </w:style>
  <w:style w:type="paragraph" w:styleId="FootnoteText">
    <w:name w:val="footnote text"/>
    <w:basedOn w:val="Normal"/>
    <w:link w:val="FootnoteTextChar"/>
    <w:uiPriority w:val="99"/>
    <w:semiHidden/>
    <w:unhideWhenUsed/>
    <w:rsid w:val="00D76B2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76B2E"/>
    <w:rPr>
      <w:rFonts w:ascii="Times New Roman" w:hAnsi="Times New Roman"/>
      <w:color w:val="000000" w:themeColor="text1"/>
      <w:sz w:val="20"/>
      <w:szCs w:val="20"/>
    </w:rPr>
  </w:style>
  <w:style w:type="character" w:styleId="FootnoteReference">
    <w:name w:val="footnote reference"/>
    <w:basedOn w:val="DefaultParagraphFont"/>
    <w:uiPriority w:val="99"/>
    <w:semiHidden/>
    <w:unhideWhenUsed/>
    <w:rsid w:val="00D76B2E"/>
    <w:rPr>
      <w:vertAlign w:val="superscript"/>
    </w:rPr>
  </w:style>
  <w:style w:type="paragraph" w:styleId="Bibliography">
    <w:name w:val="Bibliography"/>
    <w:basedOn w:val="Normal"/>
    <w:next w:val="Normal"/>
    <w:uiPriority w:val="37"/>
    <w:unhideWhenUsed/>
    <w:rsid w:val="00926D99"/>
  </w:style>
  <w:style w:type="character" w:styleId="UnresolvedMention">
    <w:name w:val="Unresolved Mention"/>
    <w:basedOn w:val="DefaultParagraphFont"/>
    <w:uiPriority w:val="99"/>
    <w:semiHidden/>
    <w:unhideWhenUsed/>
    <w:rsid w:val="00C016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0697">
      <w:bodyDiv w:val="1"/>
      <w:marLeft w:val="0"/>
      <w:marRight w:val="0"/>
      <w:marTop w:val="0"/>
      <w:marBottom w:val="0"/>
      <w:divBdr>
        <w:top w:val="none" w:sz="0" w:space="0" w:color="auto"/>
        <w:left w:val="none" w:sz="0" w:space="0" w:color="auto"/>
        <w:bottom w:val="none" w:sz="0" w:space="0" w:color="auto"/>
        <w:right w:val="none" w:sz="0" w:space="0" w:color="auto"/>
      </w:divBdr>
    </w:div>
    <w:div w:id="9336795">
      <w:bodyDiv w:val="1"/>
      <w:marLeft w:val="0"/>
      <w:marRight w:val="0"/>
      <w:marTop w:val="0"/>
      <w:marBottom w:val="0"/>
      <w:divBdr>
        <w:top w:val="none" w:sz="0" w:space="0" w:color="auto"/>
        <w:left w:val="none" w:sz="0" w:space="0" w:color="auto"/>
        <w:bottom w:val="none" w:sz="0" w:space="0" w:color="auto"/>
        <w:right w:val="none" w:sz="0" w:space="0" w:color="auto"/>
      </w:divBdr>
    </w:div>
    <w:div w:id="16392857">
      <w:bodyDiv w:val="1"/>
      <w:marLeft w:val="0"/>
      <w:marRight w:val="0"/>
      <w:marTop w:val="0"/>
      <w:marBottom w:val="0"/>
      <w:divBdr>
        <w:top w:val="none" w:sz="0" w:space="0" w:color="auto"/>
        <w:left w:val="none" w:sz="0" w:space="0" w:color="auto"/>
        <w:bottom w:val="none" w:sz="0" w:space="0" w:color="auto"/>
        <w:right w:val="none" w:sz="0" w:space="0" w:color="auto"/>
      </w:divBdr>
    </w:div>
    <w:div w:id="18314386">
      <w:bodyDiv w:val="1"/>
      <w:marLeft w:val="0"/>
      <w:marRight w:val="0"/>
      <w:marTop w:val="0"/>
      <w:marBottom w:val="0"/>
      <w:divBdr>
        <w:top w:val="none" w:sz="0" w:space="0" w:color="auto"/>
        <w:left w:val="none" w:sz="0" w:space="0" w:color="auto"/>
        <w:bottom w:val="none" w:sz="0" w:space="0" w:color="auto"/>
        <w:right w:val="none" w:sz="0" w:space="0" w:color="auto"/>
      </w:divBdr>
    </w:div>
    <w:div w:id="19862843">
      <w:bodyDiv w:val="1"/>
      <w:marLeft w:val="0"/>
      <w:marRight w:val="0"/>
      <w:marTop w:val="0"/>
      <w:marBottom w:val="0"/>
      <w:divBdr>
        <w:top w:val="none" w:sz="0" w:space="0" w:color="auto"/>
        <w:left w:val="none" w:sz="0" w:space="0" w:color="auto"/>
        <w:bottom w:val="none" w:sz="0" w:space="0" w:color="auto"/>
        <w:right w:val="none" w:sz="0" w:space="0" w:color="auto"/>
      </w:divBdr>
    </w:div>
    <w:div w:id="33896572">
      <w:bodyDiv w:val="1"/>
      <w:marLeft w:val="0"/>
      <w:marRight w:val="0"/>
      <w:marTop w:val="0"/>
      <w:marBottom w:val="0"/>
      <w:divBdr>
        <w:top w:val="none" w:sz="0" w:space="0" w:color="auto"/>
        <w:left w:val="none" w:sz="0" w:space="0" w:color="auto"/>
        <w:bottom w:val="none" w:sz="0" w:space="0" w:color="auto"/>
        <w:right w:val="none" w:sz="0" w:space="0" w:color="auto"/>
      </w:divBdr>
    </w:div>
    <w:div w:id="52119894">
      <w:bodyDiv w:val="1"/>
      <w:marLeft w:val="0"/>
      <w:marRight w:val="0"/>
      <w:marTop w:val="0"/>
      <w:marBottom w:val="0"/>
      <w:divBdr>
        <w:top w:val="none" w:sz="0" w:space="0" w:color="auto"/>
        <w:left w:val="none" w:sz="0" w:space="0" w:color="auto"/>
        <w:bottom w:val="none" w:sz="0" w:space="0" w:color="auto"/>
        <w:right w:val="none" w:sz="0" w:space="0" w:color="auto"/>
      </w:divBdr>
    </w:div>
    <w:div w:id="62487176">
      <w:bodyDiv w:val="1"/>
      <w:marLeft w:val="0"/>
      <w:marRight w:val="0"/>
      <w:marTop w:val="0"/>
      <w:marBottom w:val="0"/>
      <w:divBdr>
        <w:top w:val="none" w:sz="0" w:space="0" w:color="auto"/>
        <w:left w:val="none" w:sz="0" w:space="0" w:color="auto"/>
        <w:bottom w:val="none" w:sz="0" w:space="0" w:color="auto"/>
        <w:right w:val="none" w:sz="0" w:space="0" w:color="auto"/>
      </w:divBdr>
    </w:div>
    <w:div w:id="64227530">
      <w:bodyDiv w:val="1"/>
      <w:marLeft w:val="0"/>
      <w:marRight w:val="0"/>
      <w:marTop w:val="0"/>
      <w:marBottom w:val="0"/>
      <w:divBdr>
        <w:top w:val="none" w:sz="0" w:space="0" w:color="auto"/>
        <w:left w:val="none" w:sz="0" w:space="0" w:color="auto"/>
        <w:bottom w:val="none" w:sz="0" w:space="0" w:color="auto"/>
        <w:right w:val="none" w:sz="0" w:space="0" w:color="auto"/>
      </w:divBdr>
    </w:div>
    <w:div w:id="69158131">
      <w:bodyDiv w:val="1"/>
      <w:marLeft w:val="0"/>
      <w:marRight w:val="0"/>
      <w:marTop w:val="0"/>
      <w:marBottom w:val="0"/>
      <w:divBdr>
        <w:top w:val="none" w:sz="0" w:space="0" w:color="auto"/>
        <w:left w:val="none" w:sz="0" w:space="0" w:color="auto"/>
        <w:bottom w:val="none" w:sz="0" w:space="0" w:color="auto"/>
        <w:right w:val="none" w:sz="0" w:space="0" w:color="auto"/>
      </w:divBdr>
    </w:div>
    <w:div w:id="72169064">
      <w:bodyDiv w:val="1"/>
      <w:marLeft w:val="0"/>
      <w:marRight w:val="0"/>
      <w:marTop w:val="0"/>
      <w:marBottom w:val="0"/>
      <w:divBdr>
        <w:top w:val="none" w:sz="0" w:space="0" w:color="auto"/>
        <w:left w:val="none" w:sz="0" w:space="0" w:color="auto"/>
        <w:bottom w:val="none" w:sz="0" w:space="0" w:color="auto"/>
        <w:right w:val="none" w:sz="0" w:space="0" w:color="auto"/>
      </w:divBdr>
    </w:div>
    <w:div w:id="76023967">
      <w:bodyDiv w:val="1"/>
      <w:marLeft w:val="0"/>
      <w:marRight w:val="0"/>
      <w:marTop w:val="0"/>
      <w:marBottom w:val="0"/>
      <w:divBdr>
        <w:top w:val="none" w:sz="0" w:space="0" w:color="auto"/>
        <w:left w:val="none" w:sz="0" w:space="0" w:color="auto"/>
        <w:bottom w:val="none" w:sz="0" w:space="0" w:color="auto"/>
        <w:right w:val="none" w:sz="0" w:space="0" w:color="auto"/>
      </w:divBdr>
    </w:div>
    <w:div w:id="78649011">
      <w:bodyDiv w:val="1"/>
      <w:marLeft w:val="0"/>
      <w:marRight w:val="0"/>
      <w:marTop w:val="0"/>
      <w:marBottom w:val="0"/>
      <w:divBdr>
        <w:top w:val="none" w:sz="0" w:space="0" w:color="auto"/>
        <w:left w:val="none" w:sz="0" w:space="0" w:color="auto"/>
        <w:bottom w:val="none" w:sz="0" w:space="0" w:color="auto"/>
        <w:right w:val="none" w:sz="0" w:space="0" w:color="auto"/>
      </w:divBdr>
    </w:div>
    <w:div w:id="79565328">
      <w:bodyDiv w:val="1"/>
      <w:marLeft w:val="0"/>
      <w:marRight w:val="0"/>
      <w:marTop w:val="0"/>
      <w:marBottom w:val="0"/>
      <w:divBdr>
        <w:top w:val="none" w:sz="0" w:space="0" w:color="auto"/>
        <w:left w:val="none" w:sz="0" w:space="0" w:color="auto"/>
        <w:bottom w:val="none" w:sz="0" w:space="0" w:color="auto"/>
        <w:right w:val="none" w:sz="0" w:space="0" w:color="auto"/>
      </w:divBdr>
    </w:div>
    <w:div w:id="82265987">
      <w:bodyDiv w:val="1"/>
      <w:marLeft w:val="0"/>
      <w:marRight w:val="0"/>
      <w:marTop w:val="0"/>
      <w:marBottom w:val="0"/>
      <w:divBdr>
        <w:top w:val="none" w:sz="0" w:space="0" w:color="auto"/>
        <w:left w:val="none" w:sz="0" w:space="0" w:color="auto"/>
        <w:bottom w:val="none" w:sz="0" w:space="0" w:color="auto"/>
        <w:right w:val="none" w:sz="0" w:space="0" w:color="auto"/>
      </w:divBdr>
    </w:div>
    <w:div w:id="92091620">
      <w:bodyDiv w:val="1"/>
      <w:marLeft w:val="0"/>
      <w:marRight w:val="0"/>
      <w:marTop w:val="0"/>
      <w:marBottom w:val="0"/>
      <w:divBdr>
        <w:top w:val="none" w:sz="0" w:space="0" w:color="auto"/>
        <w:left w:val="none" w:sz="0" w:space="0" w:color="auto"/>
        <w:bottom w:val="none" w:sz="0" w:space="0" w:color="auto"/>
        <w:right w:val="none" w:sz="0" w:space="0" w:color="auto"/>
      </w:divBdr>
    </w:div>
    <w:div w:id="100610969">
      <w:bodyDiv w:val="1"/>
      <w:marLeft w:val="0"/>
      <w:marRight w:val="0"/>
      <w:marTop w:val="0"/>
      <w:marBottom w:val="0"/>
      <w:divBdr>
        <w:top w:val="none" w:sz="0" w:space="0" w:color="auto"/>
        <w:left w:val="none" w:sz="0" w:space="0" w:color="auto"/>
        <w:bottom w:val="none" w:sz="0" w:space="0" w:color="auto"/>
        <w:right w:val="none" w:sz="0" w:space="0" w:color="auto"/>
      </w:divBdr>
    </w:div>
    <w:div w:id="101340223">
      <w:bodyDiv w:val="1"/>
      <w:marLeft w:val="0"/>
      <w:marRight w:val="0"/>
      <w:marTop w:val="0"/>
      <w:marBottom w:val="0"/>
      <w:divBdr>
        <w:top w:val="none" w:sz="0" w:space="0" w:color="auto"/>
        <w:left w:val="none" w:sz="0" w:space="0" w:color="auto"/>
        <w:bottom w:val="none" w:sz="0" w:space="0" w:color="auto"/>
        <w:right w:val="none" w:sz="0" w:space="0" w:color="auto"/>
      </w:divBdr>
    </w:div>
    <w:div w:id="107702389">
      <w:bodyDiv w:val="1"/>
      <w:marLeft w:val="0"/>
      <w:marRight w:val="0"/>
      <w:marTop w:val="0"/>
      <w:marBottom w:val="0"/>
      <w:divBdr>
        <w:top w:val="none" w:sz="0" w:space="0" w:color="auto"/>
        <w:left w:val="none" w:sz="0" w:space="0" w:color="auto"/>
        <w:bottom w:val="none" w:sz="0" w:space="0" w:color="auto"/>
        <w:right w:val="none" w:sz="0" w:space="0" w:color="auto"/>
      </w:divBdr>
    </w:div>
    <w:div w:id="115637660">
      <w:bodyDiv w:val="1"/>
      <w:marLeft w:val="0"/>
      <w:marRight w:val="0"/>
      <w:marTop w:val="0"/>
      <w:marBottom w:val="0"/>
      <w:divBdr>
        <w:top w:val="none" w:sz="0" w:space="0" w:color="auto"/>
        <w:left w:val="none" w:sz="0" w:space="0" w:color="auto"/>
        <w:bottom w:val="none" w:sz="0" w:space="0" w:color="auto"/>
        <w:right w:val="none" w:sz="0" w:space="0" w:color="auto"/>
      </w:divBdr>
    </w:div>
    <w:div w:id="120538089">
      <w:bodyDiv w:val="1"/>
      <w:marLeft w:val="0"/>
      <w:marRight w:val="0"/>
      <w:marTop w:val="0"/>
      <w:marBottom w:val="0"/>
      <w:divBdr>
        <w:top w:val="none" w:sz="0" w:space="0" w:color="auto"/>
        <w:left w:val="none" w:sz="0" w:space="0" w:color="auto"/>
        <w:bottom w:val="none" w:sz="0" w:space="0" w:color="auto"/>
        <w:right w:val="none" w:sz="0" w:space="0" w:color="auto"/>
      </w:divBdr>
    </w:div>
    <w:div w:id="124278993">
      <w:bodyDiv w:val="1"/>
      <w:marLeft w:val="0"/>
      <w:marRight w:val="0"/>
      <w:marTop w:val="0"/>
      <w:marBottom w:val="0"/>
      <w:divBdr>
        <w:top w:val="none" w:sz="0" w:space="0" w:color="auto"/>
        <w:left w:val="none" w:sz="0" w:space="0" w:color="auto"/>
        <w:bottom w:val="none" w:sz="0" w:space="0" w:color="auto"/>
        <w:right w:val="none" w:sz="0" w:space="0" w:color="auto"/>
      </w:divBdr>
    </w:div>
    <w:div w:id="128744405">
      <w:bodyDiv w:val="1"/>
      <w:marLeft w:val="0"/>
      <w:marRight w:val="0"/>
      <w:marTop w:val="0"/>
      <w:marBottom w:val="0"/>
      <w:divBdr>
        <w:top w:val="none" w:sz="0" w:space="0" w:color="auto"/>
        <w:left w:val="none" w:sz="0" w:space="0" w:color="auto"/>
        <w:bottom w:val="none" w:sz="0" w:space="0" w:color="auto"/>
        <w:right w:val="none" w:sz="0" w:space="0" w:color="auto"/>
      </w:divBdr>
    </w:div>
    <w:div w:id="129592858">
      <w:bodyDiv w:val="1"/>
      <w:marLeft w:val="0"/>
      <w:marRight w:val="0"/>
      <w:marTop w:val="0"/>
      <w:marBottom w:val="0"/>
      <w:divBdr>
        <w:top w:val="none" w:sz="0" w:space="0" w:color="auto"/>
        <w:left w:val="none" w:sz="0" w:space="0" w:color="auto"/>
        <w:bottom w:val="none" w:sz="0" w:space="0" w:color="auto"/>
        <w:right w:val="none" w:sz="0" w:space="0" w:color="auto"/>
      </w:divBdr>
    </w:div>
    <w:div w:id="130750885">
      <w:bodyDiv w:val="1"/>
      <w:marLeft w:val="0"/>
      <w:marRight w:val="0"/>
      <w:marTop w:val="0"/>
      <w:marBottom w:val="0"/>
      <w:divBdr>
        <w:top w:val="none" w:sz="0" w:space="0" w:color="auto"/>
        <w:left w:val="none" w:sz="0" w:space="0" w:color="auto"/>
        <w:bottom w:val="none" w:sz="0" w:space="0" w:color="auto"/>
        <w:right w:val="none" w:sz="0" w:space="0" w:color="auto"/>
      </w:divBdr>
    </w:div>
    <w:div w:id="131676298">
      <w:bodyDiv w:val="1"/>
      <w:marLeft w:val="0"/>
      <w:marRight w:val="0"/>
      <w:marTop w:val="0"/>
      <w:marBottom w:val="0"/>
      <w:divBdr>
        <w:top w:val="none" w:sz="0" w:space="0" w:color="auto"/>
        <w:left w:val="none" w:sz="0" w:space="0" w:color="auto"/>
        <w:bottom w:val="none" w:sz="0" w:space="0" w:color="auto"/>
        <w:right w:val="none" w:sz="0" w:space="0" w:color="auto"/>
      </w:divBdr>
    </w:div>
    <w:div w:id="137960626">
      <w:bodyDiv w:val="1"/>
      <w:marLeft w:val="0"/>
      <w:marRight w:val="0"/>
      <w:marTop w:val="0"/>
      <w:marBottom w:val="0"/>
      <w:divBdr>
        <w:top w:val="none" w:sz="0" w:space="0" w:color="auto"/>
        <w:left w:val="none" w:sz="0" w:space="0" w:color="auto"/>
        <w:bottom w:val="none" w:sz="0" w:space="0" w:color="auto"/>
        <w:right w:val="none" w:sz="0" w:space="0" w:color="auto"/>
      </w:divBdr>
    </w:div>
    <w:div w:id="140080892">
      <w:bodyDiv w:val="1"/>
      <w:marLeft w:val="0"/>
      <w:marRight w:val="0"/>
      <w:marTop w:val="0"/>
      <w:marBottom w:val="0"/>
      <w:divBdr>
        <w:top w:val="none" w:sz="0" w:space="0" w:color="auto"/>
        <w:left w:val="none" w:sz="0" w:space="0" w:color="auto"/>
        <w:bottom w:val="none" w:sz="0" w:space="0" w:color="auto"/>
        <w:right w:val="none" w:sz="0" w:space="0" w:color="auto"/>
      </w:divBdr>
    </w:div>
    <w:div w:id="141191320">
      <w:bodyDiv w:val="1"/>
      <w:marLeft w:val="0"/>
      <w:marRight w:val="0"/>
      <w:marTop w:val="0"/>
      <w:marBottom w:val="0"/>
      <w:divBdr>
        <w:top w:val="none" w:sz="0" w:space="0" w:color="auto"/>
        <w:left w:val="none" w:sz="0" w:space="0" w:color="auto"/>
        <w:bottom w:val="none" w:sz="0" w:space="0" w:color="auto"/>
        <w:right w:val="none" w:sz="0" w:space="0" w:color="auto"/>
      </w:divBdr>
    </w:div>
    <w:div w:id="151457482">
      <w:bodyDiv w:val="1"/>
      <w:marLeft w:val="0"/>
      <w:marRight w:val="0"/>
      <w:marTop w:val="0"/>
      <w:marBottom w:val="0"/>
      <w:divBdr>
        <w:top w:val="none" w:sz="0" w:space="0" w:color="auto"/>
        <w:left w:val="none" w:sz="0" w:space="0" w:color="auto"/>
        <w:bottom w:val="none" w:sz="0" w:space="0" w:color="auto"/>
        <w:right w:val="none" w:sz="0" w:space="0" w:color="auto"/>
      </w:divBdr>
    </w:div>
    <w:div w:id="153570352">
      <w:bodyDiv w:val="1"/>
      <w:marLeft w:val="0"/>
      <w:marRight w:val="0"/>
      <w:marTop w:val="0"/>
      <w:marBottom w:val="0"/>
      <w:divBdr>
        <w:top w:val="none" w:sz="0" w:space="0" w:color="auto"/>
        <w:left w:val="none" w:sz="0" w:space="0" w:color="auto"/>
        <w:bottom w:val="none" w:sz="0" w:space="0" w:color="auto"/>
        <w:right w:val="none" w:sz="0" w:space="0" w:color="auto"/>
      </w:divBdr>
    </w:div>
    <w:div w:id="156384902">
      <w:bodyDiv w:val="1"/>
      <w:marLeft w:val="0"/>
      <w:marRight w:val="0"/>
      <w:marTop w:val="0"/>
      <w:marBottom w:val="0"/>
      <w:divBdr>
        <w:top w:val="none" w:sz="0" w:space="0" w:color="auto"/>
        <w:left w:val="none" w:sz="0" w:space="0" w:color="auto"/>
        <w:bottom w:val="none" w:sz="0" w:space="0" w:color="auto"/>
        <w:right w:val="none" w:sz="0" w:space="0" w:color="auto"/>
      </w:divBdr>
    </w:div>
    <w:div w:id="163056062">
      <w:bodyDiv w:val="1"/>
      <w:marLeft w:val="0"/>
      <w:marRight w:val="0"/>
      <w:marTop w:val="0"/>
      <w:marBottom w:val="0"/>
      <w:divBdr>
        <w:top w:val="none" w:sz="0" w:space="0" w:color="auto"/>
        <w:left w:val="none" w:sz="0" w:space="0" w:color="auto"/>
        <w:bottom w:val="none" w:sz="0" w:space="0" w:color="auto"/>
        <w:right w:val="none" w:sz="0" w:space="0" w:color="auto"/>
      </w:divBdr>
    </w:div>
    <w:div w:id="172427097">
      <w:bodyDiv w:val="1"/>
      <w:marLeft w:val="0"/>
      <w:marRight w:val="0"/>
      <w:marTop w:val="0"/>
      <w:marBottom w:val="0"/>
      <w:divBdr>
        <w:top w:val="none" w:sz="0" w:space="0" w:color="auto"/>
        <w:left w:val="none" w:sz="0" w:space="0" w:color="auto"/>
        <w:bottom w:val="none" w:sz="0" w:space="0" w:color="auto"/>
        <w:right w:val="none" w:sz="0" w:space="0" w:color="auto"/>
      </w:divBdr>
    </w:div>
    <w:div w:id="174929069">
      <w:bodyDiv w:val="1"/>
      <w:marLeft w:val="0"/>
      <w:marRight w:val="0"/>
      <w:marTop w:val="0"/>
      <w:marBottom w:val="0"/>
      <w:divBdr>
        <w:top w:val="none" w:sz="0" w:space="0" w:color="auto"/>
        <w:left w:val="none" w:sz="0" w:space="0" w:color="auto"/>
        <w:bottom w:val="none" w:sz="0" w:space="0" w:color="auto"/>
        <w:right w:val="none" w:sz="0" w:space="0" w:color="auto"/>
      </w:divBdr>
    </w:div>
    <w:div w:id="180434737">
      <w:bodyDiv w:val="1"/>
      <w:marLeft w:val="0"/>
      <w:marRight w:val="0"/>
      <w:marTop w:val="0"/>
      <w:marBottom w:val="0"/>
      <w:divBdr>
        <w:top w:val="none" w:sz="0" w:space="0" w:color="auto"/>
        <w:left w:val="none" w:sz="0" w:space="0" w:color="auto"/>
        <w:bottom w:val="none" w:sz="0" w:space="0" w:color="auto"/>
        <w:right w:val="none" w:sz="0" w:space="0" w:color="auto"/>
      </w:divBdr>
    </w:div>
    <w:div w:id="181164622">
      <w:bodyDiv w:val="1"/>
      <w:marLeft w:val="0"/>
      <w:marRight w:val="0"/>
      <w:marTop w:val="0"/>
      <w:marBottom w:val="0"/>
      <w:divBdr>
        <w:top w:val="none" w:sz="0" w:space="0" w:color="auto"/>
        <w:left w:val="none" w:sz="0" w:space="0" w:color="auto"/>
        <w:bottom w:val="none" w:sz="0" w:space="0" w:color="auto"/>
        <w:right w:val="none" w:sz="0" w:space="0" w:color="auto"/>
      </w:divBdr>
    </w:div>
    <w:div w:id="183789734">
      <w:bodyDiv w:val="1"/>
      <w:marLeft w:val="0"/>
      <w:marRight w:val="0"/>
      <w:marTop w:val="0"/>
      <w:marBottom w:val="0"/>
      <w:divBdr>
        <w:top w:val="none" w:sz="0" w:space="0" w:color="auto"/>
        <w:left w:val="none" w:sz="0" w:space="0" w:color="auto"/>
        <w:bottom w:val="none" w:sz="0" w:space="0" w:color="auto"/>
        <w:right w:val="none" w:sz="0" w:space="0" w:color="auto"/>
      </w:divBdr>
    </w:div>
    <w:div w:id="186800807">
      <w:bodyDiv w:val="1"/>
      <w:marLeft w:val="0"/>
      <w:marRight w:val="0"/>
      <w:marTop w:val="0"/>
      <w:marBottom w:val="0"/>
      <w:divBdr>
        <w:top w:val="none" w:sz="0" w:space="0" w:color="auto"/>
        <w:left w:val="none" w:sz="0" w:space="0" w:color="auto"/>
        <w:bottom w:val="none" w:sz="0" w:space="0" w:color="auto"/>
        <w:right w:val="none" w:sz="0" w:space="0" w:color="auto"/>
      </w:divBdr>
    </w:div>
    <w:div w:id="190454397">
      <w:bodyDiv w:val="1"/>
      <w:marLeft w:val="0"/>
      <w:marRight w:val="0"/>
      <w:marTop w:val="0"/>
      <w:marBottom w:val="0"/>
      <w:divBdr>
        <w:top w:val="none" w:sz="0" w:space="0" w:color="auto"/>
        <w:left w:val="none" w:sz="0" w:space="0" w:color="auto"/>
        <w:bottom w:val="none" w:sz="0" w:space="0" w:color="auto"/>
        <w:right w:val="none" w:sz="0" w:space="0" w:color="auto"/>
      </w:divBdr>
    </w:div>
    <w:div w:id="195972484">
      <w:bodyDiv w:val="1"/>
      <w:marLeft w:val="0"/>
      <w:marRight w:val="0"/>
      <w:marTop w:val="0"/>
      <w:marBottom w:val="0"/>
      <w:divBdr>
        <w:top w:val="none" w:sz="0" w:space="0" w:color="auto"/>
        <w:left w:val="none" w:sz="0" w:space="0" w:color="auto"/>
        <w:bottom w:val="none" w:sz="0" w:space="0" w:color="auto"/>
        <w:right w:val="none" w:sz="0" w:space="0" w:color="auto"/>
      </w:divBdr>
    </w:div>
    <w:div w:id="198512079">
      <w:bodyDiv w:val="1"/>
      <w:marLeft w:val="0"/>
      <w:marRight w:val="0"/>
      <w:marTop w:val="0"/>
      <w:marBottom w:val="0"/>
      <w:divBdr>
        <w:top w:val="none" w:sz="0" w:space="0" w:color="auto"/>
        <w:left w:val="none" w:sz="0" w:space="0" w:color="auto"/>
        <w:bottom w:val="none" w:sz="0" w:space="0" w:color="auto"/>
        <w:right w:val="none" w:sz="0" w:space="0" w:color="auto"/>
      </w:divBdr>
    </w:div>
    <w:div w:id="198903261">
      <w:bodyDiv w:val="1"/>
      <w:marLeft w:val="0"/>
      <w:marRight w:val="0"/>
      <w:marTop w:val="0"/>
      <w:marBottom w:val="0"/>
      <w:divBdr>
        <w:top w:val="none" w:sz="0" w:space="0" w:color="auto"/>
        <w:left w:val="none" w:sz="0" w:space="0" w:color="auto"/>
        <w:bottom w:val="none" w:sz="0" w:space="0" w:color="auto"/>
        <w:right w:val="none" w:sz="0" w:space="0" w:color="auto"/>
      </w:divBdr>
    </w:div>
    <w:div w:id="202983312">
      <w:bodyDiv w:val="1"/>
      <w:marLeft w:val="0"/>
      <w:marRight w:val="0"/>
      <w:marTop w:val="0"/>
      <w:marBottom w:val="0"/>
      <w:divBdr>
        <w:top w:val="none" w:sz="0" w:space="0" w:color="auto"/>
        <w:left w:val="none" w:sz="0" w:space="0" w:color="auto"/>
        <w:bottom w:val="none" w:sz="0" w:space="0" w:color="auto"/>
        <w:right w:val="none" w:sz="0" w:space="0" w:color="auto"/>
      </w:divBdr>
    </w:div>
    <w:div w:id="205873181">
      <w:bodyDiv w:val="1"/>
      <w:marLeft w:val="0"/>
      <w:marRight w:val="0"/>
      <w:marTop w:val="0"/>
      <w:marBottom w:val="0"/>
      <w:divBdr>
        <w:top w:val="none" w:sz="0" w:space="0" w:color="auto"/>
        <w:left w:val="none" w:sz="0" w:space="0" w:color="auto"/>
        <w:bottom w:val="none" w:sz="0" w:space="0" w:color="auto"/>
        <w:right w:val="none" w:sz="0" w:space="0" w:color="auto"/>
      </w:divBdr>
    </w:div>
    <w:div w:id="206068147">
      <w:bodyDiv w:val="1"/>
      <w:marLeft w:val="0"/>
      <w:marRight w:val="0"/>
      <w:marTop w:val="0"/>
      <w:marBottom w:val="0"/>
      <w:divBdr>
        <w:top w:val="none" w:sz="0" w:space="0" w:color="auto"/>
        <w:left w:val="none" w:sz="0" w:space="0" w:color="auto"/>
        <w:bottom w:val="none" w:sz="0" w:space="0" w:color="auto"/>
        <w:right w:val="none" w:sz="0" w:space="0" w:color="auto"/>
      </w:divBdr>
    </w:div>
    <w:div w:id="208304898">
      <w:bodyDiv w:val="1"/>
      <w:marLeft w:val="0"/>
      <w:marRight w:val="0"/>
      <w:marTop w:val="0"/>
      <w:marBottom w:val="0"/>
      <w:divBdr>
        <w:top w:val="none" w:sz="0" w:space="0" w:color="auto"/>
        <w:left w:val="none" w:sz="0" w:space="0" w:color="auto"/>
        <w:bottom w:val="none" w:sz="0" w:space="0" w:color="auto"/>
        <w:right w:val="none" w:sz="0" w:space="0" w:color="auto"/>
      </w:divBdr>
    </w:div>
    <w:div w:id="209805141">
      <w:bodyDiv w:val="1"/>
      <w:marLeft w:val="0"/>
      <w:marRight w:val="0"/>
      <w:marTop w:val="0"/>
      <w:marBottom w:val="0"/>
      <w:divBdr>
        <w:top w:val="none" w:sz="0" w:space="0" w:color="auto"/>
        <w:left w:val="none" w:sz="0" w:space="0" w:color="auto"/>
        <w:bottom w:val="none" w:sz="0" w:space="0" w:color="auto"/>
        <w:right w:val="none" w:sz="0" w:space="0" w:color="auto"/>
      </w:divBdr>
    </w:div>
    <w:div w:id="212236757">
      <w:bodyDiv w:val="1"/>
      <w:marLeft w:val="0"/>
      <w:marRight w:val="0"/>
      <w:marTop w:val="0"/>
      <w:marBottom w:val="0"/>
      <w:divBdr>
        <w:top w:val="none" w:sz="0" w:space="0" w:color="auto"/>
        <w:left w:val="none" w:sz="0" w:space="0" w:color="auto"/>
        <w:bottom w:val="none" w:sz="0" w:space="0" w:color="auto"/>
        <w:right w:val="none" w:sz="0" w:space="0" w:color="auto"/>
      </w:divBdr>
    </w:div>
    <w:div w:id="216935129">
      <w:bodyDiv w:val="1"/>
      <w:marLeft w:val="0"/>
      <w:marRight w:val="0"/>
      <w:marTop w:val="0"/>
      <w:marBottom w:val="0"/>
      <w:divBdr>
        <w:top w:val="none" w:sz="0" w:space="0" w:color="auto"/>
        <w:left w:val="none" w:sz="0" w:space="0" w:color="auto"/>
        <w:bottom w:val="none" w:sz="0" w:space="0" w:color="auto"/>
        <w:right w:val="none" w:sz="0" w:space="0" w:color="auto"/>
      </w:divBdr>
    </w:div>
    <w:div w:id="219286834">
      <w:bodyDiv w:val="1"/>
      <w:marLeft w:val="0"/>
      <w:marRight w:val="0"/>
      <w:marTop w:val="0"/>
      <w:marBottom w:val="0"/>
      <w:divBdr>
        <w:top w:val="none" w:sz="0" w:space="0" w:color="auto"/>
        <w:left w:val="none" w:sz="0" w:space="0" w:color="auto"/>
        <w:bottom w:val="none" w:sz="0" w:space="0" w:color="auto"/>
        <w:right w:val="none" w:sz="0" w:space="0" w:color="auto"/>
      </w:divBdr>
    </w:div>
    <w:div w:id="219942876">
      <w:bodyDiv w:val="1"/>
      <w:marLeft w:val="0"/>
      <w:marRight w:val="0"/>
      <w:marTop w:val="0"/>
      <w:marBottom w:val="0"/>
      <w:divBdr>
        <w:top w:val="none" w:sz="0" w:space="0" w:color="auto"/>
        <w:left w:val="none" w:sz="0" w:space="0" w:color="auto"/>
        <w:bottom w:val="none" w:sz="0" w:space="0" w:color="auto"/>
        <w:right w:val="none" w:sz="0" w:space="0" w:color="auto"/>
      </w:divBdr>
    </w:div>
    <w:div w:id="224219347">
      <w:bodyDiv w:val="1"/>
      <w:marLeft w:val="0"/>
      <w:marRight w:val="0"/>
      <w:marTop w:val="0"/>
      <w:marBottom w:val="0"/>
      <w:divBdr>
        <w:top w:val="none" w:sz="0" w:space="0" w:color="auto"/>
        <w:left w:val="none" w:sz="0" w:space="0" w:color="auto"/>
        <w:bottom w:val="none" w:sz="0" w:space="0" w:color="auto"/>
        <w:right w:val="none" w:sz="0" w:space="0" w:color="auto"/>
      </w:divBdr>
    </w:div>
    <w:div w:id="230965934">
      <w:bodyDiv w:val="1"/>
      <w:marLeft w:val="0"/>
      <w:marRight w:val="0"/>
      <w:marTop w:val="0"/>
      <w:marBottom w:val="0"/>
      <w:divBdr>
        <w:top w:val="none" w:sz="0" w:space="0" w:color="auto"/>
        <w:left w:val="none" w:sz="0" w:space="0" w:color="auto"/>
        <w:bottom w:val="none" w:sz="0" w:space="0" w:color="auto"/>
        <w:right w:val="none" w:sz="0" w:space="0" w:color="auto"/>
      </w:divBdr>
    </w:div>
    <w:div w:id="237446092">
      <w:bodyDiv w:val="1"/>
      <w:marLeft w:val="0"/>
      <w:marRight w:val="0"/>
      <w:marTop w:val="0"/>
      <w:marBottom w:val="0"/>
      <w:divBdr>
        <w:top w:val="none" w:sz="0" w:space="0" w:color="auto"/>
        <w:left w:val="none" w:sz="0" w:space="0" w:color="auto"/>
        <w:bottom w:val="none" w:sz="0" w:space="0" w:color="auto"/>
        <w:right w:val="none" w:sz="0" w:space="0" w:color="auto"/>
      </w:divBdr>
    </w:div>
    <w:div w:id="241646884">
      <w:bodyDiv w:val="1"/>
      <w:marLeft w:val="0"/>
      <w:marRight w:val="0"/>
      <w:marTop w:val="0"/>
      <w:marBottom w:val="0"/>
      <w:divBdr>
        <w:top w:val="none" w:sz="0" w:space="0" w:color="auto"/>
        <w:left w:val="none" w:sz="0" w:space="0" w:color="auto"/>
        <w:bottom w:val="none" w:sz="0" w:space="0" w:color="auto"/>
        <w:right w:val="none" w:sz="0" w:space="0" w:color="auto"/>
      </w:divBdr>
    </w:div>
    <w:div w:id="245573169">
      <w:bodyDiv w:val="1"/>
      <w:marLeft w:val="0"/>
      <w:marRight w:val="0"/>
      <w:marTop w:val="0"/>
      <w:marBottom w:val="0"/>
      <w:divBdr>
        <w:top w:val="none" w:sz="0" w:space="0" w:color="auto"/>
        <w:left w:val="none" w:sz="0" w:space="0" w:color="auto"/>
        <w:bottom w:val="none" w:sz="0" w:space="0" w:color="auto"/>
        <w:right w:val="none" w:sz="0" w:space="0" w:color="auto"/>
      </w:divBdr>
    </w:div>
    <w:div w:id="247423649">
      <w:bodyDiv w:val="1"/>
      <w:marLeft w:val="0"/>
      <w:marRight w:val="0"/>
      <w:marTop w:val="0"/>
      <w:marBottom w:val="0"/>
      <w:divBdr>
        <w:top w:val="none" w:sz="0" w:space="0" w:color="auto"/>
        <w:left w:val="none" w:sz="0" w:space="0" w:color="auto"/>
        <w:bottom w:val="none" w:sz="0" w:space="0" w:color="auto"/>
        <w:right w:val="none" w:sz="0" w:space="0" w:color="auto"/>
      </w:divBdr>
    </w:div>
    <w:div w:id="249118508">
      <w:bodyDiv w:val="1"/>
      <w:marLeft w:val="0"/>
      <w:marRight w:val="0"/>
      <w:marTop w:val="0"/>
      <w:marBottom w:val="0"/>
      <w:divBdr>
        <w:top w:val="none" w:sz="0" w:space="0" w:color="auto"/>
        <w:left w:val="none" w:sz="0" w:space="0" w:color="auto"/>
        <w:bottom w:val="none" w:sz="0" w:space="0" w:color="auto"/>
        <w:right w:val="none" w:sz="0" w:space="0" w:color="auto"/>
      </w:divBdr>
    </w:div>
    <w:div w:id="270475802">
      <w:bodyDiv w:val="1"/>
      <w:marLeft w:val="0"/>
      <w:marRight w:val="0"/>
      <w:marTop w:val="0"/>
      <w:marBottom w:val="0"/>
      <w:divBdr>
        <w:top w:val="none" w:sz="0" w:space="0" w:color="auto"/>
        <w:left w:val="none" w:sz="0" w:space="0" w:color="auto"/>
        <w:bottom w:val="none" w:sz="0" w:space="0" w:color="auto"/>
        <w:right w:val="none" w:sz="0" w:space="0" w:color="auto"/>
      </w:divBdr>
    </w:div>
    <w:div w:id="274948953">
      <w:bodyDiv w:val="1"/>
      <w:marLeft w:val="0"/>
      <w:marRight w:val="0"/>
      <w:marTop w:val="0"/>
      <w:marBottom w:val="0"/>
      <w:divBdr>
        <w:top w:val="none" w:sz="0" w:space="0" w:color="auto"/>
        <w:left w:val="none" w:sz="0" w:space="0" w:color="auto"/>
        <w:bottom w:val="none" w:sz="0" w:space="0" w:color="auto"/>
        <w:right w:val="none" w:sz="0" w:space="0" w:color="auto"/>
      </w:divBdr>
    </w:div>
    <w:div w:id="280307779">
      <w:bodyDiv w:val="1"/>
      <w:marLeft w:val="0"/>
      <w:marRight w:val="0"/>
      <w:marTop w:val="0"/>
      <w:marBottom w:val="0"/>
      <w:divBdr>
        <w:top w:val="none" w:sz="0" w:space="0" w:color="auto"/>
        <w:left w:val="none" w:sz="0" w:space="0" w:color="auto"/>
        <w:bottom w:val="none" w:sz="0" w:space="0" w:color="auto"/>
        <w:right w:val="none" w:sz="0" w:space="0" w:color="auto"/>
      </w:divBdr>
    </w:div>
    <w:div w:id="295645755">
      <w:bodyDiv w:val="1"/>
      <w:marLeft w:val="0"/>
      <w:marRight w:val="0"/>
      <w:marTop w:val="0"/>
      <w:marBottom w:val="0"/>
      <w:divBdr>
        <w:top w:val="none" w:sz="0" w:space="0" w:color="auto"/>
        <w:left w:val="none" w:sz="0" w:space="0" w:color="auto"/>
        <w:bottom w:val="none" w:sz="0" w:space="0" w:color="auto"/>
        <w:right w:val="none" w:sz="0" w:space="0" w:color="auto"/>
      </w:divBdr>
    </w:div>
    <w:div w:id="297102689">
      <w:bodyDiv w:val="1"/>
      <w:marLeft w:val="0"/>
      <w:marRight w:val="0"/>
      <w:marTop w:val="0"/>
      <w:marBottom w:val="0"/>
      <w:divBdr>
        <w:top w:val="none" w:sz="0" w:space="0" w:color="auto"/>
        <w:left w:val="none" w:sz="0" w:space="0" w:color="auto"/>
        <w:bottom w:val="none" w:sz="0" w:space="0" w:color="auto"/>
        <w:right w:val="none" w:sz="0" w:space="0" w:color="auto"/>
      </w:divBdr>
    </w:div>
    <w:div w:id="306784256">
      <w:bodyDiv w:val="1"/>
      <w:marLeft w:val="0"/>
      <w:marRight w:val="0"/>
      <w:marTop w:val="0"/>
      <w:marBottom w:val="0"/>
      <w:divBdr>
        <w:top w:val="none" w:sz="0" w:space="0" w:color="auto"/>
        <w:left w:val="none" w:sz="0" w:space="0" w:color="auto"/>
        <w:bottom w:val="none" w:sz="0" w:space="0" w:color="auto"/>
        <w:right w:val="none" w:sz="0" w:space="0" w:color="auto"/>
      </w:divBdr>
    </w:div>
    <w:div w:id="309746982">
      <w:bodyDiv w:val="1"/>
      <w:marLeft w:val="0"/>
      <w:marRight w:val="0"/>
      <w:marTop w:val="0"/>
      <w:marBottom w:val="0"/>
      <w:divBdr>
        <w:top w:val="none" w:sz="0" w:space="0" w:color="auto"/>
        <w:left w:val="none" w:sz="0" w:space="0" w:color="auto"/>
        <w:bottom w:val="none" w:sz="0" w:space="0" w:color="auto"/>
        <w:right w:val="none" w:sz="0" w:space="0" w:color="auto"/>
      </w:divBdr>
    </w:div>
    <w:div w:id="310987014">
      <w:bodyDiv w:val="1"/>
      <w:marLeft w:val="0"/>
      <w:marRight w:val="0"/>
      <w:marTop w:val="0"/>
      <w:marBottom w:val="0"/>
      <w:divBdr>
        <w:top w:val="none" w:sz="0" w:space="0" w:color="auto"/>
        <w:left w:val="none" w:sz="0" w:space="0" w:color="auto"/>
        <w:bottom w:val="none" w:sz="0" w:space="0" w:color="auto"/>
        <w:right w:val="none" w:sz="0" w:space="0" w:color="auto"/>
      </w:divBdr>
    </w:div>
    <w:div w:id="316110575">
      <w:bodyDiv w:val="1"/>
      <w:marLeft w:val="0"/>
      <w:marRight w:val="0"/>
      <w:marTop w:val="0"/>
      <w:marBottom w:val="0"/>
      <w:divBdr>
        <w:top w:val="none" w:sz="0" w:space="0" w:color="auto"/>
        <w:left w:val="none" w:sz="0" w:space="0" w:color="auto"/>
        <w:bottom w:val="none" w:sz="0" w:space="0" w:color="auto"/>
        <w:right w:val="none" w:sz="0" w:space="0" w:color="auto"/>
      </w:divBdr>
    </w:div>
    <w:div w:id="320817994">
      <w:bodyDiv w:val="1"/>
      <w:marLeft w:val="0"/>
      <w:marRight w:val="0"/>
      <w:marTop w:val="0"/>
      <w:marBottom w:val="0"/>
      <w:divBdr>
        <w:top w:val="none" w:sz="0" w:space="0" w:color="auto"/>
        <w:left w:val="none" w:sz="0" w:space="0" w:color="auto"/>
        <w:bottom w:val="none" w:sz="0" w:space="0" w:color="auto"/>
        <w:right w:val="none" w:sz="0" w:space="0" w:color="auto"/>
      </w:divBdr>
    </w:div>
    <w:div w:id="320962002">
      <w:bodyDiv w:val="1"/>
      <w:marLeft w:val="0"/>
      <w:marRight w:val="0"/>
      <w:marTop w:val="0"/>
      <w:marBottom w:val="0"/>
      <w:divBdr>
        <w:top w:val="none" w:sz="0" w:space="0" w:color="auto"/>
        <w:left w:val="none" w:sz="0" w:space="0" w:color="auto"/>
        <w:bottom w:val="none" w:sz="0" w:space="0" w:color="auto"/>
        <w:right w:val="none" w:sz="0" w:space="0" w:color="auto"/>
      </w:divBdr>
    </w:div>
    <w:div w:id="330137489">
      <w:bodyDiv w:val="1"/>
      <w:marLeft w:val="0"/>
      <w:marRight w:val="0"/>
      <w:marTop w:val="0"/>
      <w:marBottom w:val="0"/>
      <w:divBdr>
        <w:top w:val="none" w:sz="0" w:space="0" w:color="auto"/>
        <w:left w:val="none" w:sz="0" w:space="0" w:color="auto"/>
        <w:bottom w:val="none" w:sz="0" w:space="0" w:color="auto"/>
        <w:right w:val="none" w:sz="0" w:space="0" w:color="auto"/>
      </w:divBdr>
    </w:div>
    <w:div w:id="336349559">
      <w:bodyDiv w:val="1"/>
      <w:marLeft w:val="0"/>
      <w:marRight w:val="0"/>
      <w:marTop w:val="0"/>
      <w:marBottom w:val="0"/>
      <w:divBdr>
        <w:top w:val="none" w:sz="0" w:space="0" w:color="auto"/>
        <w:left w:val="none" w:sz="0" w:space="0" w:color="auto"/>
        <w:bottom w:val="none" w:sz="0" w:space="0" w:color="auto"/>
        <w:right w:val="none" w:sz="0" w:space="0" w:color="auto"/>
      </w:divBdr>
    </w:div>
    <w:div w:id="349718580">
      <w:bodyDiv w:val="1"/>
      <w:marLeft w:val="0"/>
      <w:marRight w:val="0"/>
      <w:marTop w:val="0"/>
      <w:marBottom w:val="0"/>
      <w:divBdr>
        <w:top w:val="none" w:sz="0" w:space="0" w:color="auto"/>
        <w:left w:val="none" w:sz="0" w:space="0" w:color="auto"/>
        <w:bottom w:val="none" w:sz="0" w:space="0" w:color="auto"/>
        <w:right w:val="none" w:sz="0" w:space="0" w:color="auto"/>
      </w:divBdr>
    </w:div>
    <w:div w:id="356126545">
      <w:bodyDiv w:val="1"/>
      <w:marLeft w:val="0"/>
      <w:marRight w:val="0"/>
      <w:marTop w:val="0"/>
      <w:marBottom w:val="0"/>
      <w:divBdr>
        <w:top w:val="none" w:sz="0" w:space="0" w:color="auto"/>
        <w:left w:val="none" w:sz="0" w:space="0" w:color="auto"/>
        <w:bottom w:val="none" w:sz="0" w:space="0" w:color="auto"/>
        <w:right w:val="none" w:sz="0" w:space="0" w:color="auto"/>
      </w:divBdr>
    </w:div>
    <w:div w:id="363556941">
      <w:bodyDiv w:val="1"/>
      <w:marLeft w:val="0"/>
      <w:marRight w:val="0"/>
      <w:marTop w:val="0"/>
      <w:marBottom w:val="0"/>
      <w:divBdr>
        <w:top w:val="none" w:sz="0" w:space="0" w:color="auto"/>
        <w:left w:val="none" w:sz="0" w:space="0" w:color="auto"/>
        <w:bottom w:val="none" w:sz="0" w:space="0" w:color="auto"/>
        <w:right w:val="none" w:sz="0" w:space="0" w:color="auto"/>
      </w:divBdr>
    </w:div>
    <w:div w:id="369381978">
      <w:bodyDiv w:val="1"/>
      <w:marLeft w:val="0"/>
      <w:marRight w:val="0"/>
      <w:marTop w:val="0"/>
      <w:marBottom w:val="0"/>
      <w:divBdr>
        <w:top w:val="none" w:sz="0" w:space="0" w:color="auto"/>
        <w:left w:val="none" w:sz="0" w:space="0" w:color="auto"/>
        <w:bottom w:val="none" w:sz="0" w:space="0" w:color="auto"/>
        <w:right w:val="none" w:sz="0" w:space="0" w:color="auto"/>
      </w:divBdr>
    </w:div>
    <w:div w:id="370417770">
      <w:bodyDiv w:val="1"/>
      <w:marLeft w:val="0"/>
      <w:marRight w:val="0"/>
      <w:marTop w:val="0"/>
      <w:marBottom w:val="0"/>
      <w:divBdr>
        <w:top w:val="none" w:sz="0" w:space="0" w:color="auto"/>
        <w:left w:val="none" w:sz="0" w:space="0" w:color="auto"/>
        <w:bottom w:val="none" w:sz="0" w:space="0" w:color="auto"/>
        <w:right w:val="none" w:sz="0" w:space="0" w:color="auto"/>
      </w:divBdr>
    </w:div>
    <w:div w:id="371542004">
      <w:bodyDiv w:val="1"/>
      <w:marLeft w:val="0"/>
      <w:marRight w:val="0"/>
      <w:marTop w:val="0"/>
      <w:marBottom w:val="0"/>
      <w:divBdr>
        <w:top w:val="none" w:sz="0" w:space="0" w:color="auto"/>
        <w:left w:val="none" w:sz="0" w:space="0" w:color="auto"/>
        <w:bottom w:val="none" w:sz="0" w:space="0" w:color="auto"/>
        <w:right w:val="none" w:sz="0" w:space="0" w:color="auto"/>
      </w:divBdr>
    </w:div>
    <w:div w:id="372972668">
      <w:bodyDiv w:val="1"/>
      <w:marLeft w:val="0"/>
      <w:marRight w:val="0"/>
      <w:marTop w:val="0"/>
      <w:marBottom w:val="0"/>
      <w:divBdr>
        <w:top w:val="none" w:sz="0" w:space="0" w:color="auto"/>
        <w:left w:val="none" w:sz="0" w:space="0" w:color="auto"/>
        <w:bottom w:val="none" w:sz="0" w:space="0" w:color="auto"/>
        <w:right w:val="none" w:sz="0" w:space="0" w:color="auto"/>
      </w:divBdr>
    </w:div>
    <w:div w:id="382217457">
      <w:bodyDiv w:val="1"/>
      <w:marLeft w:val="0"/>
      <w:marRight w:val="0"/>
      <w:marTop w:val="0"/>
      <w:marBottom w:val="0"/>
      <w:divBdr>
        <w:top w:val="none" w:sz="0" w:space="0" w:color="auto"/>
        <w:left w:val="none" w:sz="0" w:space="0" w:color="auto"/>
        <w:bottom w:val="none" w:sz="0" w:space="0" w:color="auto"/>
        <w:right w:val="none" w:sz="0" w:space="0" w:color="auto"/>
      </w:divBdr>
    </w:div>
    <w:div w:id="389615478">
      <w:bodyDiv w:val="1"/>
      <w:marLeft w:val="0"/>
      <w:marRight w:val="0"/>
      <w:marTop w:val="0"/>
      <w:marBottom w:val="0"/>
      <w:divBdr>
        <w:top w:val="none" w:sz="0" w:space="0" w:color="auto"/>
        <w:left w:val="none" w:sz="0" w:space="0" w:color="auto"/>
        <w:bottom w:val="none" w:sz="0" w:space="0" w:color="auto"/>
        <w:right w:val="none" w:sz="0" w:space="0" w:color="auto"/>
      </w:divBdr>
    </w:div>
    <w:div w:id="408618470">
      <w:bodyDiv w:val="1"/>
      <w:marLeft w:val="0"/>
      <w:marRight w:val="0"/>
      <w:marTop w:val="0"/>
      <w:marBottom w:val="0"/>
      <w:divBdr>
        <w:top w:val="none" w:sz="0" w:space="0" w:color="auto"/>
        <w:left w:val="none" w:sz="0" w:space="0" w:color="auto"/>
        <w:bottom w:val="none" w:sz="0" w:space="0" w:color="auto"/>
        <w:right w:val="none" w:sz="0" w:space="0" w:color="auto"/>
      </w:divBdr>
    </w:div>
    <w:div w:id="412820727">
      <w:bodyDiv w:val="1"/>
      <w:marLeft w:val="0"/>
      <w:marRight w:val="0"/>
      <w:marTop w:val="0"/>
      <w:marBottom w:val="0"/>
      <w:divBdr>
        <w:top w:val="none" w:sz="0" w:space="0" w:color="auto"/>
        <w:left w:val="none" w:sz="0" w:space="0" w:color="auto"/>
        <w:bottom w:val="none" w:sz="0" w:space="0" w:color="auto"/>
        <w:right w:val="none" w:sz="0" w:space="0" w:color="auto"/>
      </w:divBdr>
    </w:div>
    <w:div w:id="413667156">
      <w:bodyDiv w:val="1"/>
      <w:marLeft w:val="0"/>
      <w:marRight w:val="0"/>
      <w:marTop w:val="0"/>
      <w:marBottom w:val="0"/>
      <w:divBdr>
        <w:top w:val="none" w:sz="0" w:space="0" w:color="auto"/>
        <w:left w:val="none" w:sz="0" w:space="0" w:color="auto"/>
        <w:bottom w:val="none" w:sz="0" w:space="0" w:color="auto"/>
        <w:right w:val="none" w:sz="0" w:space="0" w:color="auto"/>
      </w:divBdr>
    </w:div>
    <w:div w:id="414018909">
      <w:bodyDiv w:val="1"/>
      <w:marLeft w:val="0"/>
      <w:marRight w:val="0"/>
      <w:marTop w:val="0"/>
      <w:marBottom w:val="0"/>
      <w:divBdr>
        <w:top w:val="none" w:sz="0" w:space="0" w:color="auto"/>
        <w:left w:val="none" w:sz="0" w:space="0" w:color="auto"/>
        <w:bottom w:val="none" w:sz="0" w:space="0" w:color="auto"/>
        <w:right w:val="none" w:sz="0" w:space="0" w:color="auto"/>
      </w:divBdr>
    </w:div>
    <w:div w:id="415173746">
      <w:bodyDiv w:val="1"/>
      <w:marLeft w:val="0"/>
      <w:marRight w:val="0"/>
      <w:marTop w:val="0"/>
      <w:marBottom w:val="0"/>
      <w:divBdr>
        <w:top w:val="none" w:sz="0" w:space="0" w:color="auto"/>
        <w:left w:val="none" w:sz="0" w:space="0" w:color="auto"/>
        <w:bottom w:val="none" w:sz="0" w:space="0" w:color="auto"/>
        <w:right w:val="none" w:sz="0" w:space="0" w:color="auto"/>
      </w:divBdr>
    </w:div>
    <w:div w:id="416486552">
      <w:bodyDiv w:val="1"/>
      <w:marLeft w:val="0"/>
      <w:marRight w:val="0"/>
      <w:marTop w:val="0"/>
      <w:marBottom w:val="0"/>
      <w:divBdr>
        <w:top w:val="none" w:sz="0" w:space="0" w:color="auto"/>
        <w:left w:val="none" w:sz="0" w:space="0" w:color="auto"/>
        <w:bottom w:val="none" w:sz="0" w:space="0" w:color="auto"/>
        <w:right w:val="none" w:sz="0" w:space="0" w:color="auto"/>
      </w:divBdr>
    </w:div>
    <w:div w:id="417019990">
      <w:bodyDiv w:val="1"/>
      <w:marLeft w:val="0"/>
      <w:marRight w:val="0"/>
      <w:marTop w:val="0"/>
      <w:marBottom w:val="0"/>
      <w:divBdr>
        <w:top w:val="none" w:sz="0" w:space="0" w:color="auto"/>
        <w:left w:val="none" w:sz="0" w:space="0" w:color="auto"/>
        <w:bottom w:val="none" w:sz="0" w:space="0" w:color="auto"/>
        <w:right w:val="none" w:sz="0" w:space="0" w:color="auto"/>
      </w:divBdr>
    </w:div>
    <w:div w:id="419716651">
      <w:bodyDiv w:val="1"/>
      <w:marLeft w:val="0"/>
      <w:marRight w:val="0"/>
      <w:marTop w:val="0"/>
      <w:marBottom w:val="0"/>
      <w:divBdr>
        <w:top w:val="none" w:sz="0" w:space="0" w:color="auto"/>
        <w:left w:val="none" w:sz="0" w:space="0" w:color="auto"/>
        <w:bottom w:val="none" w:sz="0" w:space="0" w:color="auto"/>
        <w:right w:val="none" w:sz="0" w:space="0" w:color="auto"/>
      </w:divBdr>
    </w:div>
    <w:div w:id="421727985">
      <w:bodyDiv w:val="1"/>
      <w:marLeft w:val="0"/>
      <w:marRight w:val="0"/>
      <w:marTop w:val="0"/>
      <w:marBottom w:val="0"/>
      <w:divBdr>
        <w:top w:val="none" w:sz="0" w:space="0" w:color="auto"/>
        <w:left w:val="none" w:sz="0" w:space="0" w:color="auto"/>
        <w:bottom w:val="none" w:sz="0" w:space="0" w:color="auto"/>
        <w:right w:val="none" w:sz="0" w:space="0" w:color="auto"/>
      </w:divBdr>
    </w:div>
    <w:div w:id="422460650">
      <w:bodyDiv w:val="1"/>
      <w:marLeft w:val="0"/>
      <w:marRight w:val="0"/>
      <w:marTop w:val="0"/>
      <w:marBottom w:val="0"/>
      <w:divBdr>
        <w:top w:val="none" w:sz="0" w:space="0" w:color="auto"/>
        <w:left w:val="none" w:sz="0" w:space="0" w:color="auto"/>
        <w:bottom w:val="none" w:sz="0" w:space="0" w:color="auto"/>
        <w:right w:val="none" w:sz="0" w:space="0" w:color="auto"/>
      </w:divBdr>
    </w:div>
    <w:div w:id="430590361">
      <w:bodyDiv w:val="1"/>
      <w:marLeft w:val="0"/>
      <w:marRight w:val="0"/>
      <w:marTop w:val="0"/>
      <w:marBottom w:val="0"/>
      <w:divBdr>
        <w:top w:val="none" w:sz="0" w:space="0" w:color="auto"/>
        <w:left w:val="none" w:sz="0" w:space="0" w:color="auto"/>
        <w:bottom w:val="none" w:sz="0" w:space="0" w:color="auto"/>
        <w:right w:val="none" w:sz="0" w:space="0" w:color="auto"/>
      </w:divBdr>
    </w:div>
    <w:div w:id="435828297">
      <w:bodyDiv w:val="1"/>
      <w:marLeft w:val="0"/>
      <w:marRight w:val="0"/>
      <w:marTop w:val="0"/>
      <w:marBottom w:val="0"/>
      <w:divBdr>
        <w:top w:val="none" w:sz="0" w:space="0" w:color="auto"/>
        <w:left w:val="none" w:sz="0" w:space="0" w:color="auto"/>
        <w:bottom w:val="none" w:sz="0" w:space="0" w:color="auto"/>
        <w:right w:val="none" w:sz="0" w:space="0" w:color="auto"/>
      </w:divBdr>
    </w:div>
    <w:div w:id="436295769">
      <w:bodyDiv w:val="1"/>
      <w:marLeft w:val="0"/>
      <w:marRight w:val="0"/>
      <w:marTop w:val="0"/>
      <w:marBottom w:val="0"/>
      <w:divBdr>
        <w:top w:val="none" w:sz="0" w:space="0" w:color="auto"/>
        <w:left w:val="none" w:sz="0" w:space="0" w:color="auto"/>
        <w:bottom w:val="none" w:sz="0" w:space="0" w:color="auto"/>
        <w:right w:val="none" w:sz="0" w:space="0" w:color="auto"/>
      </w:divBdr>
    </w:div>
    <w:div w:id="438140021">
      <w:bodyDiv w:val="1"/>
      <w:marLeft w:val="0"/>
      <w:marRight w:val="0"/>
      <w:marTop w:val="0"/>
      <w:marBottom w:val="0"/>
      <w:divBdr>
        <w:top w:val="none" w:sz="0" w:space="0" w:color="auto"/>
        <w:left w:val="none" w:sz="0" w:space="0" w:color="auto"/>
        <w:bottom w:val="none" w:sz="0" w:space="0" w:color="auto"/>
        <w:right w:val="none" w:sz="0" w:space="0" w:color="auto"/>
      </w:divBdr>
    </w:div>
    <w:div w:id="438335990">
      <w:bodyDiv w:val="1"/>
      <w:marLeft w:val="0"/>
      <w:marRight w:val="0"/>
      <w:marTop w:val="0"/>
      <w:marBottom w:val="0"/>
      <w:divBdr>
        <w:top w:val="none" w:sz="0" w:space="0" w:color="auto"/>
        <w:left w:val="none" w:sz="0" w:space="0" w:color="auto"/>
        <w:bottom w:val="none" w:sz="0" w:space="0" w:color="auto"/>
        <w:right w:val="none" w:sz="0" w:space="0" w:color="auto"/>
      </w:divBdr>
    </w:div>
    <w:div w:id="438989651">
      <w:bodyDiv w:val="1"/>
      <w:marLeft w:val="0"/>
      <w:marRight w:val="0"/>
      <w:marTop w:val="0"/>
      <w:marBottom w:val="0"/>
      <w:divBdr>
        <w:top w:val="none" w:sz="0" w:space="0" w:color="auto"/>
        <w:left w:val="none" w:sz="0" w:space="0" w:color="auto"/>
        <w:bottom w:val="none" w:sz="0" w:space="0" w:color="auto"/>
        <w:right w:val="none" w:sz="0" w:space="0" w:color="auto"/>
      </w:divBdr>
    </w:div>
    <w:div w:id="440879989">
      <w:bodyDiv w:val="1"/>
      <w:marLeft w:val="0"/>
      <w:marRight w:val="0"/>
      <w:marTop w:val="0"/>
      <w:marBottom w:val="0"/>
      <w:divBdr>
        <w:top w:val="none" w:sz="0" w:space="0" w:color="auto"/>
        <w:left w:val="none" w:sz="0" w:space="0" w:color="auto"/>
        <w:bottom w:val="none" w:sz="0" w:space="0" w:color="auto"/>
        <w:right w:val="none" w:sz="0" w:space="0" w:color="auto"/>
      </w:divBdr>
    </w:div>
    <w:div w:id="445127342">
      <w:bodyDiv w:val="1"/>
      <w:marLeft w:val="0"/>
      <w:marRight w:val="0"/>
      <w:marTop w:val="0"/>
      <w:marBottom w:val="0"/>
      <w:divBdr>
        <w:top w:val="none" w:sz="0" w:space="0" w:color="auto"/>
        <w:left w:val="none" w:sz="0" w:space="0" w:color="auto"/>
        <w:bottom w:val="none" w:sz="0" w:space="0" w:color="auto"/>
        <w:right w:val="none" w:sz="0" w:space="0" w:color="auto"/>
      </w:divBdr>
    </w:div>
    <w:div w:id="453523196">
      <w:bodyDiv w:val="1"/>
      <w:marLeft w:val="0"/>
      <w:marRight w:val="0"/>
      <w:marTop w:val="0"/>
      <w:marBottom w:val="0"/>
      <w:divBdr>
        <w:top w:val="none" w:sz="0" w:space="0" w:color="auto"/>
        <w:left w:val="none" w:sz="0" w:space="0" w:color="auto"/>
        <w:bottom w:val="none" w:sz="0" w:space="0" w:color="auto"/>
        <w:right w:val="none" w:sz="0" w:space="0" w:color="auto"/>
      </w:divBdr>
    </w:div>
    <w:div w:id="463274792">
      <w:bodyDiv w:val="1"/>
      <w:marLeft w:val="0"/>
      <w:marRight w:val="0"/>
      <w:marTop w:val="0"/>
      <w:marBottom w:val="0"/>
      <w:divBdr>
        <w:top w:val="none" w:sz="0" w:space="0" w:color="auto"/>
        <w:left w:val="none" w:sz="0" w:space="0" w:color="auto"/>
        <w:bottom w:val="none" w:sz="0" w:space="0" w:color="auto"/>
        <w:right w:val="none" w:sz="0" w:space="0" w:color="auto"/>
      </w:divBdr>
    </w:div>
    <w:div w:id="466092442">
      <w:bodyDiv w:val="1"/>
      <w:marLeft w:val="0"/>
      <w:marRight w:val="0"/>
      <w:marTop w:val="0"/>
      <w:marBottom w:val="0"/>
      <w:divBdr>
        <w:top w:val="none" w:sz="0" w:space="0" w:color="auto"/>
        <w:left w:val="none" w:sz="0" w:space="0" w:color="auto"/>
        <w:bottom w:val="none" w:sz="0" w:space="0" w:color="auto"/>
        <w:right w:val="none" w:sz="0" w:space="0" w:color="auto"/>
      </w:divBdr>
    </w:div>
    <w:div w:id="472605924">
      <w:bodyDiv w:val="1"/>
      <w:marLeft w:val="0"/>
      <w:marRight w:val="0"/>
      <w:marTop w:val="0"/>
      <w:marBottom w:val="0"/>
      <w:divBdr>
        <w:top w:val="none" w:sz="0" w:space="0" w:color="auto"/>
        <w:left w:val="none" w:sz="0" w:space="0" w:color="auto"/>
        <w:bottom w:val="none" w:sz="0" w:space="0" w:color="auto"/>
        <w:right w:val="none" w:sz="0" w:space="0" w:color="auto"/>
      </w:divBdr>
    </w:div>
    <w:div w:id="482161313">
      <w:bodyDiv w:val="1"/>
      <w:marLeft w:val="0"/>
      <w:marRight w:val="0"/>
      <w:marTop w:val="0"/>
      <w:marBottom w:val="0"/>
      <w:divBdr>
        <w:top w:val="none" w:sz="0" w:space="0" w:color="auto"/>
        <w:left w:val="none" w:sz="0" w:space="0" w:color="auto"/>
        <w:bottom w:val="none" w:sz="0" w:space="0" w:color="auto"/>
        <w:right w:val="none" w:sz="0" w:space="0" w:color="auto"/>
      </w:divBdr>
    </w:div>
    <w:div w:id="485822538">
      <w:bodyDiv w:val="1"/>
      <w:marLeft w:val="0"/>
      <w:marRight w:val="0"/>
      <w:marTop w:val="0"/>
      <w:marBottom w:val="0"/>
      <w:divBdr>
        <w:top w:val="none" w:sz="0" w:space="0" w:color="auto"/>
        <w:left w:val="none" w:sz="0" w:space="0" w:color="auto"/>
        <w:bottom w:val="none" w:sz="0" w:space="0" w:color="auto"/>
        <w:right w:val="none" w:sz="0" w:space="0" w:color="auto"/>
      </w:divBdr>
    </w:div>
    <w:div w:id="486559214">
      <w:bodyDiv w:val="1"/>
      <w:marLeft w:val="0"/>
      <w:marRight w:val="0"/>
      <w:marTop w:val="0"/>
      <w:marBottom w:val="0"/>
      <w:divBdr>
        <w:top w:val="none" w:sz="0" w:space="0" w:color="auto"/>
        <w:left w:val="none" w:sz="0" w:space="0" w:color="auto"/>
        <w:bottom w:val="none" w:sz="0" w:space="0" w:color="auto"/>
        <w:right w:val="none" w:sz="0" w:space="0" w:color="auto"/>
      </w:divBdr>
    </w:div>
    <w:div w:id="491682893">
      <w:bodyDiv w:val="1"/>
      <w:marLeft w:val="0"/>
      <w:marRight w:val="0"/>
      <w:marTop w:val="0"/>
      <w:marBottom w:val="0"/>
      <w:divBdr>
        <w:top w:val="none" w:sz="0" w:space="0" w:color="auto"/>
        <w:left w:val="none" w:sz="0" w:space="0" w:color="auto"/>
        <w:bottom w:val="none" w:sz="0" w:space="0" w:color="auto"/>
        <w:right w:val="none" w:sz="0" w:space="0" w:color="auto"/>
      </w:divBdr>
    </w:div>
    <w:div w:id="497237275">
      <w:bodyDiv w:val="1"/>
      <w:marLeft w:val="0"/>
      <w:marRight w:val="0"/>
      <w:marTop w:val="0"/>
      <w:marBottom w:val="0"/>
      <w:divBdr>
        <w:top w:val="none" w:sz="0" w:space="0" w:color="auto"/>
        <w:left w:val="none" w:sz="0" w:space="0" w:color="auto"/>
        <w:bottom w:val="none" w:sz="0" w:space="0" w:color="auto"/>
        <w:right w:val="none" w:sz="0" w:space="0" w:color="auto"/>
      </w:divBdr>
    </w:div>
    <w:div w:id="514804119">
      <w:bodyDiv w:val="1"/>
      <w:marLeft w:val="0"/>
      <w:marRight w:val="0"/>
      <w:marTop w:val="0"/>
      <w:marBottom w:val="0"/>
      <w:divBdr>
        <w:top w:val="none" w:sz="0" w:space="0" w:color="auto"/>
        <w:left w:val="none" w:sz="0" w:space="0" w:color="auto"/>
        <w:bottom w:val="none" w:sz="0" w:space="0" w:color="auto"/>
        <w:right w:val="none" w:sz="0" w:space="0" w:color="auto"/>
      </w:divBdr>
    </w:div>
    <w:div w:id="532307244">
      <w:bodyDiv w:val="1"/>
      <w:marLeft w:val="0"/>
      <w:marRight w:val="0"/>
      <w:marTop w:val="0"/>
      <w:marBottom w:val="0"/>
      <w:divBdr>
        <w:top w:val="none" w:sz="0" w:space="0" w:color="auto"/>
        <w:left w:val="none" w:sz="0" w:space="0" w:color="auto"/>
        <w:bottom w:val="none" w:sz="0" w:space="0" w:color="auto"/>
        <w:right w:val="none" w:sz="0" w:space="0" w:color="auto"/>
      </w:divBdr>
    </w:div>
    <w:div w:id="532770226">
      <w:bodyDiv w:val="1"/>
      <w:marLeft w:val="0"/>
      <w:marRight w:val="0"/>
      <w:marTop w:val="0"/>
      <w:marBottom w:val="0"/>
      <w:divBdr>
        <w:top w:val="none" w:sz="0" w:space="0" w:color="auto"/>
        <w:left w:val="none" w:sz="0" w:space="0" w:color="auto"/>
        <w:bottom w:val="none" w:sz="0" w:space="0" w:color="auto"/>
        <w:right w:val="none" w:sz="0" w:space="0" w:color="auto"/>
      </w:divBdr>
    </w:div>
    <w:div w:id="534971159">
      <w:bodyDiv w:val="1"/>
      <w:marLeft w:val="0"/>
      <w:marRight w:val="0"/>
      <w:marTop w:val="0"/>
      <w:marBottom w:val="0"/>
      <w:divBdr>
        <w:top w:val="none" w:sz="0" w:space="0" w:color="auto"/>
        <w:left w:val="none" w:sz="0" w:space="0" w:color="auto"/>
        <w:bottom w:val="none" w:sz="0" w:space="0" w:color="auto"/>
        <w:right w:val="none" w:sz="0" w:space="0" w:color="auto"/>
      </w:divBdr>
    </w:div>
    <w:div w:id="537863222">
      <w:bodyDiv w:val="1"/>
      <w:marLeft w:val="0"/>
      <w:marRight w:val="0"/>
      <w:marTop w:val="0"/>
      <w:marBottom w:val="0"/>
      <w:divBdr>
        <w:top w:val="none" w:sz="0" w:space="0" w:color="auto"/>
        <w:left w:val="none" w:sz="0" w:space="0" w:color="auto"/>
        <w:bottom w:val="none" w:sz="0" w:space="0" w:color="auto"/>
        <w:right w:val="none" w:sz="0" w:space="0" w:color="auto"/>
      </w:divBdr>
    </w:div>
    <w:div w:id="538667300">
      <w:bodyDiv w:val="1"/>
      <w:marLeft w:val="0"/>
      <w:marRight w:val="0"/>
      <w:marTop w:val="0"/>
      <w:marBottom w:val="0"/>
      <w:divBdr>
        <w:top w:val="none" w:sz="0" w:space="0" w:color="auto"/>
        <w:left w:val="none" w:sz="0" w:space="0" w:color="auto"/>
        <w:bottom w:val="none" w:sz="0" w:space="0" w:color="auto"/>
        <w:right w:val="none" w:sz="0" w:space="0" w:color="auto"/>
      </w:divBdr>
    </w:div>
    <w:div w:id="539056584">
      <w:bodyDiv w:val="1"/>
      <w:marLeft w:val="0"/>
      <w:marRight w:val="0"/>
      <w:marTop w:val="0"/>
      <w:marBottom w:val="0"/>
      <w:divBdr>
        <w:top w:val="none" w:sz="0" w:space="0" w:color="auto"/>
        <w:left w:val="none" w:sz="0" w:space="0" w:color="auto"/>
        <w:bottom w:val="none" w:sz="0" w:space="0" w:color="auto"/>
        <w:right w:val="none" w:sz="0" w:space="0" w:color="auto"/>
      </w:divBdr>
    </w:div>
    <w:div w:id="539632493">
      <w:bodyDiv w:val="1"/>
      <w:marLeft w:val="0"/>
      <w:marRight w:val="0"/>
      <w:marTop w:val="0"/>
      <w:marBottom w:val="0"/>
      <w:divBdr>
        <w:top w:val="none" w:sz="0" w:space="0" w:color="auto"/>
        <w:left w:val="none" w:sz="0" w:space="0" w:color="auto"/>
        <w:bottom w:val="none" w:sz="0" w:space="0" w:color="auto"/>
        <w:right w:val="none" w:sz="0" w:space="0" w:color="auto"/>
      </w:divBdr>
    </w:div>
    <w:div w:id="544298706">
      <w:bodyDiv w:val="1"/>
      <w:marLeft w:val="0"/>
      <w:marRight w:val="0"/>
      <w:marTop w:val="0"/>
      <w:marBottom w:val="0"/>
      <w:divBdr>
        <w:top w:val="none" w:sz="0" w:space="0" w:color="auto"/>
        <w:left w:val="none" w:sz="0" w:space="0" w:color="auto"/>
        <w:bottom w:val="none" w:sz="0" w:space="0" w:color="auto"/>
        <w:right w:val="none" w:sz="0" w:space="0" w:color="auto"/>
      </w:divBdr>
    </w:div>
    <w:div w:id="545138721">
      <w:bodyDiv w:val="1"/>
      <w:marLeft w:val="0"/>
      <w:marRight w:val="0"/>
      <w:marTop w:val="0"/>
      <w:marBottom w:val="0"/>
      <w:divBdr>
        <w:top w:val="none" w:sz="0" w:space="0" w:color="auto"/>
        <w:left w:val="none" w:sz="0" w:space="0" w:color="auto"/>
        <w:bottom w:val="none" w:sz="0" w:space="0" w:color="auto"/>
        <w:right w:val="none" w:sz="0" w:space="0" w:color="auto"/>
      </w:divBdr>
    </w:div>
    <w:div w:id="548343230">
      <w:bodyDiv w:val="1"/>
      <w:marLeft w:val="0"/>
      <w:marRight w:val="0"/>
      <w:marTop w:val="0"/>
      <w:marBottom w:val="0"/>
      <w:divBdr>
        <w:top w:val="none" w:sz="0" w:space="0" w:color="auto"/>
        <w:left w:val="none" w:sz="0" w:space="0" w:color="auto"/>
        <w:bottom w:val="none" w:sz="0" w:space="0" w:color="auto"/>
        <w:right w:val="none" w:sz="0" w:space="0" w:color="auto"/>
      </w:divBdr>
    </w:div>
    <w:div w:id="555051297">
      <w:bodyDiv w:val="1"/>
      <w:marLeft w:val="0"/>
      <w:marRight w:val="0"/>
      <w:marTop w:val="0"/>
      <w:marBottom w:val="0"/>
      <w:divBdr>
        <w:top w:val="none" w:sz="0" w:space="0" w:color="auto"/>
        <w:left w:val="none" w:sz="0" w:space="0" w:color="auto"/>
        <w:bottom w:val="none" w:sz="0" w:space="0" w:color="auto"/>
        <w:right w:val="none" w:sz="0" w:space="0" w:color="auto"/>
      </w:divBdr>
    </w:div>
    <w:div w:id="560138206">
      <w:bodyDiv w:val="1"/>
      <w:marLeft w:val="0"/>
      <w:marRight w:val="0"/>
      <w:marTop w:val="0"/>
      <w:marBottom w:val="0"/>
      <w:divBdr>
        <w:top w:val="none" w:sz="0" w:space="0" w:color="auto"/>
        <w:left w:val="none" w:sz="0" w:space="0" w:color="auto"/>
        <w:bottom w:val="none" w:sz="0" w:space="0" w:color="auto"/>
        <w:right w:val="none" w:sz="0" w:space="0" w:color="auto"/>
      </w:divBdr>
    </w:div>
    <w:div w:id="561840698">
      <w:bodyDiv w:val="1"/>
      <w:marLeft w:val="0"/>
      <w:marRight w:val="0"/>
      <w:marTop w:val="0"/>
      <w:marBottom w:val="0"/>
      <w:divBdr>
        <w:top w:val="none" w:sz="0" w:space="0" w:color="auto"/>
        <w:left w:val="none" w:sz="0" w:space="0" w:color="auto"/>
        <w:bottom w:val="none" w:sz="0" w:space="0" w:color="auto"/>
        <w:right w:val="none" w:sz="0" w:space="0" w:color="auto"/>
      </w:divBdr>
    </w:div>
    <w:div w:id="567232308">
      <w:bodyDiv w:val="1"/>
      <w:marLeft w:val="0"/>
      <w:marRight w:val="0"/>
      <w:marTop w:val="0"/>
      <w:marBottom w:val="0"/>
      <w:divBdr>
        <w:top w:val="none" w:sz="0" w:space="0" w:color="auto"/>
        <w:left w:val="none" w:sz="0" w:space="0" w:color="auto"/>
        <w:bottom w:val="none" w:sz="0" w:space="0" w:color="auto"/>
        <w:right w:val="none" w:sz="0" w:space="0" w:color="auto"/>
      </w:divBdr>
    </w:div>
    <w:div w:id="572857702">
      <w:bodyDiv w:val="1"/>
      <w:marLeft w:val="0"/>
      <w:marRight w:val="0"/>
      <w:marTop w:val="0"/>
      <w:marBottom w:val="0"/>
      <w:divBdr>
        <w:top w:val="none" w:sz="0" w:space="0" w:color="auto"/>
        <w:left w:val="none" w:sz="0" w:space="0" w:color="auto"/>
        <w:bottom w:val="none" w:sz="0" w:space="0" w:color="auto"/>
        <w:right w:val="none" w:sz="0" w:space="0" w:color="auto"/>
      </w:divBdr>
    </w:div>
    <w:div w:id="573903200">
      <w:bodyDiv w:val="1"/>
      <w:marLeft w:val="0"/>
      <w:marRight w:val="0"/>
      <w:marTop w:val="0"/>
      <w:marBottom w:val="0"/>
      <w:divBdr>
        <w:top w:val="none" w:sz="0" w:space="0" w:color="auto"/>
        <w:left w:val="none" w:sz="0" w:space="0" w:color="auto"/>
        <w:bottom w:val="none" w:sz="0" w:space="0" w:color="auto"/>
        <w:right w:val="none" w:sz="0" w:space="0" w:color="auto"/>
      </w:divBdr>
    </w:div>
    <w:div w:id="577251201">
      <w:bodyDiv w:val="1"/>
      <w:marLeft w:val="0"/>
      <w:marRight w:val="0"/>
      <w:marTop w:val="0"/>
      <w:marBottom w:val="0"/>
      <w:divBdr>
        <w:top w:val="none" w:sz="0" w:space="0" w:color="auto"/>
        <w:left w:val="none" w:sz="0" w:space="0" w:color="auto"/>
        <w:bottom w:val="none" w:sz="0" w:space="0" w:color="auto"/>
        <w:right w:val="none" w:sz="0" w:space="0" w:color="auto"/>
      </w:divBdr>
    </w:div>
    <w:div w:id="585850152">
      <w:bodyDiv w:val="1"/>
      <w:marLeft w:val="0"/>
      <w:marRight w:val="0"/>
      <w:marTop w:val="0"/>
      <w:marBottom w:val="0"/>
      <w:divBdr>
        <w:top w:val="none" w:sz="0" w:space="0" w:color="auto"/>
        <w:left w:val="none" w:sz="0" w:space="0" w:color="auto"/>
        <w:bottom w:val="none" w:sz="0" w:space="0" w:color="auto"/>
        <w:right w:val="none" w:sz="0" w:space="0" w:color="auto"/>
      </w:divBdr>
    </w:div>
    <w:div w:id="586424786">
      <w:bodyDiv w:val="1"/>
      <w:marLeft w:val="0"/>
      <w:marRight w:val="0"/>
      <w:marTop w:val="0"/>
      <w:marBottom w:val="0"/>
      <w:divBdr>
        <w:top w:val="none" w:sz="0" w:space="0" w:color="auto"/>
        <w:left w:val="none" w:sz="0" w:space="0" w:color="auto"/>
        <w:bottom w:val="none" w:sz="0" w:space="0" w:color="auto"/>
        <w:right w:val="none" w:sz="0" w:space="0" w:color="auto"/>
      </w:divBdr>
    </w:div>
    <w:div w:id="595864107">
      <w:bodyDiv w:val="1"/>
      <w:marLeft w:val="0"/>
      <w:marRight w:val="0"/>
      <w:marTop w:val="0"/>
      <w:marBottom w:val="0"/>
      <w:divBdr>
        <w:top w:val="none" w:sz="0" w:space="0" w:color="auto"/>
        <w:left w:val="none" w:sz="0" w:space="0" w:color="auto"/>
        <w:bottom w:val="none" w:sz="0" w:space="0" w:color="auto"/>
        <w:right w:val="none" w:sz="0" w:space="0" w:color="auto"/>
      </w:divBdr>
    </w:div>
    <w:div w:id="606279387">
      <w:bodyDiv w:val="1"/>
      <w:marLeft w:val="0"/>
      <w:marRight w:val="0"/>
      <w:marTop w:val="0"/>
      <w:marBottom w:val="0"/>
      <w:divBdr>
        <w:top w:val="none" w:sz="0" w:space="0" w:color="auto"/>
        <w:left w:val="none" w:sz="0" w:space="0" w:color="auto"/>
        <w:bottom w:val="none" w:sz="0" w:space="0" w:color="auto"/>
        <w:right w:val="none" w:sz="0" w:space="0" w:color="auto"/>
      </w:divBdr>
    </w:div>
    <w:div w:id="611478935">
      <w:bodyDiv w:val="1"/>
      <w:marLeft w:val="0"/>
      <w:marRight w:val="0"/>
      <w:marTop w:val="0"/>
      <w:marBottom w:val="0"/>
      <w:divBdr>
        <w:top w:val="none" w:sz="0" w:space="0" w:color="auto"/>
        <w:left w:val="none" w:sz="0" w:space="0" w:color="auto"/>
        <w:bottom w:val="none" w:sz="0" w:space="0" w:color="auto"/>
        <w:right w:val="none" w:sz="0" w:space="0" w:color="auto"/>
      </w:divBdr>
    </w:div>
    <w:div w:id="630596525">
      <w:bodyDiv w:val="1"/>
      <w:marLeft w:val="0"/>
      <w:marRight w:val="0"/>
      <w:marTop w:val="0"/>
      <w:marBottom w:val="0"/>
      <w:divBdr>
        <w:top w:val="none" w:sz="0" w:space="0" w:color="auto"/>
        <w:left w:val="none" w:sz="0" w:space="0" w:color="auto"/>
        <w:bottom w:val="none" w:sz="0" w:space="0" w:color="auto"/>
        <w:right w:val="none" w:sz="0" w:space="0" w:color="auto"/>
      </w:divBdr>
    </w:div>
    <w:div w:id="633486039">
      <w:bodyDiv w:val="1"/>
      <w:marLeft w:val="0"/>
      <w:marRight w:val="0"/>
      <w:marTop w:val="0"/>
      <w:marBottom w:val="0"/>
      <w:divBdr>
        <w:top w:val="none" w:sz="0" w:space="0" w:color="auto"/>
        <w:left w:val="none" w:sz="0" w:space="0" w:color="auto"/>
        <w:bottom w:val="none" w:sz="0" w:space="0" w:color="auto"/>
        <w:right w:val="none" w:sz="0" w:space="0" w:color="auto"/>
      </w:divBdr>
    </w:div>
    <w:div w:id="643318675">
      <w:bodyDiv w:val="1"/>
      <w:marLeft w:val="0"/>
      <w:marRight w:val="0"/>
      <w:marTop w:val="0"/>
      <w:marBottom w:val="0"/>
      <w:divBdr>
        <w:top w:val="none" w:sz="0" w:space="0" w:color="auto"/>
        <w:left w:val="none" w:sz="0" w:space="0" w:color="auto"/>
        <w:bottom w:val="none" w:sz="0" w:space="0" w:color="auto"/>
        <w:right w:val="none" w:sz="0" w:space="0" w:color="auto"/>
      </w:divBdr>
    </w:div>
    <w:div w:id="648218288">
      <w:bodyDiv w:val="1"/>
      <w:marLeft w:val="0"/>
      <w:marRight w:val="0"/>
      <w:marTop w:val="0"/>
      <w:marBottom w:val="0"/>
      <w:divBdr>
        <w:top w:val="none" w:sz="0" w:space="0" w:color="auto"/>
        <w:left w:val="none" w:sz="0" w:space="0" w:color="auto"/>
        <w:bottom w:val="none" w:sz="0" w:space="0" w:color="auto"/>
        <w:right w:val="none" w:sz="0" w:space="0" w:color="auto"/>
      </w:divBdr>
    </w:div>
    <w:div w:id="651522860">
      <w:bodyDiv w:val="1"/>
      <w:marLeft w:val="0"/>
      <w:marRight w:val="0"/>
      <w:marTop w:val="0"/>
      <w:marBottom w:val="0"/>
      <w:divBdr>
        <w:top w:val="none" w:sz="0" w:space="0" w:color="auto"/>
        <w:left w:val="none" w:sz="0" w:space="0" w:color="auto"/>
        <w:bottom w:val="none" w:sz="0" w:space="0" w:color="auto"/>
        <w:right w:val="none" w:sz="0" w:space="0" w:color="auto"/>
      </w:divBdr>
    </w:div>
    <w:div w:id="652443240">
      <w:bodyDiv w:val="1"/>
      <w:marLeft w:val="0"/>
      <w:marRight w:val="0"/>
      <w:marTop w:val="0"/>
      <w:marBottom w:val="0"/>
      <w:divBdr>
        <w:top w:val="none" w:sz="0" w:space="0" w:color="auto"/>
        <w:left w:val="none" w:sz="0" w:space="0" w:color="auto"/>
        <w:bottom w:val="none" w:sz="0" w:space="0" w:color="auto"/>
        <w:right w:val="none" w:sz="0" w:space="0" w:color="auto"/>
      </w:divBdr>
    </w:div>
    <w:div w:id="655913333">
      <w:bodyDiv w:val="1"/>
      <w:marLeft w:val="0"/>
      <w:marRight w:val="0"/>
      <w:marTop w:val="0"/>
      <w:marBottom w:val="0"/>
      <w:divBdr>
        <w:top w:val="none" w:sz="0" w:space="0" w:color="auto"/>
        <w:left w:val="none" w:sz="0" w:space="0" w:color="auto"/>
        <w:bottom w:val="none" w:sz="0" w:space="0" w:color="auto"/>
        <w:right w:val="none" w:sz="0" w:space="0" w:color="auto"/>
      </w:divBdr>
    </w:div>
    <w:div w:id="660239535">
      <w:bodyDiv w:val="1"/>
      <w:marLeft w:val="0"/>
      <w:marRight w:val="0"/>
      <w:marTop w:val="0"/>
      <w:marBottom w:val="0"/>
      <w:divBdr>
        <w:top w:val="none" w:sz="0" w:space="0" w:color="auto"/>
        <w:left w:val="none" w:sz="0" w:space="0" w:color="auto"/>
        <w:bottom w:val="none" w:sz="0" w:space="0" w:color="auto"/>
        <w:right w:val="none" w:sz="0" w:space="0" w:color="auto"/>
      </w:divBdr>
    </w:div>
    <w:div w:id="663167354">
      <w:bodyDiv w:val="1"/>
      <w:marLeft w:val="0"/>
      <w:marRight w:val="0"/>
      <w:marTop w:val="0"/>
      <w:marBottom w:val="0"/>
      <w:divBdr>
        <w:top w:val="none" w:sz="0" w:space="0" w:color="auto"/>
        <w:left w:val="none" w:sz="0" w:space="0" w:color="auto"/>
        <w:bottom w:val="none" w:sz="0" w:space="0" w:color="auto"/>
        <w:right w:val="none" w:sz="0" w:space="0" w:color="auto"/>
      </w:divBdr>
    </w:div>
    <w:div w:id="665013885">
      <w:bodyDiv w:val="1"/>
      <w:marLeft w:val="0"/>
      <w:marRight w:val="0"/>
      <w:marTop w:val="0"/>
      <w:marBottom w:val="0"/>
      <w:divBdr>
        <w:top w:val="none" w:sz="0" w:space="0" w:color="auto"/>
        <w:left w:val="none" w:sz="0" w:space="0" w:color="auto"/>
        <w:bottom w:val="none" w:sz="0" w:space="0" w:color="auto"/>
        <w:right w:val="none" w:sz="0" w:space="0" w:color="auto"/>
      </w:divBdr>
    </w:div>
    <w:div w:id="680160232">
      <w:bodyDiv w:val="1"/>
      <w:marLeft w:val="0"/>
      <w:marRight w:val="0"/>
      <w:marTop w:val="0"/>
      <w:marBottom w:val="0"/>
      <w:divBdr>
        <w:top w:val="none" w:sz="0" w:space="0" w:color="auto"/>
        <w:left w:val="none" w:sz="0" w:space="0" w:color="auto"/>
        <w:bottom w:val="none" w:sz="0" w:space="0" w:color="auto"/>
        <w:right w:val="none" w:sz="0" w:space="0" w:color="auto"/>
      </w:divBdr>
    </w:div>
    <w:div w:id="684483132">
      <w:bodyDiv w:val="1"/>
      <w:marLeft w:val="0"/>
      <w:marRight w:val="0"/>
      <w:marTop w:val="0"/>
      <w:marBottom w:val="0"/>
      <w:divBdr>
        <w:top w:val="none" w:sz="0" w:space="0" w:color="auto"/>
        <w:left w:val="none" w:sz="0" w:space="0" w:color="auto"/>
        <w:bottom w:val="none" w:sz="0" w:space="0" w:color="auto"/>
        <w:right w:val="none" w:sz="0" w:space="0" w:color="auto"/>
      </w:divBdr>
    </w:div>
    <w:div w:id="685713263">
      <w:bodyDiv w:val="1"/>
      <w:marLeft w:val="0"/>
      <w:marRight w:val="0"/>
      <w:marTop w:val="0"/>
      <w:marBottom w:val="0"/>
      <w:divBdr>
        <w:top w:val="none" w:sz="0" w:space="0" w:color="auto"/>
        <w:left w:val="none" w:sz="0" w:space="0" w:color="auto"/>
        <w:bottom w:val="none" w:sz="0" w:space="0" w:color="auto"/>
        <w:right w:val="none" w:sz="0" w:space="0" w:color="auto"/>
      </w:divBdr>
    </w:div>
    <w:div w:id="719203983">
      <w:bodyDiv w:val="1"/>
      <w:marLeft w:val="0"/>
      <w:marRight w:val="0"/>
      <w:marTop w:val="0"/>
      <w:marBottom w:val="0"/>
      <w:divBdr>
        <w:top w:val="none" w:sz="0" w:space="0" w:color="auto"/>
        <w:left w:val="none" w:sz="0" w:space="0" w:color="auto"/>
        <w:bottom w:val="none" w:sz="0" w:space="0" w:color="auto"/>
        <w:right w:val="none" w:sz="0" w:space="0" w:color="auto"/>
      </w:divBdr>
    </w:div>
    <w:div w:id="725953207">
      <w:bodyDiv w:val="1"/>
      <w:marLeft w:val="0"/>
      <w:marRight w:val="0"/>
      <w:marTop w:val="0"/>
      <w:marBottom w:val="0"/>
      <w:divBdr>
        <w:top w:val="none" w:sz="0" w:space="0" w:color="auto"/>
        <w:left w:val="none" w:sz="0" w:space="0" w:color="auto"/>
        <w:bottom w:val="none" w:sz="0" w:space="0" w:color="auto"/>
        <w:right w:val="none" w:sz="0" w:space="0" w:color="auto"/>
      </w:divBdr>
    </w:div>
    <w:div w:id="727413196">
      <w:bodyDiv w:val="1"/>
      <w:marLeft w:val="0"/>
      <w:marRight w:val="0"/>
      <w:marTop w:val="0"/>
      <w:marBottom w:val="0"/>
      <w:divBdr>
        <w:top w:val="none" w:sz="0" w:space="0" w:color="auto"/>
        <w:left w:val="none" w:sz="0" w:space="0" w:color="auto"/>
        <w:bottom w:val="none" w:sz="0" w:space="0" w:color="auto"/>
        <w:right w:val="none" w:sz="0" w:space="0" w:color="auto"/>
      </w:divBdr>
    </w:div>
    <w:div w:id="733091051">
      <w:bodyDiv w:val="1"/>
      <w:marLeft w:val="0"/>
      <w:marRight w:val="0"/>
      <w:marTop w:val="0"/>
      <w:marBottom w:val="0"/>
      <w:divBdr>
        <w:top w:val="none" w:sz="0" w:space="0" w:color="auto"/>
        <w:left w:val="none" w:sz="0" w:space="0" w:color="auto"/>
        <w:bottom w:val="none" w:sz="0" w:space="0" w:color="auto"/>
        <w:right w:val="none" w:sz="0" w:space="0" w:color="auto"/>
      </w:divBdr>
    </w:div>
    <w:div w:id="733892389">
      <w:bodyDiv w:val="1"/>
      <w:marLeft w:val="0"/>
      <w:marRight w:val="0"/>
      <w:marTop w:val="0"/>
      <w:marBottom w:val="0"/>
      <w:divBdr>
        <w:top w:val="none" w:sz="0" w:space="0" w:color="auto"/>
        <w:left w:val="none" w:sz="0" w:space="0" w:color="auto"/>
        <w:bottom w:val="none" w:sz="0" w:space="0" w:color="auto"/>
        <w:right w:val="none" w:sz="0" w:space="0" w:color="auto"/>
      </w:divBdr>
    </w:div>
    <w:div w:id="734745448">
      <w:bodyDiv w:val="1"/>
      <w:marLeft w:val="0"/>
      <w:marRight w:val="0"/>
      <w:marTop w:val="0"/>
      <w:marBottom w:val="0"/>
      <w:divBdr>
        <w:top w:val="none" w:sz="0" w:space="0" w:color="auto"/>
        <w:left w:val="none" w:sz="0" w:space="0" w:color="auto"/>
        <w:bottom w:val="none" w:sz="0" w:space="0" w:color="auto"/>
        <w:right w:val="none" w:sz="0" w:space="0" w:color="auto"/>
      </w:divBdr>
    </w:div>
    <w:div w:id="745150947">
      <w:bodyDiv w:val="1"/>
      <w:marLeft w:val="0"/>
      <w:marRight w:val="0"/>
      <w:marTop w:val="0"/>
      <w:marBottom w:val="0"/>
      <w:divBdr>
        <w:top w:val="none" w:sz="0" w:space="0" w:color="auto"/>
        <w:left w:val="none" w:sz="0" w:space="0" w:color="auto"/>
        <w:bottom w:val="none" w:sz="0" w:space="0" w:color="auto"/>
        <w:right w:val="none" w:sz="0" w:space="0" w:color="auto"/>
      </w:divBdr>
    </w:div>
    <w:div w:id="746224305">
      <w:bodyDiv w:val="1"/>
      <w:marLeft w:val="0"/>
      <w:marRight w:val="0"/>
      <w:marTop w:val="0"/>
      <w:marBottom w:val="0"/>
      <w:divBdr>
        <w:top w:val="none" w:sz="0" w:space="0" w:color="auto"/>
        <w:left w:val="none" w:sz="0" w:space="0" w:color="auto"/>
        <w:bottom w:val="none" w:sz="0" w:space="0" w:color="auto"/>
        <w:right w:val="none" w:sz="0" w:space="0" w:color="auto"/>
      </w:divBdr>
    </w:div>
    <w:div w:id="746999420">
      <w:bodyDiv w:val="1"/>
      <w:marLeft w:val="0"/>
      <w:marRight w:val="0"/>
      <w:marTop w:val="0"/>
      <w:marBottom w:val="0"/>
      <w:divBdr>
        <w:top w:val="none" w:sz="0" w:space="0" w:color="auto"/>
        <w:left w:val="none" w:sz="0" w:space="0" w:color="auto"/>
        <w:bottom w:val="none" w:sz="0" w:space="0" w:color="auto"/>
        <w:right w:val="none" w:sz="0" w:space="0" w:color="auto"/>
      </w:divBdr>
    </w:div>
    <w:div w:id="749229286">
      <w:bodyDiv w:val="1"/>
      <w:marLeft w:val="0"/>
      <w:marRight w:val="0"/>
      <w:marTop w:val="0"/>
      <w:marBottom w:val="0"/>
      <w:divBdr>
        <w:top w:val="none" w:sz="0" w:space="0" w:color="auto"/>
        <w:left w:val="none" w:sz="0" w:space="0" w:color="auto"/>
        <w:bottom w:val="none" w:sz="0" w:space="0" w:color="auto"/>
        <w:right w:val="none" w:sz="0" w:space="0" w:color="auto"/>
      </w:divBdr>
    </w:div>
    <w:div w:id="760415150">
      <w:bodyDiv w:val="1"/>
      <w:marLeft w:val="0"/>
      <w:marRight w:val="0"/>
      <w:marTop w:val="0"/>
      <w:marBottom w:val="0"/>
      <w:divBdr>
        <w:top w:val="none" w:sz="0" w:space="0" w:color="auto"/>
        <w:left w:val="none" w:sz="0" w:space="0" w:color="auto"/>
        <w:bottom w:val="none" w:sz="0" w:space="0" w:color="auto"/>
        <w:right w:val="none" w:sz="0" w:space="0" w:color="auto"/>
      </w:divBdr>
    </w:div>
    <w:div w:id="763652476">
      <w:bodyDiv w:val="1"/>
      <w:marLeft w:val="0"/>
      <w:marRight w:val="0"/>
      <w:marTop w:val="0"/>
      <w:marBottom w:val="0"/>
      <w:divBdr>
        <w:top w:val="none" w:sz="0" w:space="0" w:color="auto"/>
        <w:left w:val="none" w:sz="0" w:space="0" w:color="auto"/>
        <w:bottom w:val="none" w:sz="0" w:space="0" w:color="auto"/>
        <w:right w:val="none" w:sz="0" w:space="0" w:color="auto"/>
      </w:divBdr>
    </w:div>
    <w:div w:id="764693103">
      <w:bodyDiv w:val="1"/>
      <w:marLeft w:val="0"/>
      <w:marRight w:val="0"/>
      <w:marTop w:val="0"/>
      <w:marBottom w:val="0"/>
      <w:divBdr>
        <w:top w:val="none" w:sz="0" w:space="0" w:color="auto"/>
        <w:left w:val="none" w:sz="0" w:space="0" w:color="auto"/>
        <w:bottom w:val="none" w:sz="0" w:space="0" w:color="auto"/>
        <w:right w:val="none" w:sz="0" w:space="0" w:color="auto"/>
      </w:divBdr>
    </w:div>
    <w:div w:id="768240339">
      <w:bodyDiv w:val="1"/>
      <w:marLeft w:val="0"/>
      <w:marRight w:val="0"/>
      <w:marTop w:val="0"/>
      <w:marBottom w:val="0"/>
      <w:divBdr>
        <w:top w:val="none" w:sz="0" w:space="0" w:color="auto"/>
        <w:left w:val="none" w:sz="0" w:space="0" w:color="auto"/>
        <w:bottom w:val="none" w:sz="0" w:space="0" w:color="auto"/>
        <w:right w:val="none" w:sz="0" w:space="0" w:color="auto"/>
      </w:divBdr>
    </w:div>
    <w:div w:id="775826260">
      <w:bodyDiv w:val="1"/>
      <w:marLeft w:val="0"/>
      <w:marRight w:val="0"/>
      <w:marTop w:val="0"/>
      <w:marBottom w:val="0"/>
      <w:divBdr>
        <w:top w:val="none" w:sz="0" w:space="0" w:color="auto"/>
        <w:left w:val="none" w:sz="0" w:space="0" w:color="auto"/>
        <w:bottom w:val="none" w:sz="0" w:space="0" w:color="auto"/>
        <w:right w:val="none" w:sz="0" w:space="0" w:color="auto"/>
      </w:divBdr>
    </w:div>
    <w:div w:id="777599132">
      <w:bodyDiv w:val="1"/>
      <w:marLeft w:val="0"/>
      <w:marRight w:val="0"/>
      <w:marTop w:val="0"/>
      <w:marBottom w:val="0"/>
      <w:divBdr>
        <w:top w:val="none" w:sz="0" w:space="0" w:color="auto"/>
        <w:left w:val="none" w:sz="0" w:space="0" w:color="auto"/>
        <w:bottom w:val="none" w:sz="0" w:space="0" w:color="auto"/>
        <w:right w:val="none" w:sz="0" w:space="0" w:color="auto"/>
      </w:divBdr>
    </w:div>
    <w:div w:id="781147507">
      <w:bodyDiv w:val="1"/>
      <w:marLeft w:val="0"/>
      <w:marRight w:val="0"/>
      <w:marTop w:val="0"/>
      <w:marBottom w:val="0"/>
      <w:divBdr>
        <w:top w:val="none" w:sz="0" w:space="0" w:color="auto"/>
        <w:left w:val="none" w:sz="0" w:space="0" w:color="auto"/>
        <w:bottom w:val="none" w:sz="0" w:space="0" w:color="auto"/>
        <w:right w:val="none" w:sz="0" w:space="0" w:color="auto"/>
      </w:divBdr>
    </w:div>
    <w:div w:id="782960040">
      <w:bodyDiv w:val="1"/>
      <w:marLeft w:val="0"/>
      <w:marRight w:val="0"/>
      <w:marTop w:val="0"/>
      <w:marBottom w:val="0"/>
      <w:divBdr>
        <w:top w:val="none" w:sz="0" w:space="0" w:color="auto"/>
        <w:left w:val="none" w:sz="0" w:space="0" w:color="auto"/>
        <w:bottom w:val="none" w:sz="0" w:space="0" w:color="auto"/>
        <w:right w:val="none" w:sz="0" w:space="0" w:color="auto"/>
      </w:divBdr>
    </w:div>
    <w:div w:id="794101134">
      <w:bodyDiv w:val="1"/>
      <w:marLeft w:val="0"/>
      <w:marRight w:val="0"/>
      <w:marTop w:val="0"/>
      <w:marBottom w:val="0"/>
      <w:divBdr>
        <w:top w:val="none" w:sz="0" w:space="0" w:color="auto"/>
        <w:left w:val="none" w:sz="0" w:space="0" w:color="auto"/>
        <w:bottom w:val="none" w:sz="0" w:space="0" w:color="auto"/>
        <w:right w:val="none" w:sz="0" w:space="0" w:color="auto"/>
      </w:divBdr>
    </w:div>
    <w:div w:id="794173951">
      <w:bodyDiv w:val="1"/>
      <w:marLeft w:val="0"/>
      <w:marRight w:val="0"/>
      <w:marTop w:val="0"/>
      <w:marBottom w:val="0"/>
      <w:divBdr>
        <w:top w:val="none" w:sz="0" w:space="0" w:color="auto"/>
        <w:left w:val="none" w:sz="0" w:space="0" w:color="auto"/>
        <w:bottom w:val="none" w:sz="0" w:space="0" w:color="auto"/>
        <w:right w:val="none" w:sz="0" w:space="0" w:color="auto"/>
      </w:divBdr>
    </w:div>
    <w:div w:id="797332020">
      <w:bodyDiv w:val="1"/>
      <w:marLeft w:val="0"/>
      <w:marRight w:val="0"/>
      <w:marTop w:val="0"/>
      <w:marBottom w:val="0"/>
      <w:divBdr>
        <w:top w:val="none" w:sz="0" w:space="0" w:color="auto"/>
        <w:left w:val="none" w:sz="0" w:space="0" w:color="auto"/>
        <w:bottom w:val="none" w:sz="0" w:space="0" w:color="auto"/>
        <w:right w:val="none" w:sz="0" w:space="0" w:color="auto"/>
      </w:divBdr>
    </w:div>
    <w:div w:id="799299606">
      <w:bodyDiv w:val="1"/>
      <w:marLeft w:val="0"/>
      <w:marRight w:val="0"/>
      <w:marTop w:val="0"/>
      <w:marBottom w:val="0"/>
      <w:divBdr>
        <w:top w:val="none" w:sz="0" w:space="0" w:color="auto"/>
        <w:left w:val="none" w:sz="0" w:space="0" w:color="auto"/>
        <w:bottom w:val="none" w:sz="0" w:space="0" w:color="auto"/>
        <w:right w:val="none" w:sz="0" w:space="0" w:color="auto"/>
      </w:divBdr>
    </w:div>
    <w:div w:id="800418992">
      <w:bodyDiv w:val="1"/>
      <w:marLeft w:val="0"/>
      <w:marRight w:val="0"/>
      <w:marTop w:val="0"/>
      <w:marBottom w:val="0"/>
      <w:divBdr>
        <w:top w:val="none" w:sz="0" w:space="0" w:color="auto"/>
        <w:left w:val="none" w:sz="0" w:space="0" w:color="auto"/>
        <w:bottom w:val="none" w:sz="0" w:space="0" w:color="auto"/>
        <w:right w:val="none" w:sz="0" w:space="0" w:color="auto"/>
      </w:divBdr>
    </w:div>
    <w:div w:id="806553023">
      <w:bodyDiv w:val="1"/>
      <w:marLeft w:val="0"/>
      <w:marRight w:val="0"/>
      <w:marTop w:val="0"/>
      <w:marBottom w:val="0"/>
      <w:divBdr>
        <w:top w:val="none" w:sz="0" w:space="0" w:color="auto"/>
        <w:left w:val="none" w:sz="0" w:space="0" w:color="auto"/>
        <w:bottom w:val="none" w:sz="0" w:space="0" w:color="auto"/>
        <w:right w:val="none" w:sz="0" w:space="0" w:color="auto"/>
      </w:divBdr>
    </w:div>
    <w:div w:id="817570995">
      <w:bodyDiv w:val="1"/>
      <w:marLeft w:val="0"/>
      <w:marRight w:val="0"/>
      <w:marTop w:val="0"/>
      <w:marBottom w:val="0"/>
      <w:divBdr>
        <w:top w:val="none" w:sz="0" w:space="0" w:color="auto"/>
        <w:left w:val="none" w:sz="0" w:space="0" w:color="auto"/>
        <w:bottom w:val="none" w:sz="0" w:space="0" w:color="auto"/>
        <w:right w:val="none" w:sz="0" w:space="0" w:color="auto"/>
      </w:divBdr>
    </w:div>
    <w:div w:id="818110188">
      <w:bodyDiv w:val="1"/>
      <w:marLeft w:val="0"/>
      <w:marRight w:val="0"/>
      <w:marTop w:val="0"/>
      <w:marBottom w:val="0"/>
      <w:divBdr>
        <w:top w:val="none" w:sz="0" w:space="0" w:color="auto"/>
        <w:left w:val="none" w:sz="0" w:space="0" w:color="auto"/>
        <w:bottom w:val="none" w:sz="0" w:space="0" w:color="auto"/>
        <w:right w:val="none" w:sz="0" w:space="0" w:color="auto"/>
      </w:divBdr>
    </w:div>
    <w:div w:id="820007164">
      <w:bodyDiv w:val="1"/>
      <w:marLeft w:val="0"/>
      <w:marRight w:val="0"/>
      <w:marTop w:val="0"/>
      <w:marBottom w:val="0"/>
      <w:divBdr>
        <w:top w:val="none" w:sz="0" w:space="0" w:color="auto"/>
        <w:left w:val="none" w:sz="0" w:space="0" w:color="auto"/>
        <w:bottom w:val="none" w:sz="0" w:space="0" w:color="auto"/>
        <w:right w:val="none" w:sz="0" w:space="0" w:color="auto"/>
      </w:divBdr>
    </w:div>
    <w:div w:id="827598447">
      <w:bodyDiv w:val="1"/>
      <w:marLeft w:val="0"/>
      <w:marRight w:val="0"/>
      <w:marTop w:val="0"/>
      <w:marBottom w:val="0"/>
      <w:divBdr>
        <w:top w:val="none" w:sz="0" w:space="0" w:color="auto"/>
        <w:left w:val="none" w:sz="0" w:space="0" w:color="auto"/>
        <w:bottom w:val="none" w:sz="0" w:space="0" w:color="auto"/>
        <w:right w:val="none" w:sz="0" w:space="0" w:color="auto"/>
      </w:divBdr>
    </w:div>
    <w:div w:id="829756423">
      <w:bodyDiv w:val="1"/>
      <w:marLeft w:val="0"/>
      <w:marRight w:val="0"/>
      <w:marTop w:val="0"/>
      <w:marBottom w:val="0"/>
      <w:divBdr>
        <w:top w:val="none" w:sz="0" w:space="0" w:color="auto"/>
        <w:left w:val="none" w:sz="0" w:space="0" w:color="auto"/>
        <w:bottom w:val="none" w:sz="0" w:space="0" w:color="auto"/>
        <w:right w:val="none" w:sz="0" w:space="0" w:color="auto"/>
      </w:divBdr>
    </w:div>
    <w:div w:id="831026444">
      <w:bodyDiv w:val="1"/>
      <w:marLeft w:val="0"/>
      <w:marRight w:val="0"/>
      <w:marTop w:val="0"/>
      <w:marBottom w:val="0"/>
      <w:divBdr>
        <w:top w:val="none" w:sz="0" w:space="0" w:color="auto"/>
        <w:left w:val="none" w:sz="0" w:space="0" w:color="auto"/>
        <w:bottom w:val="none" w:sz="0" w:space="0" w:color="auto"/>
        <w:right w:val="none" w:sz="0" w:space="0" w:color="auto"/>
      </w:divBdr>
    </w:div>
    <w:div w:id="843208029">
      <w:bodyDiv w:val="1"/>
      <w:marLeft w:val="0"/>
      <w:marRight w:val="0"/>
      <w:marTop w:val="0"/>
      <w:marBottom w:val="0"/>
      <w:divBdr>
        <w:top w:val="none" w:sz="0" w:space="0" w:color="auto"/>
        <w:left w:val="none" w:sz="0" w:space="0" w:color="auto"/>
        <w:bottom w:val="none" w:sz="0" w:space="0" w:color="auto"/>
        <w:right w:val="none" w:sz="0" w:space="0" w:color="auto"/>
      </w:divBdr>
    </w:div>
    <w:div w:id="844636055">
      <w:bodyDiv w:val="1"/>
      <w:marLeft w:val="0"/>
      <w:marRight w:val="0"/>
      <w:marTop w:val="0"/>
      <w:marBottom w:val="0"/>
      <w:divBdr>
        <w:top w:val="none" w:sz="0" w:space="0" w:color="auto"/>
        <w:left w:val="none" w:sz="0" w:space="0" w:color="auto"/>
        <w:bottom w:val="none" w:sz="0" w:space="0" w:color="auto"/>
        <w:right w:val="none" w:sz="0" w:space="0" w:color="auto"/>
      </w:divBdr>
    </w:div>
    <w:div w:id="850484504">
      <w:bodyDiv w:val="1"/>
      <w:marLeft w:val="0"/>
      <w:marRight w:val="0"/>
      <w:marTop w:val="0"/>
      <w:marBottom w:val="0"/>
      <w:divBdr>
        <w:top w:val="none" w:sz="0" w:space="0" w:color="auto"/>
        <w:left w:val="none" w:sz="0" w:space="0" w:color="auto"/>
        <w:bottom w:val="none" w:sz="0" w:space="0" w:color="auto"/>
        <w:right w:val="none" w:sz="0" w:space="0" w:color="auto"/>
      </w:divBdr>
    </w:div>
    <w:div w:id="851382778">
      <w:bodyDiv w:val="1"/>
      <w:marLeft w:val="0"/>
      <w:marRight w:val="0"/>
      <w:marTop w:val="0"/>
      <w:marBottom w:val="0"/>
      <w:divBdr>
        <w:top w:val="none" w:sz="0" w:space="0" w:color="auto"/>
        <w:left w:val="none" w:sz="0" w:space="0" w:color="auto"/>
        <w:bottom w:val="none" w:sz="0" w:space="0" w:color="auto"/>
        <w:right w:val="none" w:sz="0" w:space="0" w:color="auto"/>
      </w:divBdr>
    </w:div>
    <w:div w:id="851646314">
      <w:bodyDiv w:val="1"/>
      <w:marLeft w:val="0"/>
      <w:marRight w:val="0"/>
      <w:marTop w:val="0"/>
      <w:marBottom w:val="0"/>
      <w:divBdr>
        <w:top w:val="none" w:sz="0" w:space="0" w:color="auto"/>
        <w:left w:val="none" w:sz="0" w:space="0" w:color="auto"/>
        <w:bottom w:val="none" w:sz="0" w:space="0" w:color="auto"/>
        <w:right w:val="none" w:sz="0" w:space="0" w:color="auto"/>
      </w:divBdr>
    </w:div>
    <w:div w:id="852844996">
      <w:bodyDiv w:val="1"/>
      <w:marLeft w:val="0"/>
      <w:marRight w:val="0"/>
      <w:marTop w:val="0"/>
      <w:marBottom w:val="0"/>
      <w:divBdr>
        <w:top w:val="none" w:sz="0" w:space="0" w:color="auto"/>
        <w:left w:val="none" w:sz="0" w:space="0" w:color="auto"/>
        <w:bottom w:val="none" w:sz="0" w:space="0" w:color="auto"/>
        <w:right w:val="none" w:sz="0" w:space="0" w:color="auto"/>
      </w:divBdr>
    </w:div>
    <w:div w:id="855923772">
      <w:bodyDiv w:val="1"/>
      <w:marLeft w:val="0"/>
      <w:marRight w:val="0"/>
      <w:marTop w:val="0"/>
      <w:marBottom w:val="0"/>
      <w:divBdr>
        <w:top w:val="none" w:sz="0" w:space="0" w:color="auto"/>
        <w:left w:val="none" w:sz="0" w:space="0" w:color="auto"/>
        <w:bottom w:val="none" w:sz="0" w:space="0" w:color="auto"/>
        <w:right w:val="none" w:sz="0" w:space="0" w:color="auto"/>
      </w:divBdr>
    </w:div>
    <w:div w:id="858619715">
      <w:bodyDiv w:val="1"/>
      <w:marLeft w:val="0"/>
      <w:marRight w:val="0"/>
      <w:marTop w:val="0"/>
      <w:marBottom w:val="0"/>
      <w:divBdr>
        <w:top w:val="none" w:sz="0" w:space="0" w:color="auto"/>
        <w:left w:val="none" w:sz="0" w:space="0" w:color="auto"/>
        <w:bottom w:val="none" w:sz="0" w:space="0" w:color="auto"/>
        <w:right w:val="none" w:sz="0" w:space="0" w:color="auto"/>
      </w:divBdr>
    </w:div>
    <w:div w:id="859049885">
      <w:bodyDiv w:val="1"/>
      <w:marLeft w:val="0"/>
      <w:marRight w:val="0"/>
      <w:marTop w:val="0"/>
      <w:marBottom w:val="0"/>
      <w:divBdr>
        <w:top w:val="none" w:sz="0" w:space="0" w:color="auto"/>
        <w:left w:val="none" w:sz="0" w:space="0" w:color="auto"/>
        <w:bottom w:val="none" w:sz="0" w:space="0" w:color="auto"/>
        <w:right w:val="none" w:sz="0" w:space="0" w:color="auto"/>
      </w:divBdr>
    </w:div>
    <w:div w:id="860437684">
      <w:bodyDiv w:val="1"/>
      <w:marLeft w:val="0"/>
      <w:marRight w:val="0"/>
      <w:marTop w:val="0"/>
      <w:marBottom w:val="0"/>
      <w:divBdr>
        <w:top w:val="none" w:sz="0" w:space="0" w:color="auto"/>
        <w:left w:val="none" w:sz="0" w:space="0" w:color="auto"/>
        <w:bottom w:val="none" w:sz="0" w:space="0" w:color="auto"/>
        <w:right w:val="none" w:sz="0" w:space="0" w:color="auto"/>
      </w:divBdr>
    </w:div>
    <w:div w:id="861548247">
      <w:bodyDiv w:val="1"/>
      <w:marLeft w:val="0"/>
      <w:marRight w:val="0"/>
      <w:marTop w:val="0"/>
      <w:marBottom w:val="0"/>
      <w:divBdr>
        <w:top w:val="none" w:sz="0" w:space="0" w:color="auto"/>
        <w:left w:val="none" w:sz="0" w:space="0" w:color="auto"/>
        <w:bottom w:val="none" w:sz="0" w:space="0" w:color="auto"/>
        <w:right w:val="none" w:sz="0" w:space="0" w:color="auto"/>
      </w:divBdr>
    </w:div>
    <w:div w:id="865825520">
      <w:bodyDiv w:val="1"/>
      <w:marLeft w:val="0"/>
      <w:marRight w:val="0"/>
      <w:marTop w:val="0"/>
      <w:marBottom w:val="0"/>
      <w:divBdr>
        <w:top w:val="none" w:sz="0" w:space="0" w:color="auto"/>
        <w:left w:val="none" w:sz="0" w:space="0" w:color="auto"/>
        <w:bottom w:val="none" w:sz="0" w:space="0" w:color="auto"/>
        <w:right w:val="none" w:sz="0" w:space="0" w:color="auto"/>
      </w:divBdr>
    </w:div>
    <w:div w:id="866220121">
      <w:bodyDiv w:val="1"/>
      <w:marLeft w:val="0"/>
      <w:marRight w:val="0"/>
      <w:marTop w:val="0"/>
      <w:marBottom w:val="0"/>
      <w:divBdr>
        <w:top w:val="none" w:sz="0" w:space="0" w:color="auto"/>
        <w:left w:val="none" w:sz="0" w:space="0" w:color="auto"/>
        <w:bottom w:val="none" w:sz="0" w:space="0" w:color="auto"/>
        <w:right w:val="none" w:sz="0" w:space="0" w:color="auto"/>
      </w:divBdr>
    </w:div>
    <w:div w:id="866522762">
      <w:bodyDiv w:val="1"/>
      <w:marLeft w:val="0"/>
      <w:marRight w:val="0"/>
      <w:marTop w:val="0"/>
      <w:marBottom w:val="0"/>
      <w:divBdr>
        <w:top w:val="none" w:sz="0" w:space="0" w:color="auto"/>
        <w:left w:val="none" w:sz="0" w:space="0" w:color="auto"/>
        <w:bottom w:val="none" w:sz="0" w:space="0" w:color="auto"/>
        <w:right w:val="none" w:sz="0" w:space="0" w:color="auto"/>
      </w:divBdr>
    </w:div>
    <w:div w:id="867453596">
      <w:bodyDiv w:val="1"/>
      <w:marLeft w:val="0"/>
      <w:marRight w:val="0"/>
      <w:marTop w:val="0"/>
      <w:marBottom w:val="0"/>
      <w:divBdr>
        <w:top w:val="none" w:sz="0" w:space="0" w:color="auto"/>
        <w:left w:val="none" w:sz="0" w:space="0" w:color="auto"/>
        <w:bottom w:val="none" w:sz="0" w:space="0" w:color="auto"/>
        <w:right w:val="none" w:sz="0" w:space="0" w:color="auto"/>
      </w:divBdr>
    </w:div>
    <w:div w:id="870150899">
      <w:bodyDiv w:val="1"/>
      <w:marLeft w:val="0"/>
      <w:marRight w:val="0"/>
      <w:marTop w:val="0"/>
      <w:marBottom w:val="0"/>
      <w:divBdr>
        <w:top w:val="none" w:sz="0" w:space="0" w:color="auto"/>
        <w:left w:val="none" w:sz="0" w:space="0" w:color="auto"/>
        <w:bottom w:val="none" w:sz="0" w:space="0" w:color="auto"/>
        <w:right w:val="none" w:sz="0" w:space="0" w:color="auto"/>
      </w:divBdr>
    </w:div>
    <w:div w:id="870530054">
      <w:bodyDiv w:val="1"/>
      <w:marLeft w:val="0"/>
      <w:marRight w:val="0"/>
      <w:marTop w:val="0"/>
      <w:marBottom w:val="0"/>
      <w:divBdr>
        <w:top w:val="none" w:sz="0" w:space="0" w:color="auto"/>
        <w:left w:val="none" w:sz="0" w:space="0" w:color="auto"/>
        <w:bottom w:val="none" w:sz="0" w:space="0" w:color="auto"/>
        <w:right w:val="none" w:sz="0" w:space="0" w:color="auto"/>
      </w:divBdr>
    </w:div>
    <w:div w:id="873545268">
      <w:bodyDiv w:val="1"/>
      <w:marLeft w:val="0"/>
      <w:marRight w:val="0"/>
      <w:marTop w:val="0"/>
      <w:marBottom w:val="0"/>
      <w:divBdr>
        <w:top w:val="none" w:sz="0" w:space="0" w:color="auto"/>
        <w:left w:val="none" w:sz="0" w:space="0" w:color="auto"/>
        <w:bottom w:val="none" w:sz="0" w:space="0" w:color="auto"/>
        <w:right w:val="none" w:sz="0" w:space="0" w:color="auto"/>
      </w:divBdr>
    </w:div>
    <w:div w:id="882671102">
      <w:bodyDiv w:val="1"/>
      <w:marLeft w:val="0"/>
      <w:marRight w:val="0"/>
      <w:marTop w:val="0"/>
      <w:marBottom w:val="0"/>
      <w:divBdr>
        <w:top w:val="none" w:sz="0" w:space="0" w:color="auto"/>
        <w:left w:val="none" w:sz="0" w:space="0" w:color="auto"/>
        <w:bottom w:val="none" w:sz="0" w:space="0" w:color="auto"/>
        <w:right w:val="none" w:sz="0" w:space="0" w:color="auto"/>
      </w:divBdr>
    </w:div>
    <w:div w:id="885528931">
      <w:bodyDiv w:val="1"/>
      <w:marLeft w:val="0"/>
      <w:marRight w:val="0"/>
      <w:marTop w:val="0"/>
      <w:marBottom w:val="0"/>
      <w:divBdr>
        <w:top w:val="none" w:sz="0" w:space="0" w:color="auto"/>
        <w:left w:val="none" w:sz="0" w:space="0" w:color="auto"/>
        <w:bottom w:val="none" w:sz="0" w:space="0" w:color="auto"/>
        <w:right w:val="none" w:sz="0" w:space="0" w:color="auto"/>
      </w:divBdr>
    </w:div>
    <w:div w:id="888418827">
      <w:bodyDiv w:val="1"/>
      <w:marLeft w:val="0"/>
      <w:marRight w:val="0"/>
      <w:marTop w:val="0"/>
      <w:marBottom w:val="0"/>
      <w:divBdr>
        <w:top w:val="none" w:sz="0" w:space="0" w:color="auto"/>
        <w:left w:val="none" w:sz="0" w:space="0" w:color="auto"/>
        <w:bottom w:val="none" w:sz="0" w:space="0" w:color="auto"/>
        <w:right w:val="none" w:sz="0" w:space="0" w:color="auto"/>
      </w:divBdr>
    </w:div>
    <w:div w:id="888609124">
      <w:bodyDiv w:val="1"/>
      <w:marLeft w:val="0"/>
      <w:marRight w:val="0"/>
      <w:marTop w:val="0"/>
      <w:marBottom w:val="0"/>
      <w:divBdr>
        <w:top w:val="none" w:sz="0" w:space="0" w:color="auto"/>
        <w:left w:val="none" w:sz="0" w:space="0" w:color="auto"/>
        <w:bottom w:val="none" w:sz="0" w:space="0" w:color="auto"/>
        <w:right w:val="none" w:sz="0" w:space="0" w:color="auto"/>
      </w:divBdr>
    </w:div>
    <w:div w:id="888878845">
      <w:bodyDiv w:val="1"/>
      <w:marLeft w:val="0"/>
      <w:marRight w:val="0"/>
      <w:marTop w:val="0"/>
      <w:marBottom w:val="0"/>
      <w:divBdr>
        <w:top w:val="none" w:sz="0" w:space="0" w:color="auto"/>
        <w:left w:val="none" w:sz="0" w:space="0" w:color="auto"/>
        <w:bottom w:val="none" w:sz="0" w:space="0" w:color="auto"/>
        <w:right w:val="none" w:sz="0" w:space="0" w:color="auto"/>
      </w:divBdr>
    </w:div>
    <w:div w:id="892740113">
      <w:bodyDiv w:val="1"/>
      <w:marLeft w:val="0"/>
      <w:marRight w:val="0"/>
      <w:marTop w:val="0"/>
      <w:marBottom w:val="0"/>
      <w:divBdr>
        <w:top w:val="none" w:sz="0" w:space="0" w:color="auto"/>
        <w:left w:val="none" w:sz="0" w:space="0" w:color="auto"/>
        <w:bottom w:val="none" w:sz="0" w:space="0" w:color="auto"/>
        <w:right w:val="none" w:sz="0" w:space="0" w:color="auto"/>
      </w:divBdr>
    </w:div>
    <w:div w:id="894125017">
      <w:bodyDiv w:val="1"/>
      <w:marLeft w:val="0"/>
      <w:marRight w:val="0"/>
      <w:marTop w:val="0"/>
      <w:marBottom w:val="0"/>
      <w:divBdr>
        <w:top w:val="none" w:sz="0" w:space="0" w:color="auto"/>
        <w:left w:val="none" w:sz="0" w:space="0" w:color="auto"/>
        <w:bottom w:val="none" w:sz="0" w:space="0" w:color="auto"/>
        <w:right w:val="none" w:sz="0" w:space="0" w:color="auto"/>
      </w:divBdr>
    </w:div>
    <w:div w:id="901524020">
      <w:bodyDiv w:val="1"/>
      <w:marLeft w:val="0"/>
      <w:marRight w:val="0"/>
      <w:marTop w:val="0"/>
      <w:marBottom w:val="0"/>
      <w:divBdr>
        <w:top w:val="none" w:sz="0" w:space="0" w:color="auto"/>
        <w:left w:val="none" w:sz="0" w:space="0" w:color="auto"/>
        <w:bottom w:val="none" w:sz="0" w:space="0" w:color="auto"/>
        <w:right w:val="none" w:sz="0" w:space="0" w:color="auto"/>
      </w:divBdr>
    </w:div>
    <w:div w:id="903568646">
      <w:bodyDiv w:val="1"/>
      <w:marLeft w:val="0"/>
      <w:marRight w:val="0"/>
      <w:marTop w:val="0"/>
      <w:marBottom w:val="0"/>
      <w:divBdr>
        <w:top w:val="none" w:sz="0" w:space="0" w:color="auto"/>
        <w:left w:val="none" w:sz="0" w:space="0" w:color="auto"/>
        <w:bottom w:val="none" w:sz="0" w:space="0" w:color="auto"/>
        <w:right w:val="none" w:sz="0" w:space="0" w:color="auto"/>
      </w:divBdr>
    </w:div>
    <w:div w:id="912005549">
      <w:bodyDiv w:val="1"/>
      <w:marLeft w:val="0"/>
      <w:marRight w:val="0"/>
      <w:marTop w:val="0"/>
      <w:marBottom w:val="0"/>
      <w:divBdr>
        <w:top w:val="none" w:sz="0" w:space="0" w:color="auto"/>
        <w:left w:val="none" w:sz="0" w:space="0" w:color="auto"/>
        <w:bottom w:val="none" w:sz="0" w:space="0" w:color="auto"/>
        <w:right w:val="none" w:sz="0" w:space="0" w:color="auto"/>
      </w:divBdr>
    </w:div>
    <w:div w:id="917523304">
      <w:bodyDiv w:val="1"/>
      <w:marLeft w:val="0"/>
      <w:marRight w:val="0"/>
      <w:marTop w:val="0"/>
      <w:marBottom w:val="0"/>
      <w:divBdr>
        <w:top w:val="none" w:sz="0" w:space="0" w:color="auto"/>
        <w:left w:val="none" w:sz="0" w:space="0" w:color="auto"/>
        <w:bottom w:val="none" w:sz="0" w:space="0" w:color="auto"/>
        <w:right w:val="none" w:sz="0" w:space="0" w:color="auto"/>
      </w:divBdr>
    </w:div>
    <w:div w:id="917592093">
      <w:bodyDiv w:val="1"/>
      <w:marLeft w:val="0"/>
      <w:marRight w:val="0"/>
      <w:marTop w:val="0"/>
      <w:marBottom w:val="0"/>
      <w:divBdr>
        <w:top w:val="none" w:sz="0" w:space="0" w:color="auto"/>
        <w:left w:val="none" w:sz="0" w:space="0" w:color="auto"/>
        <w:bottom w:val="none" w:sz="0" w:space="0" w:color="auto"/>
        <w:right w:val="none" w:sz="0" w:space="0" w:color="auto"/>
      </w:divBdr>
    </w:div>
    <w:div w:id="920214222">
      <w:bodyDiv w:val="1"/>
      <w:marLeft w:val="0"/>
      <w:marRight w:val="0"/>
      <w:marTop w:val="0"/>
      <w:marBottom w:val="0"/>
      <w:divBdr>
        <w:top w:val="none" w:sz="0" w:space="0" w:color="auto"/>
        <w:left w:val="none" w:sz="0" w:space="0" w:color="auto"/>
        <w:bottom w:val="none" w:sz="0" w:space="0" w:color="auto"/>
        <w:right w:val="none" w:sz="0" w:space="0" w:color="auto"/>
      </w:divBdr>
    </w:div>
    <w:div w:id="921721026">
      <w:bodyDiv w:val="1"/>
      <w:marLeft w:val="0"/>
      <w:marRight w:val="0"/>
      <w:marTop w:val="0"/>
      <w:marBottom w:val="0"/>
      <w:divBdr>
        <w:top w:val="none" w:sz="0" w:space="0" w:color="auto"/>
        <w:left w:val="none" w:sz="0" w:space="0" w:color="auto"/>
        <w:bottom w:val="none" w:sz="0" w:space="0" w:color="auto"/>
        <w:right w:val="none" w:sz="0" w:space="0" w:color="auto"/>
      </w:divBdr>
    </w:div>
    <w:div w:id="928269183">
      <w:bodyDiv w:val="1"/>
      <w:marLeft w:val="0"/>
      <w:marRight w:val="0"/>
      <w:marTop w:val="0"/>
      <w:marBottom w:val="0"/>
      <w:divBdr>
        <w:top w:val="none" w:sz="0" w:space="0" w:color="auto"/>
        <w:left w:val="none" w:sz="0" w:space="0" w:color="auto"/>
        <w:bottom w:val="none" w:sz="0" w:space="0" w:color="auto"/>
        <w:right w:val="none" w:sz="0" w:space="0" w:color="auto"/>
      </w:divBdr>
    </w:div>
    <w:div w:id="928344380">
      <w:bodyDiv w:val="1"/>
      <w:marLeft w:val="0"/>
      <w:marRight w:val="0"/>
      <w:marTop w:val="0"/>
      <w:marBottom w:val="0"/>
      <w:divBdr>
        <w:top w:val="none" w:sz="0" w:space="0" w:color="auto"/>
        <w:left w:val="none" w:sz="0" w:space="0" w:color="auto"/>
        <w:bottom w:val="none" w:sz="0" w:space="0" w:color="auto"/>
        <w:right w:val="none" w:sz="0" w:space="0" w:color="auto"/>
      </w:divBdr>
    </w:div>
    <w:div w:id="929194570">
      <w:bodyDiv w:val="1"/>
      <w:marLeft w:val="0"/>
      <w:marRight w:val="0"/>
      <w:marTop w:val="0"/>
      <w:marBottom w:val="0"/>
      <w:divBdr>
        <w:top w:val="none" w:sz="0" w:space="0" w:color="auto"/>
        <w:left w:val="none" w:sz="0" w:space="0" w:color="auto"/>
        <w:bottom w:val="none" w:sz="0" w:space="0" w:color="auto"/>
        <w:right w:val="none" w:sz="0" w:space="0" w:color="auto"/>
      </w:divBdr>
    </w:div>
    <w:div w:id="930700621">
      <w:bodyDiv w:val="1"/>
      <w:marLeft w:val="0"/>
      <w:marRight w:val="0"/>
      <w:marTop w:val="0"/>
      <w:marBottom w:val="0"/>
      <w:divBdr>
        <w:top w:val="none" w:sz="0" w:space="0" w:color="auto"/>
        <w:left w:val="none" w:sz="0" w:space="0" w:color="auto"/>
        <w:bottom w:val="none" w:sz="0" w:space="0" w:color="auto"/>
        <w:right w:val="none" w:sz="0" w:space="0" w:color="auto"/>
      </w:divBdr>
    </w:div>
    <w:div w:id="932781030">
      <w:bodyDiv w:val="1"/>
      <w:marLeft w:val="0"/>
      <w:marRight w:val="0"/>
      <w:marTop w:val="0"/>
      <w:marBottom w:val="0"/>
      <w:divBdr>
        <w:top w:val="none" w:sz="0" w:space="0" w:color="auto"/>
        <w:left w:val="none" w:sz="0" w:space="0" w:color="auto"/>
        <w:bottom w:val="none" w:sz="0" w:space="0" w:color="auto"/>
        <w:right w:val="none" w:sz="0" w:space="0" w:color="auto"/>
      </w:divBdr>
    </w:div>
    <w:div w:id="935283977">
      <w:bodyDiv w:val="1"/>
      <w:marLeft w:val="0"/>
      <w:marRight w:val="0"/>
      <w:marTop w:val="0"/>
      <w:marBottom w:val="0"/>
      <w:divBdr>
        <w:top w:val="none" w:sz="0" w:space="0" w:color="auto"/>
        <w:left w:val="none" w:sz="0" w:space="0" w:color="auto"/>
        <w:bottom w:val="none" w:sz="0" w:space="0" w:color="auto"/>
        <w:right w:val="none" w:sz="0" w:space="0" w:color="auto"/>
      </w:divBdr>
    </w:div>
    <w:div w:id="946279989">
      <w:bodyDiv w:val="1"/>
      <w:marLeft w:val="0"/>
      <w:marRight w:val="0"/>
      <w:marTop w:val="0"/>
      <w:marBottom w:val="0"/>
      <w:divBdr>
        <w:top w:val="none" w:sz="0" w:space="0" w:color="auto"/>
        <w:left w:val="none" w:sz="0" w:space="0" w:color="auto"/>
        <w:bottom w:val="none" w:sz="0" w:space="0" w:color="auto"/>
        <w:right w:val="none" w:sz="0" w:space="0" w:color="auto"/>
      </w:divBdr>
    </w:div>
    <w:div w:id="946930348">
      <w:bodyDiv w:val="1"/>
      <w:marLeft w:val="0"/>
      <w:marRight w:val="0"/>
      <w:marTop w:val="0"/>
      <w:marBottom w:val="0"/>
      <w:divBdr>
        <w:top w:val="none" w:sz="0" w:space="0" w:color="auto"/>
        <w:left w:val="none" w:sz="0" w:space="0" w:color="auto"/>
        <w:bottom w:val="none" w:sz="0" w:space="0" w:color="auto"/>
        <w:right w:val="none" w:sz="0" w:space="0" w:color="auto"/>
      </w:divBdr>
    </w:div>
    <w:div w:id="948465819">
      <w:bodyDiv w:val="1"/>
      <w:marLeft w:val="0"/>
      <w:marRight w:val="0"/>
      <w:marTop w:val="0"/>
      <w:marBottom w:val="0"/>
      <w:divBdr>
        <w:top w:val="none" w:sz="0" w:space="0" w:color="auto"/>
        <w:left w:val="none" w:sz="0" w:space="0" w:color="auto"/>
        <w:bottom w:val="none" w:sz="0" w:space="0" w:color="auto"/>
        <w:right w:val="none" w:sz="0" w:space="0" w:color="auto"/>
      </w:divBdr>
    </w:div>
    <w:div w:id="953097467">
      <w:bodyDiv w:val="1"/>
      <w:marLeft w:val="0"/>
      <w:marRight w:val="0"/>
      <w:marTop w:val="0"/>
      <w:marBottom w:val="0"/>
      <w:divBdr>
        <w:top w:val="none" w:sz="0" w:space="0" w:color="auto"/>
        <w:left w:val="none" w:sz="0" w:space="0" w:color="auto"/>
        <w:bottom w:val="none" w:sz="0" w:space="0" w:color="auto"/>
        <w:right w:val="none" w:sz="0" w:space="0" w:color="auto"/>
      </w:divBdr>
    </w:div>
    <w:div w:id="956329649">
      <w:bodyDiv w:val="1"/>
      <w:marLeft w:val="0"/>
      <w:marRight w:val="0"/>
      <w:marTop w:val="0"/>
      <w:marBottom w:val="0"/>
      <w:divBdr>
        <w:top w:val="none" w:sz="0" w:space="0" w:color="auto"/>
        <w:left w:val="none" w:sz="0" w:space="0" w:color="auto"/>
        <w:bottom w:val="none" w:sz="0" w:space="0" w:color="auto"/>
        <w:right w:val="none" w:sz="0" w:space="0" w:color="auto"/>
      </w:divBdr>
    </w:div>
    <w:div w:id="962080630">
      <w:bodyDiv w:val="1"/>
      <w:marLeft w:val="0"/>
      <w:marRight w:val="0"/>
      <w:marTop w:val="0"/>
      <w:marBottom w:val="0"/>
      <w:divBdr>
        <w:top w:val="none" w:sz="0" w:space="0" w:color="auto"/>
        <w:left w:val="none" w:sz="0" w:space="0" w:color="auto"/>
        <w:bottom w:val="none" w:sz="0" w:space="0" w:color="auto"/>
        <w:right w:val="none" w:sz="0" w:space="0" w:color="auto"/>
      </w:divBdr>
    </w:div>
    <w:div w:id="968819776">
      <w:bodyDiv w:val="1"/>
      <w:marLeft w:val="0"/>
      <w:marRight w:val="0"/>
      <w:marTop w:val="0"/>
      <w:marBottom w:val="0"/>
      <w:divBdr>
        <w:top w:val="none" w:sz="0" w:space="0" w:color="auto"/>
        <w:left w:val="none" w:sz="0" w:space="0" w:color="auto"/>
        <w:bottom w:val="none" w:sz="0" w:space="0" w:color="auto"/>
        <w:right w:val="none" w:sz="0" w:space="0" w:color="auto"/>
      </w:divBdr>
    </w:div>
    <w:div w:id="971136319">
      <w:bodyDiv w:val="1"/>
      <w:marLeft w:val="0"/>
      <w:marRight w:val="0"/>
      <w:marTop w:val="0"/>
      <w:marBottom w:val="0"/>
      <w:divBdr>
        <w:top w:val="none" w:sz="0" w:space="0" w:color="auto"/>
        <w:left w:val="none" w:sz="0" w:space="0" w:color="auto"/>
        <w:bottom w:val="none" w:sz="0" w:space="0" w:color="auto"/>
        <w:right w:val="none" w:sz="0" w:space="0" w:color="auto"/>
      </w:divBdr>
    </w:div>
    <w:div w:id="972292116">
      <w:bodyDiv w:val="1"/>
      <w:marLeft w:val="0"/>
      <w:marRight w:val="0"/>
      <w:marTop w:val="0"/>
      <w:marBottom w:val="0"/>
      <w:divBdr>
        <w:top w:val="none" w:sz="0" w:space="0" w:color="auto"/>
        <w:left w:val="none" w:sz="0" w:space="0" w:color="auto"/>
        <w:bottom w:val="none" w:sz="0" w:space="0" w:color="auto"/>
        <w:right w:val="none" w:sz="0" w:space="0" w:color="auto"/>
      </w:divBdr>
    </w:div>
    <w:div w:id="972906972">
      <w:bodyDiv w:val="1"/>
      <w:marLeft w:val="0"/>
      <w:marRight w:val="0"/>
      <w:marTop w:val="0"/>
      <w:marBottom w:val="0"/>
      <w:divBdr>
        <w:top w:val="none" w:sz="0" w:space="0" w:color="auto"/>
        <w:left w:val="none" w:sz="0" w:space="0" w:color="auto"/>
        <w:bottom w:val="none" w:sz="0" w:space="0" w:color="auto"/>
        <w:right w:val="none" w:sz="0" w:space="0" w:color="auto"/>
      </w:divBdr>
    </w:div>
    <w:div w:id="975449562">
      <w:bodyDiv w:val="1"/>
      <w:marLeft w:val="0"/>
      <w:marRight w:val="0"/>
      <w:marTop w:val="0"/>
      <w:marBottom w:val="0"/>
      <w:divBdr>
        <w:top w:val="none" w:sz="0" w:space="0" w:color="auto"/>
        <w:left w:val="none" w:sz="0" w:space="0" w:color="auto"/>
        <w:bottom w:val="none" w:sz="0" w:space="0" w:color="auto"/>
        <w:right w:val="none" w:sz="0" w:space="0" w:color="auto"/>
      </w:divBdr>
    </w:div>
    <w:div w:id="979266890">
      <w:bodyDiv w:val="1"/>
      <w:marLeft w:val="0"/>
      <w:marRight w:val="0"/>
      <w:marTop w:val="0"/>
      <w:marBottom w:val="0"/>
      <w:divBdr>
        <w:top w:val="none" w:sz="0" w:space="0" w:color="auto"/>
        <w:left w:val="none" w:sz="0" w:space="0" w:color="auto"/>
        <w:bottom w:val="none" w:sz="0" w:space="0" w:color="auto"/>
        <w:right w:val="none" w:sz="0" w:space="0" w:color="auto"/>
      </w:divBdr>
    </w:div>
    <w:div w:id="986671390">
      <w:bodyDiv w:val="1"/>
      <w:marLeft w:val="0"/>
      <w:marRight w:val="0"/>
      <w:marTop w:val="0"/>
      <w:marBottom w:val="0"/>
      <w:divBdr>
        <w:top w:val="none" w:sz="0" w:space="0" w:color="auto"/>
        <w:left w:val="none" w:sz="0" w:space="0" w:color="auto"/>
        <w:bottom w:val="none" w:sz="0" w:space="0" w:color="auto"/>
        <w:right w:val="none" w:sz="0" w:space="0" w:color="auto"/>
      </w:divBdr>
    </w:div>
    <w:div w:id="988947329">
      <w:bodyDiv w:val="1"/>
      <w:marLeft w:val="0"/>
      <w:marRight w:val="0"/>
      <w:marTop w:val="0"/>
      <w:marBottom w:val="0"/>
      <w:divBdr>
        <w:top w:val="none" w:sz="0" w:space="0" w:color="auto"/>
        <w:left w:val="none" w:sz="0" w:space="0" w:color="auto"/>
        <w:bottom w:val="none" w:sz="0" w:space="0" w:color="auto"/>
        <w:right w:val="none" w:sz="0" w:space="0" w:color="auto"/>
      </w:divBdr>
    </w:div>
    <w:div w:id="1001006597">
      <w:bodyDiv w:val="1"/>
      <w:marLeft w:val="0"/>
      <w:marRight w:val="0"/>
      <w:marTop w:val="0"/>
      <w:marBottom w:val="0"/>
      <w:divBdr>
        <w:top w:val="none" w:sz="0" w:space="0" w:color="auto"/>
        <w:left w:val="none" w:sz="0" w:space="0" w:color="auto"/>
        <w:bottom w:val="none" w:sz="0" w:space="0" w:color="auto"/>
        <w:right w:val="none" w:sz="0" w:space="0" w:color="auto"/>
      </w:divBdr>
    </w:div>
    <w:div w:id="1012032024">
      <w:bodyDiv w:val="1"/>
      <w:marLeft w:val="0"/>
      <w:marRight w:val="0"/>
      <w:marTop w:val="0"/>
      <w:marBottom w:val="0"/>
      <w:divBdr>
        <w:top w:val="none" w:sz="0" w:space="0" w:color="auto"/>
        <w:left w:val="none" w:sz="0" w:space="0" w:color="auto"/>
        <w:bottom w:val="none" w:sz="0" w:space="0" w:color="auto"/>
        <w:right w:val="none" w:sz="0" w:space="0" w:color="auto"/>
      </w:divBdr>
    </w:div>
    <w:div w:id="1013259383">
      <w:bodyDiv w:val="1"/>
      <w:marLeft w:val="0"/>
      <w:marRight w:val="0"/>
      <w:marTop w:val="0"/>
      <w:marBottom w:val="0"/>
      <w:divBdr>
        <w:top w:val="none" w:sz="0" w:space="0" w:color="auto"/>
        <w:left w:val="none" w:sz="0" w:space="0" w:color="auto"/>
        <w:bottom w:val="none" w:sz="0" w:space="0" w:color="auto"/>
        <w:right w:val="none" w:sz="0" w:space="0" w:color="auto"/>
      </w:divBdr>
    </w:div>
    <w:div w:id="1022122094">
      <w:bodyDiv w:val="1"/>
      <w:marLeft w:val="0"/>
      <w:marRight w:val="0"/>
      <w:marTop w:val="0"/>
      <w:marBottom w:val="0"/>
      <w:divBdr>
        <w:top w:val="none" w:sz="0" w:space="0" w:color="auto"/>
        <w:left w:val="none" w:sz="0" w:space="0" w:color="auto"/>
        <w:bottom w:val="none" w:sz="0" w:space="0" w:color="auto"/>
        <w:right w:val="none" w:sz="0" w:space="0" w:color="auto"/>
      </w:divBdr>
    </w:div>
    <w:div w:id="1026828881">
      <w:bodyDiv w:val="1"/>
      <w:marLeft w:val="0"/>
      <w:marRight w:val="0"/>
      <w:marTop w:val="0"/>
      <w:marBottom w:val="0"/>
      <w:divBdr>
        <w:top w:val="none" w:sz="0" w:space="0" w:color="auto"/>
        <w:left w:val="none" w:sz="0" w:space="0" w:color="auto"/>
        <w:bottom w:val="none" w:sz="0" w:space="0" w:color="auto"/>
        <w:right w:val="none" w:sz="0" w:space="0" w:color="auto"/>
      </w:divBdr>
    </w:div>
    <w:div w:id="1032073218">
      <w:bodyDiv w:val="1"/>
      <w:marLeft w:val="0"/>
      <w:marRight w:val="0"/>
      <w:marTop w:val="0"/>
      <w:marBottom w:val="0"/>
      <w:divBdr>
        <w:top w:val="none" w:sz="0" w:space="0" w:color="auto"/>
        <w:left w:val="none" w:sz="0" w:space="0" w:color="auto"/>
        <w:bottom w:val="none" w:sz="0" w:space="0" w:color="auto"/>
        <w:right w:val="none" w:sz="0" w:space="0" w:color="auto"/>
      </w:divBdr>
    </w:div>
    <w:div w:id="1034042572">
      <w:bodyDiv w:val="1"/>
      <w:marLeft w:val="0"/>
      <w:marRight w:val="0"/>
      <w:marTop w:val="0"/>
      <w:marBottom w:val="0"/>
      <w:divBdr>
        <w:top w:val="none" w:sz="0" w:space="0" w:color="auto"/>
        <w:left w:val="none" w:sz="0" w:space="0" w:color="auto"/>
        <w:bottom w:val="none" w:sz="0" w:space="0" w:color="auto"/>
        <w:right w:val="none" w:sz="0" w:space="0" w:color="auto"/>
      </w:divBdr>
    </w:div>
    <w:div w:id="1038047310">
      <w:bodyDiv w:val="1"/>
      <w:marLeft w:val="0"/>
      <w:marRight w:val="0"/>
      <w:marTop w:val="0"/>
      <w:marBottom w:val="0"/>
      <w:divBdr>
        <w:top w:val="none" w:sz="0" w:space="0" w:color="auto"/>
        <w:left w:val="none" w:sz="0" w:space="0" w:color="auto"/>
        <w:bottom w:val="none" w:sz="0" w:space="0" w:color="auto"/>
        <w:right w:val="none" w:sz="0" w:space="0" w:color="auto"/>
      </w:divBdr>
    </w:div>
    <w:div w:id="1046682228">
      <w:bodyDiv w:val="1"/>
      <w:marLeft w:val="0"/>
      <w:marRight w:val="0"/>
      <w:marTop w:val="0"/>
      <w:marBottom w:val="0"/>
      <w:divBdr>
        <w:top w:val="none" w:sz="0" w:space="0" w:color="auto"/>
        <w:left w:val="none" w:sz="0" w:space="0" w:color="auto"/>
        <w:bottom w:val="none" w:sz="0" w:space="0" w:color="auto"/>
        <w:right w:val="none" w:sz="0" w:space="0" w:color="auto"/>
      </w:divBdr>
    </w:div>
    <w:div w:id="1051033590">
      <w:bodyDiv w:val="1"/>
      <w:marLeft w:val="0"/>
      <w:marRight w:val="0"/>
      <w:marTop w:val="0"/>
      <w:marBottom w:val="0"/>
      <w:divBdr>
        <w:top w:val="none" w:sz="0" w:space="0" w:color="auto"/>
        <w:left w:val="none" w:sz="0" w:space="0" w:color="auto"/>
        <w:bottom w:val="none" w:sz="0" w:space="0" w:color="auto"/>
        <w:right w:val="none" w:sz="0" w:space="0" w:color="auto"/>
      </w:divBdr>
    </w:div>
    <w:div w:id="1065879732">
      <w:bodyDiv w:val="1"/>
      <w:marLeft w:val="0"/>
      <w:marRight w:val="0"/>
      <w:marTop w:val="0"/>
      <w:marBottom w:val="0"/>
      <w:divBdr>
        <w:top w:val="none" w:sz="0" w:space="0" w:color="auto"/>
        <w:left w:val="none" w:sz="0" w:space="0" w:color="auto"/>
        <w:bottom w:val="none" w:sz="0" w:space="0" w:color="auto"/>
        <w:right w:val="none" w:sz="0" w:space="0" w:color="auto"/>
      </w:divBdr>
    </w:div>
    <w:div w:id="1066731394">
      <w:bodyDiv w:val="1"/>
      <w:marLeft w:val="0"/>
      <w:marRight w:val="0"/>
      <w:marTop w:val="0"/>
      <w:marBottom w:val="0"/>
      <w:divBdr>
        <w:top w:val="none" w:sz="0" w:space="0" w:color="auto"/>
        <w:left w:val="none" w:sz="0" w:space="0" w:color="auto"/>
        <w:bottom w:val="none" w:sz="0" w:space="0" w:color="auto"/>
        <w:right w:val="none" w:sz="0" w:space="0" w:color="auto"/>
      </w:divBdr>
    </w:div>
    <w:div w:id="1066880763">
      <w:bodyDiv w:val="1"/>
      <w:marLeft w:val="0"/>
      <w:marRight w:val="0"/>
      <w:marTop w:val="0"/>
      <w:marBottom w:val="0"/>
      <w:divBdr>
        <w:top w:val="none" w:sz="0" w:space="0" w:color="auto"/>
        <w:left w:val="none" w:sz="0" w:space="0" w:color="auto"/>
        <w:bottom w:val="none" w:sz="0" w:space="0" w:color="auto"/>
        <w:right w:val="none" w:sz="0" w:space="0" w:color="auto"/>
      </w:divBdr>
    </w:div>
    <w:div w:id="1067799737">
      <w:bodyDiv w:val="1"/>
      <w:marLeft w:val="0"/>
      <w:marRight w:val="0"/>
      <w:marTop w:val="0"/>
      <w:marBottom w:val="0"/>
      <w:divBdr>
        <w:top w:val="none" w:sz="0" w:space="0" w:color="auto"/>
        <w:left w:val="none" w:sz="0" w:space="0" w:color="auto"/>
        <w:bottom w:val="none" w:sz="0" w:space="0" w:color="auto"/>
        <w:right w:val="none" w:sz="0" w:space="0" w:color="auto"/>
      </w:divBdr>
    </w:div>
    <w:div w:id="1068500918">
      <w:bodyDiv w:val="1"/>
      <w:marLeft w:val="0"/>
      <w:marRight w:val="0"/>
      <w:marTop w:val="0"/>
      <w:marBottom w:val="0"/>
      <w:divBdr>
        <w:top w:val="none" w:sz="0" w:space="0" w:color="auto"/>
        <w:left w:val="none" w:sz="0" w:space="0" w:color="auto"/>
        <w:bottom w:val="none" w:sz="0" w:space="0" w:color="auto"/>
        <w:right w:val="none" w:sz="0" w:space="0" w:color="auto"/>
      </w:divBdr>
    </w:div>
    <w:div w:id="1068962491">
      <w:bodyDiv w:val="1"/>
      <w:marLeft w:val="0"/>
      <w:marRight w:val="0"/>
      <w:marTop w:val="0"/>
      <w:marBottom w:val="0"/>
      <w:divBdr>
        <w:top w:val="none" w:sz="0" w:space="0" w:color="auto"/>
        <w:left w:val="none" w:sz="0" w:space="0" w:color="auto"/>
        <w:bottom w:val="none" w:sz="0" w:space="0" w:color="auto"/>
        <w:right w:val="none" w:sz="0" w:space="0" w:color="auto"/>
      </w:divBdr>
    </w:div>
    <w:div w:id="1070738312">
      <w:bodyDiv w:val="1"/>
      <w:marLeft w:val="0"/>
      <w:marRight w:val="0"/>
      <w:marTop w:val="0"/>
      <w:marBottom w:val="0"/>
      <w:divBdr>
        <w:top w:val="none" w:sz="0" w:space="0" w:color="auto"/>
        <w:left w:val="none" w:sz="0" w:space="0" w:color="auto"/>
        <w:bottom w:val="none" w:sz="0" w:space="0" w:color="auto"/>
        <w:right w:val="none" w:sz="0" w:space="0" w:color="auto"/>
      </w:divBdr>
    </w:div>
    <w:div w:id="1077750183">
      <w:bodyDiv w:val="1"/>
      <w:marLeft w:val="0"/>
      <w:marRight w:val="0"/>
      <w:marTop w:val="0"/>
      <w:marBottom w:val="0"/>
      <w:divBdr>
        <w:top w:val="none" w:sz="0" w:space="0" w:color="auto"/>
        <w:left w:val="none" w:sz="0" w:space="0" w:color="auto"/>
        <w:bottom w:val="none" w:sz="0" w:space="0" w:color="auto"/>
        <w:right w:val="none" w:sz="0" w:space="0" w:color="auto"/>
      </w:divBdr>
    </w:div>
    <w:div w:id="1080831075">
      <w:bodyDiv w:val="1"/>
      <w:marLeft w:val="0"/>
      <w:marRight w:val="0"/>
      <w:marTop w:val="0"/>
      <w:marBottom w:val="0"/>
      <w:divBdr>
        <w:top w:val="none" w:sz="0" w:space="0" w:color="auto"/>
        <w:left w:val="none" w:sz="0" w:space="0" w:color="auto"/>
        <w:bottom w:val="none" w:sz="0" w:space="0" w:color="auto"/>
        <w:right w:val="none" w:sz="0" w:space="0" w:color="auto"/>
      </w:divBdr>
    </w:div>
    <w:div w:id="1087851080">
      <w:bodyDiv w:val="1"/>
      <w:marLeft w:val="0"/>
      <w:marRight w:val="0"/>
      <w:marTop w:val="0"/>
      <w:marBottom w:val="0"/>
      <w:divBdr>
        <w:top w:val="none" w:sz="0" w:space="0" w:color="auto"/>
        <w:left w:val="none" w:sz="0" w:space="0" w:color="auto"/>
        <w:bottom w:val="none" w:sz="0" w:space="0" w:color="auto"/>
        <w:right w:val="none" w:sz="0" w:space="0" w:color="auto"/>
      </w:divBdr>
    </w:div>
    <w:div w:id="1094862595">
      <w:bodyDiv w:val="1"/>
      <w:marLeft w:val="0"/>
      <w:marRight w:val="0"/>
      <w:marTop w:val="0"/>
      <w:marBottom w:val="0"/>
      <w:divBdr>
        <w:top w:val="none" w:sz="0" w:space="0" w:color="auto"/>
        <w:left w:val="none" w:sz="0" w:space="0" w:color="auto"/>
        <w:bottom w:val="none" w:sz="0" w:space="0" w:color="auto"/>
        <w:right w:val="none" w:sz="0" w:space="0" w:color="auto"/>
      </w:divBdr>
    </w:div>
    <w:div w:id="1096826247">
      <w:bodyDiv w:val="1"/>
      <w:marLeft w:val="0"/>
      <w:marRight w:val="0"/>
      <w:marTop w:val="0"/>
      <w:marBottom w:val="0"/>
      <w:divBdr>
        <w:top w:val="none" w:sz="0" w:space="0" w:color="auto"/>
        <w:left w:val="none" w:sz="0" w:space="0" w:color="auto"/>
        <w:bottom w:val="none" w:sz="0" w:space="0" w:color="auto"/>
        <w:right w:val="none" w:sz="0" w:space="0" w:color="auto"/>
      </w:divBdr>
    </w:div>
    <w:div w:id="1097825950">
      <w:bodyDiv w:val="1"/>
      <w:marLeft w:val="0"/>
      <w:marRight w:val="0"/>
      <w:marTop w:val="0"/>
      <w:marBottom w:val="0"/>
      <w:divBdr>
        <w:top w:val="none" w:sz="0" w:space="0" w:color="auto"/>
        <w:left w:val="none" w:sz="0" w:space="0" w:color="auto"/>
        <w:bottom w:val="none" w:sz="0" w:space="0" w:color="auto"/>
        <w:right w:val="none" w:sz="0" w:space="0" w:color="auto"/>
      </w:divBdr>
    </w:div>
    <w:div w:id="1102804825">
      <w:bodyDiv w:val="1"/>
      <w:marLeft w:val="0"/>
      <w:marRight w:val="0"/>
      <w:marTop w:val="0"/>
      <w:marBottom w:val="0"/>
      <w:divBdr>
        <w:top w:val="none" w:sz="0" w:space="0" w:color="auto"/>
        <w:left w:val="none" w:sz="0" w:space="0" w:color="auto"/>
        <w:bottom w:val="none" w:sz="0" w:space="0" w:color="auto"/>
        <w:right w:val="none" w:sz="0" w:space="0" w:color="auto"/>
      </w:divBdr>
    </w:div>
    <w:div w:id="1109663463">
      <w:bodyDiv w:val="1"/>
      <w:marLeft w:val="0"/>
      <w:marRight w:val="0"/>
      <w:marTop w:val="0"/>
      <w:marBottom w:val="0"/>
      <w:divBdr>
        <w:top w:val="none" w:sz="0" w:space="0" w:color="auto"/>
        <w:left w:val="none" w:sz="0" w:space="0" w:color="auto"/>
        <w:bottom w:val="none" w:sz="0" w:space="0" w:color="auto"/>
        <w:right w:val="none" w:sz="0" w:space="0" w:color="auto"/>
      </w:divBdr>
    </w:div>
    <w:div w:id="1115833669">
      <w:bodyDiv w:val="1"/>
      <w:marLeft w:val="0"/>
      <w:marRight w:val="0"/>
      <w:marTop w:val="0"/>
      <w:marBottom w:val="0"/>
      <w:divBdr>
        <w:top w:val="none" w:sz="0" w:space="0" w:color="auto"/>
        <w:left w:val="none" w:sz="0" w:space="0" w:color="auto"/>
        <w:bottom w:val="none" w:sz="0" w:space="0" w:color="auto"/>
        <w:right w:val="none" w:sz="0" w:space="0" w:color="auto"/>
      </w:divBdr>
    </w:div>
    <w:div w:id="1118795683">
      <w:bodyDiv w:val="1"/>
      <w:marLeft w:val="0"/>
      <w:marRight w:val="0"/>
      <w:marTop w:val="0"/>
      <w:marBottom w:val="0"/>
      <w:divBdr>
        <w:top w:val="none" w:sz="0" w:space="0" w:color="auto"/>
        <w:left w:val="none" w:sz="0" w:space="0" w:color="auto"/>
        <w:bottom w:val="none" w:sz="0" w:space="0" w:color="auto"/>
        <w:right w:val="none" w:sz="0" w:space="0" w:color="auto"/>
      </w:divBdr>
    </w:div>
    <w:div w:id="1121535608">
      <w:bodyDiv w:val="1"/>
      <w:marLeft w:val="0"/>
      <w:marRight w:val="0"/>
      <w:marTop w:val="0"/>
      <w:marBottom w:val="0"/>
      <w:divBdr>
        <w:top w:val="none" w:sz="0" w:space="0" w:color="auto"/>
        <w:left w:val="none" w:sz="0" w:space="0" w:color="auto"/>
        <w:bottom w:val="none" w:sz="0" w:space="0" w:color="auto"/>
        <w:right w:val="none" w:sz="0" w:space="0" w:color="auto"/>
      </w:divBdr>
    </w:div>
    <w:div w:id="1123115798">
      <w:bodyDiv w:val="1"/>
      <w:marLeft w:val="0"/>
      <w:marRight w:val="0"/>
      <w:marTop w:val="0"/>
      <w:marBottom w:val="0"/>
      <w:divBdr>
        <w:top w:val="none" w:sz="0" w:space="0" w:color="auto"/>
        <w:left w:val="none" w:sz="0" w:space="0" w:color="auto"/>
        <w:bottom w:val="none" w:sz="0" w:space="0" w:color="auto"/>
        <w:right w:val="none" w:sz="0" w:space="0" w:color="auto"/>
      </w:divBdr>
    </w:div>
    <w:div w:id="1125076072">
      <w:bodyDiv w:val="1"/>
      <w:marLeft w:val="0"/>
      <w:marRight w:val="0"/>
      <w:marTop w:val="0"/>
      <w:marBottom w:val="0"/>
      <w:divBdr>
        <w:top w:val="none" w:sz="0" w:space="0" w:color="auto"/>
        <w:left w:val="none" w:sz="0" w:space="0" w:color="auto"/>
        <w:bottom w:val="none" w:sz="0" w:space="0" w:color="auto"/>
        <w:right w:val="none" w:sz="0" w:space="0" w:color="auto"/>
      </w:divBdr>
    </w:div>
    <w:div w:id="1128936434">
      <w:bodyDiv w:val="1"/>
      <w:marLeft w:val="0"/>
      <w:marRight w:val="0"/>
      <w:marTop w:val="0"/>
      <w:marBottom w:val="0"/>
      <w:divBdr>
        <w:top w:val="none" w:sz="0" w:space="0" w:color="auto"/>
        <w:left w:val="none" w:sz="0" w:space="0" w:color="auto"/>
        <w:bottom w:val="none" w:sz="0" w:space="0" w:color="auto"/>
        <w:right w:val="none" w:sz="0" w:space="0" w:color="auto"/>
      </w:divBdr>
    </w:div>
    <w:div w:id="1132671330">
      <w:bodyDiv w:val="1"/>
      <w:marLeft w:val="0"/>
      <w:marRight w:val="0"/>
      <w:marTop w:val="0"/>
      <w:marBottom w:val="0"/>
      <w:divBdr>
        <w:top w:val="none" w:sz="0" w:space="0" w:color="auto"/>
        <w:left w:val="none" w:sz="0" w:space="0" w:color="auto"/>
        <w:bottom w:val="none" w:sz="0" w:space="0" w:color="auto"/>
        <w:right w:val="none" w:sz="0" w:space="0" w:color="auto"/>
      </w:divBdr>
    </w:div>
    <w:div w:id="1132744655">
      <w:bodyDiv w:val="1"/>
      <w:marLeft w:val="0"/>
      <w:marRight w:val="0"/>
      <w:marTop w:val="0"/>
      <w:marBottom w:val="0"/>
      <w:divBdr>
        <w:top w:val="none" w:sz="0" w:space="0" w:color="auto"/>
        <w:left w:val="none" w:sz="0" w:space="0" w:color="auto"/>
        <w:bottom w:val="none" w:sz="0" w:space="0" w:color="auto"/>
        <w:right w:val="none" w:sz="0" w:space="0" w:color="auto"/>
      </w:divBdr>
    </w:div>
    <w:div w:id="1136684674">
      <w:bodyDiv w:val="1"/>
      <w:marLeft w:val="0"/>
      <w:marRight w:val="0"/>
      <w:marTop w:val="0"/>
      <w:marBottom w:val="0"/>
      <w:divBdr>
        <w:top w:val="none" w:sz="0" w:space="0" w:color="auto"/>
        <w:left w:val="none" w:sz="0" w:space="0" w:color="auto"/>
        <w:bottom w:val="none" w:sz="0" w:space="0" w:color="auto"/>
        <w:right w:val="none" w:sz="0" w:space="0" w:color="auto"/>
      </w:divBdr>
    </w:div>
    <w:div w:id="1144543290">
      <w:bodyDiv w:val="1"/>
      <w:marLeft w:val="0"/>
      <w:marRight w:val="0"/>
      <w:marTop w:val="0"/>
      <w:marBottom w:val="0"/>
      <w:divBdr>
        <w:top w:val="none" w:sz="0" w:space="0" w:color="auto"/>
        <w:left w:val="none" w:sz="0" w:space="0" w:color="auto"/>
        <w:bottom w:val="none" w:sz="0" w:space="0" w:color="auto"/>
        <w:right w:val="none" w:sz="0" w:space="0" w:color="auto"/>
      </w:divBdr>
    </w:div>
    <w:div w:id="1147434303">
      <w:bodyDiv w:val="1"/>
      <w:marLeft w:val="0"/>
      <w:marRight w:val="0"/>
      <w:marTop w:val="0"/>
      <w:marBottom w:val="0"/>
      <w:divBdr>
        <w:top w:val="none" w:sz="0" w:space="0" w:color="auto"/>
        <w:left w:val="none" w:sz="0" w:space="0" w:color="auto"/>
        <w:bottom w:val="none" w:sz="0" w:space="0" w:color="auto"/>
        <w:right w:val="none" w:sz="0" w:space="0" w:color="auto"/>
      </w:divBdr>
    </w:div>
    <w:div w:id="1148211306">
      <w:bodyDiv w:val="1"/>
      <w:marLeft w:val="0"/>
      <w:marRight w:val="0"/>
      <w:marTop w:val="0"/>
      <w:marBottom w:val="0"/>
      <w:divBdr>
        <w:top w:val="none" w:sz="0" w:space="0" w:color="auto"/>
        <w:left w:val="none" w:sz="0" w:space="0" w:color="auto"/>
        <w:bottom w:val="none" w:sz="0" w:space="0" w:color="auto"/>
        <w:right w:val="none" w:sz="0" w:space="0" w:color="auto"/>
      </w:divBdr>
    </w:div>
    <w:div w:id="1154447444">
      <w:bodyDiv w:val="1"/>
      <w:marLeft w:val="0"/>
      <w:marRight w:val="0"/>
      <w:marTop w:val="0"/>
      <w:marBottom w:val="0"/>
      <w:divBdr>
        <w:top w:val="none" w:sz="0" w:space="0" w:color="auto"/>
        <w:left w:val="none" w:sz="0" w:space="0" w:color="auto"/>
        <w:bottom w:val="none" w:sz="0" w:space="0" w:color="auto"/>
        <w:right w:val="none" w:sz="0" w:space="0" w:color="auto"/>
      </w:divBdr>
    </w:div>
    <w:div w:id="1155338353">
      <w:bodyDiv w:val="1"/>
      <w:marLeft w:val="0"/>
      <w:marRight w:val="0"/>
      <w:marTop w:val="0"/>
      <w:marBottom w:val="0"/>
      <w:divBdr>
        <w:top w:val="none" w:sz="0" w:space="0" w:color="auto"/>
        <w:left w:val="none" w:sz="0" w:space="0" w:color="auto"/>
        <w:bottom w:val="none" w:sz="0" w:space="0" w:color="auto"/>
        <w:right w:val="none" w:sz="0" w:space="0" w:color="auto"/>
      </w:divBdr>
    </w:div>
    <w:div w:id="1157577190">
      <w:bodyDiv w:val="1"/>
      <w:marLeft w:val="0"/>
      <w:marRight w:val="0"/>
      <w:marTop w:val="0"/>
      <w:marBottom w:val="0"/>
      <w:divBdr>
        <w:top w:val="none" w:sz="0" w:space="0" w:color="auto"/>
        <w:left w:val="none" w:sz="0" w:space="0" w:color="auto"/>
        <w:bottom w:val="none" w:sz="0" w:space="0" w:color="auto"/>
        <w:right w:val="none" w:sz="0" w:space="0" w:color="auto"/>
      </w:divBdr>
    </w:div>
    <w:div w:id="1160584104">
      <w:bodyDiv w:val="1"/>
      <w:marLeft w:val="0"/>
      <w:marRight w:val="0"/>
      <w:marTop w:val="0"/>
      <w:marBottom w:val="0"/>
      <w:divBdr>
        <w:top w:val="none" w:sz="0" w:space="0" w:color="auto"/>
        <w:left w:val="none" w:sz="0" w:space="0" w:color="auto"/>
        <w:bottom w:val="none" w:sz="0" w:space="0" w:color="auto"/>
        <w:right w:val="none" w:sz="0" w:space="0" w:color="auto"/>
      </w:divBdr>
    </w:div>
    <w:div w:id="1163201668">
      <w:bodyDiv w:val="1"/>
      <w:marLeft w:val="0"/>
      <w:marRight w:val="0"/>
      <w:marTop w:val="0"/>
      <w:marBottom w:val="0"/>
      <w:divBdr>
        <w:top w:val="none" w:sz="0" w:space="0" w:color="auto"/>
        <w:left w:val="none" w:sz="0" w:space="0" w:color="auto"/>
        <w:bottom w:val="none" w:sz="0" w:space="0" w:color="auto"/>
        <w:right w:val="none" w:sz="0" w:space="0" w:color="auto"/>
      </w:divBdr>
    </w:div>
    <w:div w:id="1163274088">
      <w:bodyDiv w:val="1"/>
      <w:marLeft w:val="0"/>
      <w:marRight w:val="0"/>
      <w:marTop w:val="0"/>
      <w:marBottom w:val="0"/>
      <w:divBdr>
        <w:top w:val="none" w:sz="0" w:space="0" w:color="auto"/>
        <w:left w:val="none" w:sz="0" w:space="0" w:color="auto"/>
        <w:bottom w:val="none" w:sz="0" w:space="0" w:color="auto"/>
        <w:right w:val="none" w:sz="0" w:space="0" w:color="auto"/>
      </w:divBdr>
    </w:div>
    <w:div w:id="1169752878">
      <w:bodyDiv w:val="1"/>
      <w:marLeft w:val="0"/>
      <w:marRight w:val="0"/>
      <w:marTop w:val="0"/>
      <w:marBottom w:val="0"/>
      <w:divBdr>
        <w:top w:val="none" w:sz="0" w:space="0" w:color="auto"/>
        <w:left w:val="none" w:sz="0" w:space="0" w:color="auto"/>
        <w:bottom w:val="none" w:sz="0" w:space="0" w:color="auto"/>
        <w:right w:val="none" w:sz="0" w:space="0" w:color="auto"/>
      </w:divBdr>
    </w:div>
    <w:div w:id="1171876888">
      <w:bodyDiv w:val="1"/>
      <w:marLeft w:val="0"/>
      <w:marRight w:val="0"/>
      <w:marTop w:val="0"/>
      <w:marBottom w:val="0"/>
      <w:divBdr>
        <w:top w:val="none" w:sz="0" w:space="0" w:color="auto"/>
        <w:left w:val="none" w:sz="0" w:space="0" w:color="auto"/>
        <w:bottom w:val="none" w:sz="0" w:space="0" w:color="auto"/>
        <w:right w:val="none" w:sz="0" w:space="0" w:color="auto"/>
      </w:divBdr>
    </w:div>
    <w:div w:id="1173641509">
      <w:bodyDiv w:val="1"/>
      <w:marLeft w:val="0"/>
      <w:marRight w:val="0"/>
      <w:marTop w:val="0"/>
      <w:marBottom w:val="0"/>
      <w:divBdr>
        <w:top w:val="none" w:sz="0" w:space="0" w:color="auto"/>
        <w:left w:val="none" w:sz="0" w:space="0" w:color="auto"/>
        <w:bottom w:val="none" w:sz="0" w:space="0" w:color="auto"/>
        <w:right w:val="none" w:sz="0" w:space="0" w:color="auto"/>
      </w:divBdr>
    </w:div>
    <w:div w:id="1176840846">
      <w:bodyDiv w:val="1"/>
      <w:marLeft w:val="0"/>
      <w:marRight w:val="0"/>
      <w:marTop w:val="0"/>
      <w:marBottom w:val="0"/>
      <w:divBdr>
        <w:top w:val="none" w:sz="0" w:space="0" w:color="auto"/>
        <w:left w:val="none" w:sz="0" w:space="0" w:color="auto"/>
        <w:bottom w:val="none" w:sz="0" w:space="0" w:color="auto"/>
        <w:right w:val="none" w:sz="0" w:space="0" w:color="auto"/>
      </w:divBdr>
    </w:div>
    <w:div w:id="1186598250">
      <w:bodyDiv w:val="1"/>
      <w:marLeft w:val="0"/>
      <w:marRight w:val="0"/>
      <w:marTop w:val="0"/>
      <w:marBottom w:val="0"/>
      <w:divBdr>
        <w:top w:val="none" w:sz="0" w:space="0" w:color="auto"/>
        <w:left w:val="none" w:sz="0" w:space="0" w:color="auto"/>
        <w:bottom w:val="none" w:sz="0" w:space="0" w:color="auto"/>
        <w:right w:val="none" w:sz="0" w:space="0" w:color="auto"/>
      </w:divBdr>
    </w:div>
    <w:div w:id="1196163685">
      <w:bodyDiv w:val="1"/>
      <w:marLeft w:val="0"/>
      <w:marRight w:val="0"/>
      <w:marTop w:val="0"/>
      <w:marBottom w:val="0"/>
      <w:divBdr>
        <w:top w:val="none" w:sz="0" w:space="0" w:color="auto"/>
        <w:left w:val="none" w:sz="0" w:space="0" w:color="auto"/>
        <w:bottom w:val="none" w:sz="0" w:space="0" w:color="auto"/>
        <w:right w:val="none" w:sz="0" w:space="0" w:color="auto"/>
      </w:divBdr>
    </w:div>
    <w:div w:id="1196965161">
      <w:bodyDiv w:val="1"/>
      <w:marLeft w:val="0"/>
      <w:marRight w:val="0"/>
      <w:marTop w:val="0"/>
      <w:marBottom w:val="0"/>
      <w:divBdr>
        <w:top w:val="none" w:sz="0" w:space="0" w:color="auto"/>
        <w:left w:val="none" w:sz="0" w:space="0" w:color="auto"/>
        <w:bottom w:val="none" w:sz="0" w:space="0" w:color="auto"/>
        <w:right w:val="none" w:sz="0" w:space="0" w:color="auto"/>
      </w:divBdr>
    </w:div>
    <w:div w:id="1197042934">
      <w:bodyDiv w:val="1"/>
      <w:marLeft w:val="0"/>
      <w:marRight w:val="0"/>
      <w:marTop w:val="0"/>
      <w:marBottom w:val="0"/>
      <w:divBdr>
        <w:top w:val="none" w:sz="0" w:space="0" w:color="auto"/>
        <w:left w:val="none" w:sz="0" w:space="0" w:color="auto"/>
        <w:bottom w:val="none" w:sz="0" w:space="0" w:color="auto"/>
        <w:right w:val="none" w:sz="0" w:space="0" w:color="auto"/>
      </w:divBdr>
    </w:div>
    <w:div w:id="1203177150">
      <w:bodyDiv w:val="1"/>
      <w:marLeft w:val="0"/>
      <w:marRight w:val="0"/>
      <w:marTop w:val="0"/>
      <w:marBottom w:val="0"/>
      <w:divBdr>
        <w:top w:val="none" w:sz="0" w:space="0" w:color="auto"/>
        <w:left w:val="none" w:sz="0" w:space="0" w:color="auto"/>
        <w:bottom w:val="none" w:sz="0" w:space="0" w:color="auto"/>
        <w:right w:val="none" w:sz="0" w:space="0" w:color="auto"/>
      </w:divBdr>
    </w:div>
    <w:div w:id="1207840931">
      <w:bodyDiv w:val="1"/>
      <w:marLeft w:val="0"/>
      <w:marRight w:val="0"/>
      <w:marTop w:val="0"/>
      <w:marBottom w:val="0"/>
      <w:divBdr>
        <w:top w:val="none" w:sz="0" w:space="0" w:color="auto"/>
        <w:left w:val="none" w:sz="0" w:space="0" w:color="auto"/>
        <w:bottom w:val="none" w:sz="0" w:space="0" w:color="auto"/>
        <w:right w:val="none" w:sz="0" w:space="0" w:color="auto"/>
      </w:divBdr>
    </w:div>
    <w:div w:id="1215194711">
      <w:bodyDiv w:val="1"/>
      <w:marLeft w:val="0"/>
      <w:marRight w:val="0"/>
      <w:marTop w:val="0"/>
      <w:marBottom w:val="0"/>
      <w:divBdr>
        <w:top w:val="none" w:sz="0" w:space="0" w:color="auto"/>
        <w:left w:val="none" w:sz="0" w:space="0" w:color="auto"/>
        <w:bottom w:val="none" w:sz="0" w:space="0" w:color="auto"/>
        <w:right w:val="none" w:sz="0" w:space="0" w:color="auto"/>
      </w:divBdr>
    </w:div>
    <w:div w:id="1218132058">
      <w:bodyDiv w:val="1"/>
      <w:marLeft w:val="0"/>
      <w:marRight w:val="0"/>
      <w:marTop w:val="0"/>
      <w:marBottom w:val="0"/>
      <w:divBdr>
        <w:top w:val="none" w:sz="0" w:space="0" w:color="auto"/>
        <w:left w:val="none" w:sz="0" w:space="0" w:color="auto"/>
        <w:bottom w:val="none" w:sz="0" w:space="0" w:color="auto"/>
        <w:right w:val="none" w:sz="0" w:space="0" w:color="auto"/>
      </w:divBdr>
    </w:div>
    <w:div w:id="1220628064">
      <w:bodyDiv w:val="1"/>
      <w:marLeft w:val="0"/>
      <w:marRight w:val="0"/>
      <w:marTop w:val="0"/>
      <w:marBottom w:val="0"/>
      <w:divBdr>
        <w:top w:val="none" w:sz="0" w:space="0" w:color="auto"/>
        <w:left w:val="none" w:sz="0" w:space="0" w:color="auto"/>
        <w:bottom w:val="none" w:sz="0" w:space="0" w:color="auto"/>
        <w:right w:val="none" w:sz="0" w:space="0" w:color="auto"/>
      </w:divBdr>
    </w:div>
    <w:div w:id="1221557217">
      <w:bodyDiv w:val="1"/>
      <w:marLeft w:val="0"/>
      <w:marRight w:val="0"/>
      <w:marTop w:val="0"/>
      <w:marBottom w:val="0"/>
      <w:divBdr>
        <w:top w:val="none" w:sz="0" w:space="0" w:color="auto"/>
        <w:left w:val="none" w:sz="0" w:space="0" w:color="auto"/>
        <w:bottom w:val="none" w:sz="0" w:space="0" w:color="auto"/>
        <w:right w:val="none" w:sz="0" w:space="0" w:color="auto"/>
      </w:divBdr>
    </w:div>
    <w:div w:id="1223567060">
      <w:bodyDiv w:val="1"/>
      <w:marLeft w:val="0"/>
      <w:marRight w:val="0"/>
      <w:marTop w:val="0"/>
      <w:marBottom w:val="0"/>
      <w:divBdr>
        <w:top w:val="none" w:sz="0" w:space="0" w:color="auto"/>
        <w:left w:val="none" w:sz="0" w:space="0" w:color="auto"/>
        <w:bottom w:val="none" w:sz="0" w:space="0" w:color="auto"/>
        <w:right w:val="none" w:sz="0" w:space="0" w:color="auto"/>
      </w:divBdr>
    </w:div>
    <w:div w:id="1223638200">
      <w:bodyDiv w:val="1"/>
      <w:marLeft w:val="0"/>
      <w:marRight w:val="0"/>
      <w:marTop w:val="0"/>
      <w:marBottom w:val="0"/>
      <w:divBdr>
        <w:top w:val="none" w:sz="0" w:space="0" w:color="auto"/>
        <w:left w:val="none" w:sz="0" w:space="0" w:color="auto"/>
        <w:bottom w:val="none" w:sz="0" w:space="0" w:color="auto"/>
        <w:right w:val="none" w:sz="0" w:space="0" w:color="auto"/>
      </w:divBdr>
    </w:div>
    <w:div w:id="1229803654">
      <w:bodyDiv w:val="1"/>
      <w:marLeft w:val="0"/>
      <w:marRight w:val="0"/>
      <w:marTop w:val="0"/>
      <w:marBottom w:val="0"/>
      <w:divBdr>
        <w:top w:val="none" w:sz="0" w:space="0" w:color="auto"/>
        <w:left w:val="none" w:sz="0" w:space="0" w:color="auto"/>
        <w:bottom w:val="none" w:sz="0" w:space="0" w:color="auto"/>
        <w:right w:val="none" w:sz="0" w:space="0" w:color="auto"/>
      </w:divBdr>
    </w:div>
    <w:div w:id="1246037870">
      <w:bodyDiv w:val="1"/>
      <w:marLeft w:val="0"/>
      <w:marRight w:val="0"/>
      <w:marTop w:val="0"/>
      <w:marBottom w:val="0"/>
      <w:divBdr>
        <w:top w:val="none" w:sz="0" w:space="0" w:color="auto"/>
        <w:left w:val="none" w:sz="0" w:space="0" w:color="auto"/>
        <w:bottom w:val="none" w:sz="0" w:space="0" w:color="auto"/>
        <w:right w:val="none" w:sz="0" w:space="0" w:color="auto"/>
      </w:divBdr>
    </w:div>
    <w:div w:id="1248617137">
      <w:bodyDiv w:val="1"/>
      <w:marLeft w:val="0"/>
      <w:marRight w:val="0"/>
      <w:marTop w:val="0"/>
      <w:marBottom w:val="0"/>
      <w:divBdr>
        <w:top w:val="none" w:sz="0" w:space="0" w:color="auto"/>
        <w:left w:val="none" w:sz="0" w:space="0" w:color="auto"/>
        <w:bottom w:val="none" w:sz="0" w:space="0" w:color="auto"/>
        <w:right w:val="none" w:sz="0" w:space="0" w:color="auto"/>
      </w:divBdr>
    </w:div>
    <w:div w:id="1249075890">
      <w:bodyDiv w:val="1"/>
      <w:marLeft w:val="0"/>
      <w:marRight w:val="0"/>
      <w:marTop w:val="0"/>
      <w:marBottom w:val="0"/>
      <w:divBdr>
        <w:top w:val="none" w:sz="0" w:space="0" w:color="auto"/>
        <w:left w:val="none" w:sz="0" w:space="0" w:color="auto"/>
        <w:bottom w:val="none" w:sz="0" w:space="0" w:color="auto"/>
        <w:right w:val="none" w:sz="0" w:space="0" w:color="auto"/>
      </w:divBdr>
    </w:div>
    <w:div w:id="1262296966">
      <w:bodyDiv w:val="1"/>
      <w:marLeft w:val="0"/>
      <w:marRight w:val="0"/>
      <w:marTop w:val="0"/>
      <w:marBottom w:val="0"/>
      <w:divBdr>
        <w:top w:val="none" w:sz="0" w:space="0" w:color="auto"/>
        <w:left w:val="none" w:sz="0" w:space="0" w:color="auto"/>
        <w:bottom w:val="none" w:sz="0" w:space="0" w:color="auto"/>
        <w:right w:val="none" w:sz="0" w:space="0" w:color="auto"/>
      </w:divBdr>
    </w:div>
    <w:div w:id="1267039285">
      <w:bodyDiv w:val="1"/>
      <w:marLeft w:val="0"/>
      <w:marRight w:val="0"/>
      <w:marTop w:val="0"/>
      <w:marBottom w:val="0"/>
      <w:divBdr>
        <w:top w:val="none" w:sz="0" w:space="0" w:color="auto"/>
        <w:left w:val="none" w:sz="0" w:space="0" w:color="auto"/>
        <w:bottom w:val="none" w:sz="0" w:space="0" w:color="auto"/>
        <w:right w:val="none" w:sz="0" w:space="0" w:color="auto"/>
      </w:divBdr>
    </w:div>
    <w:div w:id="1275090462">
      <w:bodyDiv w:val="1"/>
      <w:marLeft w:val="0"/>
      <w:marRight w:val="0"/>
      <w:marTop w:val="0"/>
      <w:marBottom w:val="0"/>
      <w:divBdr>
        <w:top w:val="none" w:sz="0" w:space="0" w:color="auto"/>
        <w:left w:val="none" w:sz="0" w:space="0" w:color="auto"/>
        <w:bottom w:val="none" w:sz="0" w:space="0" w:color="auto"/>
        <w:right w:val="none" w:sz="0" w:space="0" w:color="auto"/>
      </w:divBdr>
    </w:div>
    <w:div w:id="1289705861">
      <w:bodyDiv w:val="1"/>
      <w:marLeft w:val="0"/>
      <w:marRight w:val="0"/>
      <w:marTop w:val="0"/>
      <w:marBottom w:val="0"/>
      <w:divBdr>
        <w:top w:val="none" w:sz="0" w:space="0" w:color="auto"/>
        <w:left w:val="none" w:sz="0" w:space="0" w:color="auto"/>
        <w:bottom w:val="none" w:sz="0" w:space="0" w:color="auto"/>
        <w:right w:val="none" w:sz="0" w:space="0" w:color="auto"/>
      </w:divBdr>
    </w:div>
    <w:div w:id="1289972994">
      <w:bodyDiv w:val="1"/>
      <w:marLeft w:val="0"/>
      <w:marRight w:val="0"/>
      <w:marTop w:val="0"/>
      <w:marBottom w:val="0"/>
      <w:divBdr>
        <w:top w:val="none" w:sz="0" w:space="0" w:color="auto"/>
        <w:left w:val="none" w:sz="0" w:space="0" w:color="auto"/>
        <w:bottom w:val="none" w:sz="0" w:space="0" w:color="auto"/>
        <w:right w:val="none" w:sz="0" w:space="0" w:color="auto"/>
      </w:divBdr>
    </w:div>
    <w:div w:id="1292246047">
      <w:bodyDiv w:val="1"/>
      <w:marLeft w:val="0"/>
      <w:marRight w:val="0"/>
      <w:marTop w:val="0"/>
      <w:marBottom w:val="0"/>
      <w:divBdr>
        <w:top w:val="none" w:sz="0" w:space="0" w:color="auto"/>
        <w:left w:val="none" w:sz="0" w:space="0" w:color="auto"/>
        <w:bottom w:val="none" w:sz="0" w:space="0" w:color="auto"/>
        <w:right w:val="none" w:sz="0" w:space="0" w:color="auto"/>
      </w:divBdr>
    </w:div>
    <w:div w:id="1305312082">
      <w:bodyDiv w:val="1"/>
      <w:marLeft w:val="0"/>
      <w:marRight w:val="0"/>
      <w:marTop w:val="0"/>
      <w:marBottom w:val="0"/>
      <w:divBdr>
        <w:top w:val="none" w:sz="0" w:space="0" w:color="auto"/>
        <w:left w:val="none" w:sz="0" w:space="0" w:color="auto"/>
        <w:bottom w:val="none" w:sz="0" w:space="0" w:color="auto"/>
        <w:right w:val="none" w:sz="0" w:space="0" w:color="auto"/>
      </w:divBdr>
    </w:div>
    <w:div w:id="1306474510">
      <w:bodyDiv w:val="1"/>
      <w:marLeft w:val="0"/>
      <w:marRight w:val="0"/>
      <w:marTop w:val="0"/>
      <w:marBottom w:val="0"/>
      <w:divBdr>
        <w:top w:val="none" w:sz="0" w:space="0" w:color="auto"/>
        <w:left w:val="none" w:sz="0" w:space="0" w:color="auto"/>
        <w:bottom w:val="none" w:sz="0" w:space="0" w:color="auto"/>
        <w:right w:val="none" w:sz="0" w:space="0" w:color="auto"/>
      </w:divBdr>
    </w:div>
    <w:div w:id="1310792114">
      <w:bodyDiv w:val="1"/>
      <w:marLeft w:val="0"/>
      <w:marRight w:val="0"/>
      <w:marTop w:val="0"/>
      <w:marBottom w:val="0"/>
      <w:divBdr>
        <w:top w:val="none" w:sz="0" w:space="0" w:color="auto"/>
        <w:left w:val="none" w:sz="0" w:space="0" w:color="auto"/>
        <w:bottom w:val="none" w:sz="0" w:space="0" w:color="auto"/>
        <w:right w:val="none" w:sz="0" w:space="0" w:color="auto"/>
      </w:divBdr>
    </w:div>
    <w:div w:id="1315837144">
      <w:bodyDiv w:val="1"/>
      <w:marLeft w:val="0"/>
      <w:marRight w:val="0"/>
      <w:marTop w:val="0"/>
      <w:marBottom w:val="0"/>
      <w:divBdr>
        <w:top w:val="none" w:sz="0" w:space="0" w:color="auto"/>
        <w:left w:val="none" w:sz="0" w:space="0" w:color="auto"/>
        <w:bottom w:val="none" w:sz="0" w:space="0" w:color="auto"/>
        <w:right w:val="none" w:sz="0" w:space="0" w:color="auto"/>
      </w:divBdr>
    </w:div>
    <w:div w:id="1317607535">
      <w:bodyDiv w:val="1"/>
      <w:marLeft w:val="0"/>
      <w:marRight w:val="0"/>
      <w:marTop w:val="0"/>
      <w:marBottom w:val="0"/>
      <w:divBdr>
        <w:top w:val="none" w:sz="0" w:space="0" w:color="auto"/>
        <w:left w:val="none" w:sz="0" w:space="0" w:color="auto"/>
        <w:bottom w:val="none" w:sz="0" w:space="0" w:color="auto"/>
        <w:right w:val="none" w:sz="0" w:space="0" w:color="auto"/>
      </w:divBdr>
    </w:div>
    <w:div w:id="1328942363">
      <w:bodyDiv w:val="1"/>
      <w:marLeft w:val="0"/>
      <w:marRight w:val="0"/>
      <w:marTop w:val="0"/>
      <w:marBottom w:val="0"/>
      <w:divBdr>
        <w:top w:val="none" w:sz="0" w:space="0" w:color="auto"/>
        <w:left w:val="none" w:sz="0" w:space="0" w:color="auto"/>
        <w:bottom w:val="none" w:sz="0" w:space="0" w:color="auto"/>
        <w:right w:val="none" w:sz="0" w:space="0" w:color="auto"/>
      </w:divBdr>
    </w:div>
    <w:div w:id="1330712168">
      <w:bodyDiv w:val="1"/>
      <w:marLeft w:val="0"/>
      <w:marRight w:val="0"/>
      <w:marTop w:val="0"/>
      <w:marBottom w:val="0"/>
      <w:divBdr>
        <w:top w:val="none" w:sz="0" w:space="0" w:color="auto"/>
        <w:left w:val="none" w:sz="0" w:space="0" w:color="auto"/>
        <w:bottom w:val="none" w:sz="0" w:space="0" w:color="auto"/>
        <w:right w:val="none" w:sz="0" w:space="0" w:color="auto"/>
      </w:divBdr>
    </w:div>
    <w:div w:id="1332635823">
      <w:bodyDiv w:val="1"/>
      <w:marLeft w:val="0"/>
      <w:marRight w:val="0"/>
      <w:marTop w:val="0"/>
      <w:marBottom w:val="0"/>
      <w:divBdr>
        <w:top w:val="none" w:sz="0" w:space="0" w:color="auto"/>
        <w:left w:val="none" w:sz="0" w:space="0" w:color="auto"/>
        <w:bottom w:val="none" w:sz="0" w:space="0" w:color="auto"/>
        <w:right w:val="none" w:sz="0" w:space="0" w:color="auto"/>
      </w:divBdr>
    </w:div>
    <w:div w:id="1333990660">
      <w:bodyDiv w:val="1"/>
      <w:marLeft w:val="0"/>
      <w:marRight w:val="0"/>
      <w:marTop w:val="0"/>
      <w:marBottom w:val="0"/>
      <w:divBdr>
        <w:top w:val="none" w:sz="0" w:space="0" w:color="auto"/>
        <w:left w:val="none" w:sz="0" w:space="0" w:color="auto"/>
        <w:bottom w:val="none" w:sz="0" w:space="0" w:color="auto"/>
        <w:right w:val="none" w:sz="0" w:space="0" w:color="auto"/>
      </w:divBdr>
    </w:div>
    <w:div w:id="1337729215">
      <w:bodyDiv w:val="1"/>
      <w:marLeft w:val="0"/>
      <w:marRight w:val="0"/>
      <w:marTop w:val="0"/>
      <w:marBottom w:val="0"/>
      <w:divBdr>
        <w:top w:val="none" w:sz="0" w:space="0" w:color="auto"/>
        <w:left w:val="none" w:sz="0" w:space="0" w:color="auto"/>
        <w:bottom w:val="none" w:sz="0" w:space="0" w:color="auto"/>
        <w:right w:val="none" w:sz="0" w:space="0" w:color="auto"/>
      </w:divBdr>
    </w:div>
    <w:div w:id="1343554551">
      <w:bodyDiv w:val="1"/>
      <w:marLeft w:val="0"/>
      <w:marRight w:val="0"/>
      <w:marTop w:val="0"/>
      <w:marBottom w:val="0"/>
      <w:divBdr>
        <w:top w:val="none" w:sz="0" w:space="0" w:color="auto"/>
        <w:left w:val="none" w:sz="0" w:space="0" w:color="auto"/>
        <w:bottom w:val="none" w:sz="0" w:space="0" w:color="auto"/>
        <w:right w:val="none" w:sz="0" w:space="0" w:color="auto"/>
      </w:divBdr>
    </w:div>
    <w:div w:id="1354960201">
      <w:bodyDiv w:val="1"/>
      <w:marLeft w:val="0"/>
      <w:marRight w:val="0"/>
      <w:marTop w:val="0"/>
      <w:marBottom w:val="0"/>
      <w:divBdr>
        <w:top w:val="none" w:sz="0" w:space="0" w:color="auto"/>
        <w:left w:val="none" w:sz="0" w:space="0" w:color="auto"/>
        <w:bottom w:val="none" w:sz="0" w:space="0" w:color="auto"/>
        <w:right w:val="none" w:sz="0" w:space="0" w:color="auto"/>
      </w:divBdr>
    </w:div>
    <w:div w:id="1360474628">
      <w:bodyDiv w:val="1"/>
      <w:marLeft w:val="0"/>
      <w:marRight w:val="0"/>
      <w:marTop w:val="0"/>
      <w:marBottom w:val="0"/>
      <w:divBdr>
        <w:top w:val="none" w:sz="0" w:space="0" w:color="auto"/>
        <w:left w:val="none" w:sz="0" w:space="0" w:color="auto"/>
        <w:bottom w:val="none" w:sz="0" w:space="0" w:color="auto"/>
        <w:right w:val="none" w:sz="0" w:space="0" w:color="auto"/>
      </w:divBdr>
    </w:div>
    <w:div w:id="1361857686">
      <w:bodyDiv w:val="1"/>
      <w:marLeft w:val="0"/>
      <w:marRight w:val="0"/>
      <w:marTop w:val="0"/>
      <w:marBottom w:val="0"/>
      <w:divBdr>
        <w:top w:val="none" w:sz="0" w:space="0" w:color="auto"/>
        <w:left w:val="none" w:sz="0" w:space="0" w:color="auto"/>
        <w:bottom w:val="none" w:sz="0" w:space="0" w:color="auto"/>
        <w:right w:val="none" w:sz="0" w:space="0" w:color="auto"/>
      </w:divBdr>
    </w:div>
    <w:div w:id="1369599162">
      <w:bodyDiv w:val="1"/>
      <w:marLeft w:val="0"/>
      <w:marRight w:val="0"/>
      <w:marTop w:val="0"/>
      <w:marBottom w:val="0"/>
      <w:divBdr>
        <w:top w:val="none" w:sz="0" w:space="0" w:color="auto"/>
        <w:left w:val="none" w:sz="0" w:space="0" w:color="auto"/>
        <w:bottom w:val="none" w:sz="0" w:space="0" w:color="auto"/>
        <w:right w:val="none" w:sz="0" w:space="0" w:color="auto"/>
      </w:divBdr>
    </w:div>
    <w:div w:id="1372996387">
      <w:bodyDiv w:val="1"/>
      <w:marLeft w:val="0"/>
      <w:marRight w:val="0"/>
      <w:marTop w:val="0"/>
      <w:marBottom w:val="0"/>
      <w:divBdr>
        <w:top w:val="none" w:sz="0" w:space="0" w:color="auto"/>
        <w:left w:val="none" w:sz="0" w:space="0" w:color="auto"/>
        <w:bottom w:val="none" w:sz="0" w:space="0" w:color="auto"/>
        <w:right w:val="none" w:sz="0" w:space="0" w:color="auto"/>
      </w:divBdr>
    </w:div>
    <w:div w:id="1374884885">
      <w:bodyDiv w:val="1"/>
      <w:marLeft w:val="0"/>
      <w:marRight w:val="0"/>
      <w:marTop w:val="0"/>
      <w:marBottom w:val="0"/>
      <w:divBdr>
        <w:top w:val="none" w:sz="0" w:space="0" w:color="auto"/>
        <w:left w:val="none" w:sz="0" w:space="0" w:color="auto"/>
        <w:bottom w:val="none" w:sz="0" w:space="0" w:color="auto"/>
        <w:right w:val="none" w:sz="0" w:space="0" w:color="auto"/>
      </w:divBdr>
    </w:div>
    <w:div w:id="1377505009">
      <w:bodyDiv w:val="1"/>
      <w:marLeft w:val="0"/>
      <w:marRight w:val="0"/>
      <w:marTop w:val="0"/>
      <w:marBottom w:val="0"/>
      <w:divBdr>
        <w:top w:val="none" w:sz="0" w:space="0" w:color="auto"/>
        <w:left w:val="none" w:sz="0" w:space="0" w:color="auto"/>
        <w:bottom w:val="none" w:sz="0" w:space="0" w:color="auto"/>
        <w:right w:val="none" w:sz="0" w:space="0" w:color="auto"/>
      </w:divBdr>
    </w:div>
    <w:div w:id="1383945321">
      <w:bodyDiv w:val="1"/>
      <w:marLeft w:val="0"/>
      <w:marRight w:val="0"/>
      <w:marTop w:val="0"/>
      <w:marBottom w:val="0"/>
      <w:divBdr>
        <w:top w:val="none" w:sz="0" w:space="0" w:color="auto"/>
        <w:left w:val="none" w:sz="0" w:space="0" w:color="auto"/>
        <w:bottom w:val="none" w:sz="0" w:space="0" w:color="auto"/>
        <w:right w:val="none" w:sz="0" w:space="0" w:color="auto"/>
      </w:divBdr>
    </w:div>
    <w:div w:id="1386300377">
      <w:bodyDiv w:val="1"/>
      <w:marLeft w:val="0"/>
      <w:marRight w:val="0"/>
      <w:marTop w:val="0"/>
      <w:marBottom w:val="0"/>
      <w:divBdr>
        <w:top w:val="none" w:sz="0" w:space="0" w:color="auto"/>
        <w:left w:val="none" w:sz="0" w:space="0" w:color="auto"/>
        <w:bottom w:val="none" w:sz="0" w:space="0" w:color="auto"/>
        <w:right w:val="none" w:sz="0" w:space="0" w:color="auto"/>
      </w:divBdr>
    </w:div>
    <w:div w:id="1391150755">
      <w:bodyDiv w:val="1"/>
      <w:marLeft w:val="0"/>
      <w:marRight w:val="0"/>
      <w:marTop w:val="0"/>
      <w:marBottom w:val="0"/>
      <w:divBdr>
        <w:top w:val="none" w:sz="0" w:space="0" w:color="auto"/>
        <w:left w:val="none" w:sz="0" w:space="0" w:color="auto"/>
        <w:bottom w:val="none" w:sz="0" w:space="0" w:color="auto"/>
        <w:right w:val="none" w:sz="0" w:space="0" w:color="auto"/>
      </w:divBdr>
    </w:div>
    <w:div w:id="1393772752">
      <w:bodyDiv w:val="1"/>
      <w:marLeft w:val="0"/>
      <w:marRight w:val="0"/>
      <w:marTop w:val="0"/>
      <w:marBottom w:val="0"/>
      <w:divBdr>
        <w:top w:val="none" w:sz="0" w:space="0" w:color="auto"/>
        <w:left w:val="none" w:sz="0" w:space="0" w:color="auto"/>
        <w:bottom w:val="none" w:sz="0" w:space="0" w:color="auto"/>
        <w:right w:val="none" w:sz="0" w:space="0" w:color="auto"/>
      </w:divBdr>
    </w:div>
    <w:div w:id="1398897986">
      <w:bodyDiv w:val="1"/>
      <w:marLeft w:val="0"/>
      <w:marRight w:val="0"/>
      <w:marTop w:val="0"/>
      <w:marBottom w:val="0"/>
      <w:divBdr>
        <w:top w:val="none" w:sz="0" w:space="0" w:color="auto"/>
        <w:left w:val="none" w:sz="0" w:space="0" w:color="auto"/>
        <w:bottom w:val="none" w:sz="0" w:space="0" w:color="auto"/>
        <w:right w:val="none" w:sz="0" w:space="0" w:color="auto"/>
      </w:divBdr>
    </w:div>
    <w:div w:id="1400207241">
      <w:bodyDiv w:val="1"/>
      <w:marLeft w:val="0"/>
      <w:marRight w:val="0"/>
      <w:marTop w:val="0"/>
      <w:marBottom w:val="0"/>
      <w:divBdr>
        <w:top w:val="none" w:sz="0" w:space="0" w:color="auto"/>
        <w:left w:val="none" w:sz="0" w:space="0" w:color="auto"/>
        <w:bottom w:val="none" w:sz="0" w:space="0" w:color="auto"/>
        <w:right w:val="none" w:sz="0" w:space="0" w:color="auto"/>
      </w:divBdr>
    </w:div>
    <w:div w:id="1401294366">
      <w:bodyDiv w:val="1"/>
      <w:marLeft w:val="0"/>
      <w:marRight w:val="0"/>
      <w:marTop w:val="0"/>
      <w:marBottom w:val="0"/>
      <w:divBdr>
        <w:top w:val="none" w:sz="0" w:space="0" w:color="auto"/>
        <w:left w:val="none" w:sz="0" w:space="0" w:color="auto"/>
        <w:bottom w:val="none" w:sz="0" w:space="0" w:color="auto"/>
        <w:right w:val="none" w:sz="0" w:space="0" w:color="auto"/>
      </w:divBdr>
    </w:div>
    <w:div w:id="1403288135">
      <w:bodyDiv w:val="1"/>
      <w:marLeft w:val="0"/>
      <w:marRight w:val="0"/>
      <w:marTop w:val="0"/>
      <w:marBottom w:val="0"/>
      <w:divBdr>
        <w:top w:val="none" w:sz="0" w:space="0" w:color="auto"/>
        <w:left w:val="none" w:sz="0" w:space="0" w:color="auto"/>
        <w:bottom w:val="none" w:sz="0" w:space="0" w:color="auto"/>
        <w:right w:val="none" w:sz="0" w:space="0" w:color="auto"/>
      </w:divBdr>
    </w:div>
    <w:div w:id="1405570276">
      <w:bodyDiv w:val="1"/>
      <w:marLeft w:val="0"/>
      <w:marRight w:val="0"/>
      <w:marTop w:val="0"/>
      <w:marBottom w:val="0"/>
      <w:divBdr>
        <w:top w:val="none" w:sz="0" w:space="0" w:color="auto"/>
        <w:left w:val="none" w:sz="0" w:space="0" w:color="auto"/>
        <w:bottom w:val="none" w:sz="0" w:space="0" w:color="auto"/>
        <w:right w:val="none" w:sz="0" w:space="0" w:color="auto"/>
      </w:divBdr>
    </w:div>
    <w:div w:id="1421486971">
      <w:bodyDiv w:val="1"/>
      <w:marLeft w:val="0"/>
      <w:marRight w:val="0"/>
      <w:marTop w:val="0"/>
      <w:marBottom w:val="0"/>
      <w:divBdr>
        <w:top w:val="none" w:sz="0" w:space="0" w:color="auto"/>
        <w:left w:val="none" w:sz="0" w:space="0" w:color="auto"/>
        <w:bottom w:val="none" w:sz="0" w:space="0" w:color="auto"/>
        <w:right w:val="none" w:sz="0" w:space="0" w:color="auto"/>
      </w:divBdr>
    </w:div>
    <w:div w:id="1439712535">
      <w:bodyDiv w:val="1"/>
      <w:marLeft w:val="0"/>
      <w:marRight w:val="0"/>
      <w:marTop w:val="0"/>
      <w:marBottom w:val="0"/>
      <w:divBdr>
        <w:top w:val="none" w:sz="0" w:space="0" w:color="auto"/>
        <w:left w:val="none" w:sz="0" w:space="0" w:color="auto"/>
        <w:bottom w:val="none" w:sz="0" w:space="0" w:color="auto"/>
        <w:right w:val="none" w:sz="0" w:space="0" w:color="auto"/>
      </w:divBdr>
    </w:div>
    <w:div w:id="1441952164">
      <w:bodyDiv w:val="1"/>
      <w:marLeft w:val="0"/>
      <w:marRight w:val="0"/>
      <w:marTop w:val="0"/>
      <w:marBottom w:val="0"/>
      <w:divBdr>
        <w:top w:val="none" w:sz="0" w:space="0" w:color="auto"/>
        <w:left w:val="none" w:sz="0" w:space="0" w:color="auto"/>
        <w:bottom w:val="none" w:sz="0" w:space="0" w:color="auto"/>
        <w:right w:val="none" w:sz="0" w:space="0" w:color="auto"/>
      </w:divBdr>
    </w:div>
    <w:div w:id="1455631869">
      <w:bodyDiv w:val="1"/>
      <w:marLeft w:val="0"/>
      <w:marRight w:val="0"/>
      <w:marTop w:val="0"/>
      <w:marBottom w:val="0"/>
      <w:divBdr>
        <w:top w:val="none" w:sz="0" w:space="0" w:color="auto"/>
        <w:left w:val="none" w:sz="0" w:space="0" w:color="auto"/>
        <w:bottom w:val="none" w:sz="0" w:space="0" w:color="auto"/>
        <w:right w:val="none" w:sz="0" w:space="0" w:color="auto"/>
      </w:divBdr>
    </w:div>
    <w:div w:id="1455951570">
      <w:bodyDiv w:val="1"/>
      <w:marLeft w:val="0"/>
      <w:marRight w:val="0"/>
      <w:marTop w:val="0"/>
      <w:marBottom w:val="0"/>
      <w:divBdr>
        <w:top w:val="none" w:sz="0" w:space="0" w:color="auto"/>
        <w:left w:val="none" w:sz="0" w:space="0" w:color="auto"/>
        <w:bottom w:val="none" w:sz="0" w:space="0" w:color="auto"/>
        <w:right w:val="none" w:sz="0" w:space="0" w:color="auto"/>
      </w:divBdr>
    </w:div>
    <w:div w:id="1460300268">
      <w:bodyDiv w:val="1"/>
      <w:marLeft w:val="0"/>
      <w:marRight w:val="0"/>
      <w:marTop w:val="0"/>
      <w:marBottom w:val="0"/>
      <w:divBdr>
        <w:top w:val="none" w:sz="0" w:space="0" w:color="auto"/>
        <w:left w:val="none" w:sz="0" w:space="0" w:color="auto"/>
        <w:bottom w:val="none" w:sz="0" w:space="0" w:color="auto"/>
        <w:right w:val="none" w:sz="0" w:space="0" w:color="auto"/>
      </w:divBdr>
    </w:div>
    <w:div w:id="1463570806">
      <w:bodyDiv w:val="1"/>
      <w:marLeft w:val="0"/>
      <w:marRight w:val="0"/>
      <w:marTop w:val="0"/>
      <w:marBottom w:val="0"/>
      <w:divBdr>
        <w:top w:val="none" w:sz="0" w:space="0" w:color="auto"/>
        <w:left w:val="none" w:sz="0" w:space="0" w:color="auto"/>
        <w:bottom w:val="none" w:sz="0" w:space="0" w:color="auto"/>
        <w:right w:val="none" w:sz="0" w:space="0" w:color="auto"/>
      </w:divBdr>
    </w:div>
    <w:div w:id="1466701202">
      <w:bodyDiv w:val="1"/>
      <w:marLeft w:val="0"/>
      <w:marRight w:val="0"/>
      <w:marTop w:val="0"/>
      <w:marBottom w:val="0"/>
      <w:divBdr>
        <w:top w:val="none" w:sz="0" w:space="0" w:color="auto"/>
        <w:left w:val="none" w:sz="0" w:space="0" w:color="auto"/>
        <w:bottom w:val="none" w:sz="0" w:space="0" w:color="auto"/>
        <w:right w:val="none" w:sz="0" w:space="0" w:color="auto"/>
      </w:divBdr>
    </w:div>
    <w:div w:id="1470199363">
      <w:bodyDiv w:val="1"/>
      <w:marLeft w:val="0"/>
      <w:marRight w:val="0"/>
      <w:marTop w:val="0"/>
      <w:marBottom w:val="0"/>
      <w:divBdr>
        <w:top w:val="none" w:sz="0" w:space="0" w:color="auto"/>
        <w:left w:val="none" w:sz="0" w:space="0" w:color="auto"/>
        <w:bottom w:val="none" w:sz="0" w:space="0" w:color="auto"/>
        <w:right w:val="none" w:sz="0" w:space="0" w:color="auto"/>
      </w:divBdr>
    </w:div>
    <w:div w:id="1471247822">
      <w:bodyDiv w:val="1"/>
      <w:marLeft w:val="0"/>
      <w:marRight w:val="0"/>
      <w:marTop w:val="0"/>
      <w:marBottom w:val="0"/>
      <w:divBdr>
        <w:top w:val="none" w:sz="0" w:space="0" w:color="auto"/>
        <w:left w:val="none" w:sz="0" w:space="0" w:color="auto"/>
        <w:bottom w:val="none" w:sz="0" w:space="0" w:color="auto"/>
        <w:right w:val="none" w:sz="0" w:space="0" w:color="auto"/>
      </w:divBdr>
    </w:div>
    <w:div w:id="1471749591">
      <w:bodyDiv w:val="1"/>
      <w:marLeft w:val="0"/>
      <w:marRight w:val="0"/>
      <w:marTop w:val="0"/>
      <w:marBottom w:val="0"/>
      <w:divBdr>
        <w:top w:val="none" w:sz="0" w:space="0" w:color="auto"/>
        <w:left w:val="none" w:sz="0" w:space="0" w:color="auto"/>
        <w:bottom w:val="none" w:sz="0" w:space="0" w:color="auto"/>
        <w:right w:val="none" w:sz="0" w:space="0" w:color="auto"/>
      </w:divBdr>
    </w:div>
    <w:div w:id="1473595566">
      <w:bodyDiv w:val="1"/>
      <w:marLeft w:val="0"/>
      <w:marRight w:val="0"/>
      <w:marTop w:val="0"/>
      <w:marBottom w:val="0"/>
      <w:divBdr>
        <w:top w:val="none" w:sz="0" w:space="0" w:color="auto"/>
        <w:left w:val="none" w:sz="0" w:space="0" w:color="auto"/>
        <w:bottom w:val="none" w:sz="0" w:space="0" w:color="auto"/>
        <w:right w:val="none" w:sz="0" w:space="0" w:color="auto"/>
      </w:divBdr>
    </w:div>
    <w:div w:id="1486975891">
      <w:bodyDiv w:val="1"/>
      <w:marLeft w:val="0"/>
      <w:marRight w:val="0"/>
      <w:marTop w:val="0"/>
      <w:marBottom w:val="0"/>
      <w:divBdr>
        <w:top w:val="none" w:sz="0" w:space="0" w:color="auto"/>
        <w:left w:val="none" w:sz="0" w:space="0" w:color="auto"/>
        <w:bottom w:val="none" w:sz="0" w:space="0" w:color="auto"/>
        <w:right w:val="none" w:sz="0" w:space="0" w:color="auto"/>
      </w:divBdr>
    </w:div>
    <w:div w:id="1487865575">
      <w:bodyDiv w:val="1"/>
      <w:marLeft w:val="0"/>
      <w:marRight w:val="0"/>
      <w:marTop w:val="0"/>
      <w:marBottom w:val="0"/>
      <w:divBdr>
        <w:top w:val="none" w:sz="0" w:space="0" w:color="auto"/>
        <w:left w:val="none" w:sz="0" w:space="0" w:color="auto"/>
        <w:bottom w:val="none" w:sz="0" w:space="0" w:color="auto"/>
        <w:right w:val="none" w:sz="0" w:space="0" w:color="auto"/>
      </w:divBdr>
    </w:div>
    <w:div w:id="1490443048">
      <w:bodyDiv w:val="1"/>
      <w:marLeft w:val="0"/>
      <w:marRight w:val="0"/>
      <w:marTop w:val="0"/>
      <w:marBottom w:val="0"/>
      <w:divBdr>
        <w:top w:val="none" w:sz="0" w:space="0" w:color="auto"/>
        <w:left w:val="none" w:sz="0" w:space="0" w:color="auto"/>
        <w:bottom w:val="none" w:sz="0" w:space="0" w:color="auto"/>
        <w:right w:val="none" w:sz="0" w:space="0" w:color="auto"/>
      </w:divBdr>
    </w:div>
    <w:div w:id="1491021868">
      <w:bodyDiv w:val="1"/>
      <w:marLeft w:val="0"/>
      <w:marRight w:val="0"/>
      <w:marTop w:val="0"/>
      <w:marBottom w:val="0"/>
      <w:divBdr>
        <w:top w:val="none" w:sz="0" w:space="0" w:color="auto"/>
        <w:left w:val="none" w:sz="0" w:space="0" w:color="auto"/>
        <w:bottom w:val="none" w:sz="0" w:space="0" w:color="auto"/>
        <w:right w:val="none" w:sz="0" w:space="0" w:color="auto"/>
      </w:divBdr>
    </w:div>
    <w:div w:id="1491871245">
      <w:bodyDiv w:val="1"/>
      <w:marLeft w:val="0"/>
      <w:marRight w:val="0"/>
      <w:marTop w:val="0"/>
      <w:marBottom w:val="0"/>
      <w:divBdr>
        <w:top w:val="none" w:sz="0" w:space="0" w:color="auto"/>
        <w:left w:val="none" w:sz="0" w:space="0" w:color="auto"/>
        <w:bottom w:val="none" w:sz="0" w:space="0" w:color="auto"/>
        <w:right w:val="none" w:sz="0" w:space="0" w:color="auto"/>
      </w:divBdr>
    </w:div>
    <w:div w:id="1508861371">
      <w:bodyDiv w:val="1"/>
      <w:marLeft w:val="0"/>
      <w:marRight w:val="0"/>
      <w:marTop w:val="0"/>
      <w:marBottom w:val="0"/>
      <w:divBdr>
        <w:top w:val="none" w:sz="0" w:space="0" w:color="auto"/>
        <w:left w:val="none" w:sz="0" w:space="0" w:color="auto"/>
        <w:bottom w:val="none" w:sz="0" w:space="0" w:color="auto"/>
        <w:right w:val="none" w:sz="0" w:space="0" w:color="auto"/>
      </w:divBdr>
    </w:div>
    <w:div w:id="1508902199">
      <w:bodyDiv w:val="1"/>
      <w:marLeft w:val="0"/>
      <w:marRight w:val="0"/>
      <w:marTop w:val="0"/>
      <w:marBottom w:val="0"/>
      <w:divBdr>
        <w:top w:val="none" w:sz="0" w:space="0" w:color="auto"/>
        <w:left w:val="none" w:sz="0" w:space="0" w:color="auto"/>
        <w:bottom w:val="none" w:sz="0" w:space="0" w:color="auto"/>
        <w:right w:val="none" w:sz="0" w:space="0" w:color="auto"/>
      </w:divBdr>
    </w:div>
    <w:div w:id="1509827443">
      <w:bodyDiv w:val="1"/>
      <w:marLeft w:val="0"/>
      <w:marRight w:val="0"/>
      <w:marTop w:val="0"/>
      <w:marBottom w:val="0"/>
      <w:divBdr>
        <w:top w:val="none" w:sz="0" w:space="0" w:color="auto"/>
        <w:left w:val="none" w:sz="0" w:space="0" w:color="auto"/>
        <w:bottom w:val="none" w:sz="0" w:space="0" w:color="auto"/>
        <w:right w:val="none" w:sz="0" w:space="0" w:color="auto"/>
      </w:divBdr>
    </w:div>
    <w:div w:id="1511600530">
      <w:bodyDiv w:val="1"/>
      <w:marLeft w:val="0"/>
      <w:marRight w:val="0"/>
      <w:marTop w:val="0"/>
      <w:marBottom w:val="0"/>
      <w:divBdr>
        <w:top w:val="none" w:sz="0" w:space="0" w:color="auto"/>
        <w:left w:val="none" w:sz="0" w:space="0" w:color="auto"/>
        <w:bottom w:val="none" w:sz="0" w:space="0" w:color="auto"/>
        <w:right w:val="none" w:sz="0" w:space="0" w:color="auto"/>
      </w:divBdr>
    </w:div>
    <w:div w:id="1511796711">
      <w:bodyDiv w:val="1"/>
      <w:marLeft w:val="0"/>
      <w:marRight w:val="0"/>
      <w:marTop w:val="0"/>
      <w:marBottom w:val="0"/>
      <w:divBdr>
        <w:top w:val="none" w:sz="0" w:space="0" w:color="auto"/>
        <w:left w:val="none" w:sz="0" w:space="0" w:color="auto"/>
        <w:bottom w:val="none" w:sz="0" w:space="0" w:color="auto"/>
        <w:right w:val="none" w:sz="0" w:space="0" w:color="auto"/>
      </w:divBdr>
    </w:div>
    <w:div w:id="1529442603">
      <w:bodyDiv w:val="1"/>
      <w:marLeft w:val="0"/>
      <w:marRight w:val="0"/>
      <w:marTop w:val="0"/>
      <w:marBottom w:val="0"/>
      <w:divBdr>
        <w:top w:val="none" w:sz="0" w:space="0" w:color="auto"/>
        <w:left w:val="none" w:sz="0" w:space="0" w:color="auto"/>
        <w:bottom w:val="none" w:sz="0" w:space="0" w:color="auto"/>
        <w:right w:val="none" w:sz="0" w:space="0" w:color="auto"/>
      </w:divBdr>
    </w:div>
    <w:div w:id="1529484463">
      <w:bodyDiv w:val="1"/>
      <w:marLeft w:val="0"/>
      <w:marRight w:val="0"/>
      <w:marTop w:val="0"/>
      <w:marBottom w:val="0"/>
      <w:divBdr>
        <w:top w:val="none" w:sz="0" w:space="0" w:color="auto"/>
        <w:left w:val="none" w:sz="0" w:space="0" w:color="auto"/>
        <w:bottom w:val="none" w:sz="0" w:space="0" w:color="auto"/>
        <w:right w:val="none" w:sz="0" w:space="0" w:color="auto"/>
      </w:divBdr>
    </w:div>
    <w:div w:id="1531256527">
      <w:bodyDiv w:val="1"/>
      <w:marLeft w:val="0"/>
      <w:marRight w:val="0"/>
      <w:marTop w:val="0"/>
      <w:marBottom w:val="0"/>
      <w:divBdr>
        <w:top w:val="none" w:sz="0" w:space="0" w:color="auto"/>
        <w:left w:val="none" w:sz="0" w:space="0" w:color="auto"/>
        <w:bottom w:val="none" w:sz="0" w:space="0" w:color="auto"/>
        <w:right w:val="none" w:sz="0" w:space="0" w:color="auto"/>
      </w:divBdr>
    </w:div>
    <w:div w:id="1534423408">
      <w:bodyDiv w:val="1"/>
      <w:marLeft w:val="0"/>
      <w:marRight w:val="0"/>
      <w:marTop w:val="0"/>
      <w:marBottom w:val="0"/>
      <w:divBdr>
        <w:top w:val="none" w:sz="0" w:space="0" w:color="auto"/>
        <w:left w:val="none" w:sz="0" w:space="0" w:color="auto"/>
        <w:bottom w:val="none" w:sz="0" w:space="0" w:color="auto"/>
        <w:right w:val="none" w:sz="0" w:space="0" w:color="auto"/>
      </w:divBdr>
    </w:div>
    <w:div w:id="1536886570">
      <w:bodyDiv w:val="1"/>
      <w:marLeft w:val="0"/>
      <w:marRight w:val="0"/>
      <w:marTop w:val="0"/>
      <w:marBottom w:val="0"/>
      <w:divBdr>
        <w:top w:val="none" w:sz="0" w:space="0" w:color="auto"/>
        <w:left w:val="none" w:sz="0" w:space="0" w:color="auto"/>
        <w:bottom w:val="none" w:sz="0" w:space="0" w:color="auto"/>
        <w:right w:val="none" w:sz="0" w:space="0" w:color="auto"/>
      </w:divBdr>
    </w:div>
    <w:div w:id="1537965501">
      <w:bodyDiv w:val="1"/>
      <w:marLeft w:val="0"/>
      <w:marRight w:val="0"/>
      <w:marTop w:val="0"/>
      <w:marBottom w:val="0"/>
      <w:divBdr>
        <w:top w:val="none" w:sz="0" w:space="0" w:color="auto"/>
        <w:left w:val="none" w:sz="0" w:space="0" w:color="auto"/>
        <w:bottom w:val="none" w:sz="0" w:space="0" w:color="auto"/>
        <w:right w:val="none" w:sz="0" w:space="0" w:color="auto"/>
      </w:divBdr>
    </w:div>
    <w:div w:id="1539002394">
      <w:bodyDiv w:val="1"/>
      <w:marLeft w:val="0"/>
      <w:marRight w:val="0"/>
      <w:marTop w:val="0"/>
      <w:marBottom w:val="0"/>
      <w:divBdr>
        <w:top w:val="none" w:sz="0" w:space="0" w:color="auto"/>
        <w:left w:val="none" w:sz="0" w:space="0" w:color="auto"/>
        <w:bottom w:val="none" w:sz="0" w:space="0" w:color="auto"/>
        <w:right w:val="none" w:sz="0" w:space="0" w:color="auto"/>
      </w:divBdr>
    </w:div>
    <w:div w:id="1542090646">
      <w:bodyDiv w:val="1"/>
      <w:marLeft w:val="0"/>
      <w:marRight w:val="0"/>
      <w:marTop w:val="0"/>
      <w:marBottom w:val="0"/>
      <w:divBdr>
        <w:top w:val="none" w:sz="0" w:space="0" w:color="auto"/>
        <w:left w:val="none" w:sz="0" w:space="0" w:color="auto"/>
        <w:bottom w:val="none" w:sz="0" w:space="0" w:color="auto"/>
        <w:right w:val="none" w:sz="0" w:space="0" w:color="auto"/>
      </w:divBdr>
    </w:div>
    <w:div w:id="1544753920">
      <w:bodyDiv w:val="1"/>
      <w:marLeft w:val="0"/>
      <w:marRight w:val="0"/>
      <w:marTop w:val="0"/>
      <w:marBottom w:val="0"/>
      <w:divBdr>
        <w:top w:val="none" w:sz="0" w:space="0" w:color="auto"/>
        <w:left w:val="none" w:sz="0" w:space="0" w:color="auto"/>
        <w:bottom w:val="none" w:sz="0" w:space="0" w:color="auto"/>
        <w:right w:val="none" w:sz="0" w:space="0" w:color="auto"/>
      </w:divBdr>
    </w:div>
    <w:div w:id="1549956230">
      <w:bodyDiv w:val="1"/>
      <w:marLeft w:val="0"/>
      <w:marRight w:val="0"/>
      <w:marTop w:val="0"/>
      <w:marBottom w:val="0"/>
      <w:divBdr>
        <w:top w:val="none" w:sz="0" w:space="0" w:color="auto"/>
        <w:left w:val="none" w:sz="0" w:space="0" w:color="auto"/>
        <w:bottom w:val="none" w:sz="0" w:space="0" w:color="auto"/>
        <w:right w:val="none" w:sz="0" w:space="0" w:color="auto"/>
      </w:divBdr>
    </w:div>
    <w:div w:id="1550802280">
      <w:bodyDiv w:val="1"/>
      <w:marLeft w:val="0"/>
      <w:marRight w:val="0"/>
      <w:marTop w:val="0"/>
      <w:marBottom w:val="0"/>
      <w:divBdr>
        <w:top w:val="none" w:sz="0" w:space="0" w:color="auto"/>
        <w:left w:val="none" w:sz="0" w:space="0" w:color="auto"/>
        <w:bottom w:val="none" w:sz="0" w:space="0" w:color="auto"/>
        <w:right w:val="none" w:sz="0" w:space="0" w:color="auto"/>
      </w:divBdr>
    </w:div>
    <w:div w:id="1550874052">
      <w:bodyDiv w:val="1"/>
      <w:marLeft w:val="0"/>
      <w:marRight w:val="0"/>
      <w:marTop w:val="0"/>
      <w:marBottom w:val="0"/>
      <w:divBdr>
        <w:top w:val="none" w:sz="0" w:space="0" w:color="auto"/>
        <w:left w:val="none" w:sz="0" w:space="0" w:color="auto"/>
        <w:bottom w:val="none" w:sz="0" w:space="0" w:color="auto"/>
        <w:right w:val="none" w:sz="0" w:space="0" w:color="auto"/>
      </w:divBdr>
    </w:div>
    <w:div w:id="1551380557">
      <w:bodyDiv w:val="1"/>
      <w:marLeft w:val="0"/>
      <w:marRight w:val="0"/>
      <w:marTop w:val="0"/>
      <w:marBottom w:val="0"/>
      <w:divBdr>
        <w:top w:val="none" w:sz="0" w:space="0" w:color="auto"/>
        <w:left w:val="none" w:sz="0" w:space="0" w:color="auto"/>
        <w:bottom w:val="none" w:sz="0" w:space="0" w:color="auto"/>
        <w:right w:val="none" w:sz="0" w:space="0" w:color="auto"/>
      </w:divBdr>
    </w:div>
    <w:div w:id="1552307886">
      <w:bodyDiv w:val="1"/>
      <w:marLeft w:val="0"/>
      <w:marRight w:val="0"/>
      <w:marTop w:val="0"/>
      <w:marBottom w:val="0"/>
      <w:divBdr>
        <w:top w:val="none" w:sz="0" w:space="0" w:color="auto"/>
        <w:left w:val="none" w:sz="0" w:space="0" w:color="auto"/>
        <w:bottom w:val="none" w:sz="0" w:space="0" w:color="auto"/>
        <w:right w:val="none" w:sz="0" w:space="0" w:color="auto"/>
      </w:divBdr>
    </w:div>
    <w:div w:id="1555238968">
      <w:bodyDiv w:val="1"/>
      <w:marLeft w:val="0"/>
      <w:marRight w:val="0"/>
      <w:marTop w:val="0"/>
      <w:marBottom w:val="0"/>
      <w:divBdr>
        <w:top w:val="none" w:sz="0" w:space="0" w:color="auto"/>
        <w:left w:val="none" w:sz="0" w:space="0" w:color="auto"/>
        <w:bottom w:val="none" w:sz="0" w:space="0" w:color="auto"/>
        <w:right w:val="none" w:sz="0" w:space="0" w:color="auto"/>
      </w:divBdr>
    </w:div>
    <w:div w:id="1559171948">
      <w:bodyDiv w:val="1"/>
      <w:marLeft w:val="0"/>
      <w:marRight w:val="0"/>
      <w:marTop w:val="0"/>
      <w:marBottom w:val="0"/>
      <w:divBdr>
        <w:top w:val="none" w:sz="0" w:space="0" w:color="auto"/>
        <w:left w:val="none" w:sz="0" w:space="0" w:color="auto"/>
        <w:bottom w:val="none" w:sz="0" w:space="0" w:color="auto"/>
        <w:right w:val="none" w:sz="0" w:space="0" w:color="auto"/>
      </w:divBdr>
    </w:div>
    <w:div w:id="1562474771">
      <w:bodyDiv w:val="1"/>
      <w:marLeft w:val="0"/>
      <w:marRight w:val="0"/>
      <w:marTop w:val="0"/>
      <w:marBottom w:val="0"/>
      <w:divBdr>
        <w:top w:val="none" w:sz="0" w:space="0" w:color="auto"/>
        <w:left w:val="none" w:sz="0" w:space="0" w:color="auto"/>
        <w:bottom w:val="none" w:sz="0" w:space="0" w:color="auto"/>
        <w:right w:val="none" w:sz="0" w:space="0" w:color="auto"/>
      </w:divBdr>
    </w:div>
    <w:div w:id="1571117637">
      <w:bodyDiv w:val="1"/>
      <w:marLeft w:val="0"/>
      <w:marRight w:val="0"/>
      <w:marTop w:val="0"/>
      <w:marBottom w:val="0"/>
      <w:divBdr>
        <w:top w:val="none" w:sz="0" w:space="0" w:color="auto"/>
        <w:left w:val="none" w:sz="0" w:space="0" w:color="auto"/>
        <w:bottom w:val="none" w:sz="0" w:space="0" w:color="auto"/>
        <w:right w:val="none" w:sz="0" w:space="0" w:color="auto"/>
      </w:divBdr>
    </w:div>
    <w:div w:id="1572688954">
      <w:bodyDiv w:val="1"/>
      <w:marLeft w:val="0"/>
      <w:marRight w:val="0"/>
      <w:marTop w:val="0"/>
      <w:marBottom w:val="0"/>
      <w:divBdr>
        <w:top w:val="none" w:sz="0" w:space="0" w:color="auto"/>
        <w:left w:val="none" w:sz="0" w:space="0" w:color="auto"/>
        <w:bottom w:val="none" w:sz="0" w:space="0" w:color="auto"/>
        <w:right w:val="none" w:sz="0" w:space="0" w:color="auto"/>
      </w:divBdr>
    </w:div>
    <w:div w:id="1573394634">
      <w:bodyDiv w:val="1"/>
      <w:marLeft w:val="0"/>
      <w:marRight w:val="0"/>
      <w:marTop w:val="0"/>
      <w:marBottom w:val="0"/>
      <w:divBdr>
        <w:top w:val="none" w:sz="0" w:space="0" w:color="auto"/>
        <w:left w:val="none" w:sz="0" w:space="0" w:color="auto"/>
        <w:bottom w:val="none" w:sz="0" w:space="0" w:color="auto"/>
        <w:right w:val="none" w:sz="0" w:space="0" w:color="auto"/>
      </w:divBdr>
    </w:div>
    <w:div w:id="1578399182">
      <w:bodyDiv w:val="1"/>
      <w:marLeft w:val="0"/>
      <w:marRight w:val="0"/>
      <w:marTop w:val="0"/>
      <w:marBottom w:val="0"/>
      <w:divBdr>
        <w:top w:val="none" w:sz="0" w:space="0" w:color="auto"/>
        <w:left w:val="none" w:sz="0" w:space="0" w:color="auto"/>
        <w:bottom w:val="none" w:sz="0" w:space="0" w:color="auto"/>
        <w:right w:val="none" w:sz="0" w:space="0" w:color="auto"/>
      </w:divBdr>
    </w:div>
    <w:div w:id="1597903212">
      <w:bodyDiv w:val="1"/>
      <w:marLeft w:val="0"/>
      <w:marRight w:val="0"/>
      <w:marTop w:val="0"/>
      <w:marBottom w:val="0"/>
      <w:divBdr>
        <w:top w:val="none" w:sz="0" w:space="0" w:color="auto"/>
        <w:left w:val="none" w:sz="0" w:space="0" w:color="auto"/>
        <w:bottom w:val="none" w:sz="0" w:space="0" w:color="auto"/>
        <w:right w:val="none" w:sz="0" w:space="0" w:color="auto"/>
      </w:divBdr>
    </w:div>
    <w:div w:id="1609852249">
      <w:bodyDiv w:val="1"/>
      <w:marLeft w:val="0"/>
      <w:marRight w:val="0"/>
      <w:marTop w:val="0"/>
      <w:marBottom w:val="0"/>
      <w:divBdr>
        <w:top w:val="none" w:sz="0" w:space="0" w:color="auto"/>
        <w:left w:val="none" w:sz="0" w:space="0" w:color="auto"/>
        <w:bottom w:val="none" w:sz="0" w:space="0" w:color="auto"/>
        <w:right w:val="none" w:sz="0" w:space="0" w:color="auto"/>
      </w:divBdr>
    </w:div>
    <w:div w:id="1616478160">
      <w:bodyDiv w:val="1"/>
      <w:marLeft w:val="0"/>
      <w:marRight w:val="0"/>
      <w:marTop w:val="0"/>
      <w:marBottom w:val="0"/>
      <w:divBdr>
        <w:top w:val="none" w:sz="0" w:space="0" w:color="auto"/>
        <w:left w:val="none" w:sz="0" w:space="0" w:color="auto"/>
        <w:bottom w:val="none" w:sz="0" w:space="0" w:color="auto"/>
        <w:right w:val="none" w:sz="0" w:space="0" w:color="auto"/>
      </w:divBdr>
    </w:div>
    <w:div w:id="1627078477">
      <w:bodyDiv w:val="1"/>
      <w:marLeft w:val="0"/>
      <w:marRight w:val="0"/>
      <w:marTop w:val="0"/>
      <w:marBottom w:val="0"/>
      <w:divBdr>
        <w:top w:val="none" w:sz="0" w:space="0" w:color="auto"/>
        <w:left w:val="none" w:sz="0" w:space="0" w:color="auto"/>
        <w:bottom w:val="none" w:sz="0" w:space="0" w:color="auto"/>
        <w:right w:val="none" w:sz="0" w:space="0" w:color="auto"/>
      </w:divBdr>
    </w:div>
    <w:div w:id="1638485280">
      <w:bodyDiv w:val="1"/>
      <w:marLeft w:val="0"/>
      <w:marRight w:val="0"/>
      <w:marTop w:val="0"/>
      <w:marBottom w:val="0"/>
      <w:divBdr>
        <w:top w:val="none" w:sz="0" w:space="0" w:color="auto"/>
        <w:left w:val="none" w:sz="0" w:space="0" w:color="auto"/>
        <w:bottom w:val="none" w:sz="0" w:space="0" w:color="auto"/>
        <w:right w:val="none" w:sz="0" w:space="0" w:color="auto"/>
      </w:divBdr>
    </w:div>
    <w:div w:id="1641619384">
      <w:bodyDiv w:val="1"/>
      <w:marLeft w:val="0"/>
      <w:marRight w:val="0"/>
      <w:marTop w:val="0"/>
      <w:marBottom w:val="0"/>
      <w:divBdr>
        <w:top w:val="none" w:sz="0" w:space="0" w:color="auto"/>
        <w:left w:val="none" w:sz="0" w:space="0" w:color="auto"/>
        <w:bottom w:val="none" w:sz="0" w:space="0" w:color="auto"/>
        <w:right w:val="none" w:sz="0" w:space="0" w:color="auto"/>
      </w:divBdr>
    </w:div>
    <w:div w:id="1655337600">
      <w:bodyDiv w:val="1"/>
      <w:marLeft w:val="0"/>
      <w:marRight w:val="0"/>
      <w:marTop w:val="0"/>
      <w:marBottom w:val="0"/>
      <w:divBdr>
        <w:top w:val="none" w:sz="0" w:space="0" w:color="auto"/>
        <w:left w:val="none" w:sz="0" w:space="0" w:color="auto"/>
        <w:bottom w:val="none" w:sz="0" w:space="0" w:color="auto"/>
        <w:right w:val="none" w:sz="0" w:space="0" w:color="auto"/>
      </w:divBdr>
    </w:div>
    <w:div w:id="1655916913">
      <w:bodyDiv w:val="1"/>
      <w:marLeft w:val="0"/>
      <w:marRight w:val="0"/>
      <w:marTop w:val="0"/>
      <w:marBottom w:val="0"/>
      <w:divBdr>
        <w:top w:val="none" w:sz="0" w:space="0" w:color="auto"/>
        <w:left w:val="none" w:sz="0" w:space="0" w:color="auto"/>
        <w:bottom w:val="none" w:sz="0" w:space="0" w:color="auto"/>
        <w:right w:val="none" w:sz="0" w:space="0" w:color="auto"/>
      </w:divBdr>
    </w:div>
    <w:div w:id="1663776584">
      <w:bodyDiv w:val="1"/>
      <w:marLeft w:val="0"/>
      <w:marRight w:val="0"/>
      <w:marTop w:val="0"/>
      <w:marBottom w:val="0"/>
      <w:divBdr>
        <w:top w:val="none" w:sz="0" w:space="0" w:color="auto"/>
        <w:left w:val="none" w:sz="0" w:space="0" w:color="auto"/>
        <w:bottom w:val="none" w:sz="0" w:space="0" w:color="auto"/>
        <w:right w:val="none" w:sz="0" w:space="0" w:color="auto"/>
      </w:divBdr>
    </w:div>
    <w:div w:id="1664311649">
      <w:bodyDiv w:val="1"/>
      <w:marLeft w:val="0"/>
      <w:marRight w:val="0"/>
      <w:marTop w:val="0"/>
      <w:marBottom w:val="0"/>
      <w:divBdr>
        <w:top w:val="none" w:sz="0" w:space="0" w:color="auto"/>
        <w:left w:val="none" w:sz="0" w:space="0" w:color="auto"/>
        <w:bottom w:val="none" w:sz="0" w:space="0" w:color="auto"/>
        <w:right w:val="none" w:sz="0" w:space="0" w:color="auto"/>
      </w:divBdr>
    </w:div>
    <w:div w:id="1671446716">
      <w:bodyDiv w:val="1"/>
      <w:marLeft w:val="0"/>
      <w:marRight w:val="0"/>
      <w:marTop w:val="0"/>
      <w:marBottom w:val="0"/>
      <w:divBdr>
        <w:top w:val="none" w:sz="0" w:space="0" w:color="auto"/>
        <w:left w:val="none" w:sz="0" w:space="0" w:color="auto"/>
        <w:bottom w:val="none" w:sz="0" w:space="0" w:color="auto"/>
        <w:right w:val="none" w:sz="0" w:space="0" w:color="auto"/>
      </w:divBdr>
    </w:div>
    <w:div w:id="1673021364">
      <w:bodyDiv w:val="1"/>
      <w:marLeft w:val="0"/>
      <w:marRight w:val="0"/>
      <w:marTop w:val="0"/>
      <w:marBottom w:val="0"/>
      <w:divBdr>
        <w:top w:val="none" w:sz="0" w:space="0" w:color="auto"/>
        <w:left w:val="none" w:sz="0" w:space="0" w:color="auto"/>
        <w:bottom w:val="none" w:sz="0" w:space="0" w:color="auto"/>
        <w:right w:val="none" w:sz="0" w:space="0" w:color="auto"/>
      </w:divBdr>
    </w:div>
    <w:div w:id="1680428942">
      <w:bodyDiv w:val="1"/>
      <w:marLeft w:val="0"/>
      <w:marRight w:val="0"/>
      <w:marTop w:val="0"/>
      <w:marBottom w:val="0"/>
      <w:divBdr>
        <w:top w:val="none" w:sz="0" w:space="0" w:color="auto"/>
        <w:left w:val="none" w:sz="0" w:space="0" w:color="auto"/>
        <w:bottom w:val="none" w:sz="0" w:space="0" w:color="auto"/>
        <w:right w:val="none" w:sz="0" w:space="0" w:color="auto"/>
      </w:divBdr>
    </w:div>
    <w:div w:id="1681200249">
      <w:bodyDiv w:val="1"/>
      <w:marLeft w:val="0"/>
      <w:marRight w:val="0"/>
      <w:marTop w:val="0"/>
      <w:marBottom w:val="0"/>
      <w:divBdr>
        <w:top w:val="none" w:sz="0" w:space="0" w:color="auto"/>
        <w:left w:val="none" w:sz="0" w:space="0" w:color="auto"/>
        <w:bottom w:val="none" w:sz="0" w:space="0" w:color="auto"/>
        <w:right w:val="none" w:sz="0" w:space="0" w:color="auto"/>
      </w:divBdr>
    </w:div>
    <w:div w:id="1686397466">
      <w:bodyDiv w:val="1"/>
      <w:marLeft w:val="0"/>
      <w:marRight w:val="0"/>
      <w:marTop w:val="0"/>
      <w:marBottom w:val="0"/>
      <w:divBdr>
        <w:top w:val="none" w:sz="0" w:space="0" w:color="auto"/>
        <w:left w:val="none" w:sz="0" w:space="0" w:color="auto"/>
        <w:bottom w:val="none" w:sz="0" w:space="0" w:color="auto"/>
        <w:right w:val="none" w:sz="0" w:space="0" w:color="auto"/>
      </w:divBdr>
    </w:div>
    <w:div w:id="1694726277">
      <w:bodyDiv w:val="1"/>
      <w:marLeft w:val="0"/>
      <w:marRight w:val="0"/>
      <w:marTop w:val="0"/>
      <w:marBottom w:val="0"/>
      <w:divBdr>
        <w:top w:val="none" w:sz="0" w:space="0" w:color="auto"/>
        <w:left w:val="none" w:sz="0" w:space="0" w:color="auto"/>
        <w:bottom w:val="none" w:sz="0" w:space="0" w:color="auto"/>
        <w:right w:val="none" w:sz="0" w:space="0" w:color="auto"/>
      </w:divBdr>
    </w:div>
    <w:div w:id="1695155884">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674943">
      <w:bodyDiv w:val="1"/>
      <w:marLeft w:val="0"/>
      <w:marRight w:val="0"/>
      <w:marTop w:val="0"/>
      <w:marBottom w:val="0"/>
      <w:divBdr>
        <w:top w:val="none" w:sz="0" w:space="0" w:color="auto"/>
        <w:left w:val="none" w:sz="0" w:space="0" w:color="auto"/>
        <w:bottom w:val="none" w:sz="0" w:space="0" w:color="auto"/>
        <w:right w:val="none" w:sz="0" w:space="0" w:color="auto"/>
      </w:divBdr>
    </w:div>
    <w:div w:id="1703940608">
      <w:bodyDiv w:val="1"/>
      <w:marLeft w:val="0"/>
      <w:marRight w:val="0"/>
      <w:marTop w:val="0"/>
      <w:marBottom w:val="0"/>
      <w:divBdr>
        <w:top w:val="none" w:sz="0" w:space="0" w:color="auto"/>
        <w:left w:val="none" w:sz="0" w:space="0" w:color="auto"/>
        <w:bottom w:val="none" w:sz="0" w:space="0" w:color="auto"/>
        <w:right w:val="none" w:sz="0" w:space="0" w:color="auto"/>
      </w:divBdr>
    </w:div>
    <w:div w:id="1705520820">
      <w:bodyDiv w:val="1"/>
      <w:marLeft w:val="0"/>
      <w:marRight w:val="0"/>
      <w:marTop w:val="0"/>
      <w:marBottom w:val="0"/>
      <w:divBdr>
        <w:top w:val="none" w:sz="0" w:space="0" w:color="auto"/>
        <w:left w:val="none" w:sz="0" w:space="0" w:color="auto"/>
        <w:bottom w:val="none" w:sz="0" w:space="0" w:color="auto"/>
        <w:right w:val="none" w:sz="0" w:space="0" w:color="auto"/>
      </w:divBdr>
    </w:div>
    <w:div w:id="1710033802">
      <w:bodyDiv w:val="1"/>
      <w:marLeft w:val="0"/>
      <w:marRight w:val="0"/>
      <w:marTop w:val="0"/>
      <w:marBottom w:val="0"/>
      <w:divBdr>
        <w:top w:val="none" w:sz="0" w:space="0" w:color="auto"/>
        <w:left w:val="none" w:sz="0" w:space="0" w:color="auto"/>
        <w:bottom w:val="none" w:sz="0" w:space="0" w:color="auto"/>
        <w:right w:val="none" w:sz="0" w:space="0" w:color="auto"/>
      </w:divBdr>
    </w:div>
    <w:div w:id="1713536221">
      <w:bodyDiv w:val="1"/>
      <w:marLeft w:val="0"/>
      <w:marRight w:val="0"/>
      <w:marTop w:val="0"/>
      <w:marBottom w:val="0"/>
      <w:divBdr>
        <w:top w:val="none" w:sz="0" w:space="0" w:color="auto"/>
        <w:left w:val="none" w:sz="0" w:space="0" w:color="auto"/>
        <w:bottom w:val="none" w:sz="0" w:space="0" w:color="auto"/>
        <w:right w:val="none" w:sz="0" w:space="0" w:color="auto"/>
      </w:divBdr>
    </w:div>
    <w:div w:id="1716660418">
      <w:bodyDiv w:val="1"/>
      <w:marLeft w:val="0"/>
      <w:marRight w:val="0"/>
      <w:marTop w:val="0"/>
      <w:marBottom w:val="0"/>
      <w:divBdr>
        <w:top w:val="none" w:sz="0" w:space="0" w:color="auto"/>
        <w:left w:val="none" w:sz="0" w:space="0" w:color="auto"/>
        <w:bottom w:val="none" w:sz="0" w:space="0" w:color="auto"/>
        <w:right w:val="none" w:sz="0" w:space="0" w:color="auto"/>
      </w:divBdr>
    </w:div>
    <w:div w:id="1729761967">
      <w:bodyDiv w:val="1"/>
      <w:marLeft w:val="0"/>
      <w:marRight w:val="0"/>
      <w:marTop w:val="0"/>
      <w:marBottom w:val="0"/>
      <w:divBdr>
        <w:top w:val="none" w:sz="0" w:space="0" w:color="auto"/>
        <w:left w:val="none" w:sz="0" w:space="0" w:color="auto"/>
        <w:bottom w:val="none" w:sz="0" w:space="0" w:color="auto"/>
        <w:right w:val="none" w:sz="0" w:space="0" w:color="auto"/>
      </w:divBdr>
    </w:div>
    <w:div w:id="1730884713">
      <w:bodyDiv w:val="1"/>
      <w:marLeft w:val="0"/>
      <w:marRight w:val="0"/>
      <w:marTop w:val="0"/>
      <w:marBottom w:val="0"/>
      <w:divBdr>
        <w:top w:val="none" w:sz="0" w:space="0" w:color="auto"/>
        <w:left w:val="none" w:sz="0" w:space="0" w:color="auto"/>
        <w:bottom w:val="none" w:sz="0" w:space="0" w:color="auto"/>
        <w:right w:val="none" w:sz="0" w:space="0" w:color="auto"/>
      </w:divBdr>
    </w:div>
    <w:div w:id="1738623597">
      <w:bodyDiv w:val="1"/>
      <w:marLeft w:val="0"/>
      <w:marRight w:val="0"/>
      <w:marTop w:val="0"/>
      <w:marBottom w:val="0"/>
      <w:divBdr>
        <w:top w:val="none" w:sz="0" w:space="0" w:color="auto"/>
        <w:left w:val="none" w:sz="0" w:space="0" w:color="auto"/>
        <w:bottom w:val="none" w:sz="0" w:space="0" w:color="auto"/>
        <w:right w:val="none" w:sz="0" w:space="0" w:color="auto"/>
      </w:divBdr>
    </w:div>
    <w:div w:id="1742366614">
      <w:bodyDiv w:val="1"/>
      <w:marLeft w:val="0"/>
      <w:marRight w:val="0"/>
      <w:marTop w:val="0"/>
      <w:marBottom w:val="0"/>
      <w:divBdr>
        <w:top w:val="none" w:sz="0" w:space="0" w:color="auto"/>
        <w:left w:val="none" w:sz="0" w:space="0" w:color="auto"/>
        <w:bottom w:val="none" w:sz="0" w:space="0" w:color="auto"/>
        <w:right w:val="none" w:sz="0" w:space="0" w:color="auto"/>
      </w:divBdr>
    </w:div>
    <w:div w:id="1743288065">
      <w:bodyDiv w:val="1"/>
      <w:marLeft w:val="0"/>
      <w:marRight w:val="0"/>
      <w:marTop w:val="0"/>
      <w:marBottom w:val="0"/>
      <w:divBdr>
        <w:top w:val="none" w:sz="0" w:space="0" w:color="auto"/>
        <w:left w:val="none" w:sz="0" w:space="0" w:color="auto"/>
        <w:bottom w:val="none" w:sz="0" w:space="0" w:color="auto"/>
        <w:right w:val="none" w:sz="0" w:space="0" w:color="auto"/>
      </w:divBdr>
    </w:div>
    <w:div w:id="1744838058">
      <w:bodyDiv w:val="1"/>
      <w:marLeft w:val="0"/>
      <w:marRight w:val="0"/>
      <w:marTop w:val="0"/>
      <w:marBottom w:val="0"/>
      <w:divBdr>
        <w:top w:val="none" w:sz="0" w:space="0" w:color="auto"/>
        <w:left w:val="none" w:sz="0" w:space="0" w:color="auto"/>
        <w:bottom w:val="none" w:sz="0" w:space="0" w:color="auto"/>
        <w:right w:val="none" w:sz="0" w:space="0" w:color="auto"/>
      </w:divBdr>
    </w:div>
    <w:div w:id="1746566511">
      <w:bodyDiv w:val="1"/>
      <w:marLeft w:val="0"/>
      <w:marRight w:val="0"/>
      <w:marTop w:val="0"/>
      <w:marBottom w:val="0"/>
      <w:divBdr>
        <w:top w:val="none" w:sz="0" w:space="0" w:color="auto"/>
        <w:left w:val="none" w:sz="0" w:space="0" w:color="auto"/>
        <w:bottom w:val="none" w:sz="0" w:space="0" w:color="auto"/>
        <w:right w:val="none" w:sz="0" w:space="0" w:color="auto"/>
      </w:divBdr>
    </w:div>
    <w:div w:id="1748185449">
      <w:bodyDiv w:val="1"/>
      <w:marLeft w:val="0"/>
      <w:marRight w:val="0"/>
      <w:marTop w:val="0"/>
      <w:marBottom w:val="0"/>
      <w:divBdr>
        <w:top w:val="none" w:sz="0" w:space="0" w:color="auto"/>
        <w:left w:val="none" w:sz="0" w:space="0" w:color="auto"/>
        <w:bottom w:val="none" w:sz="0" w:space="0" w:color="auto"/>
        <w:right w:val="none" w:sz="0" w:space="0" w:color="auto"/>
      </w:divBdr>
    </w:div>
    <w:div w:id="1756438286">
      <w:bodyDiv w:val="1"/>
      <w:marLeft w:val="0"/>
      <w:marRight w:val="0"/>
      <w:marTop w:val="0"/>
      <w:marBottom w:val="0"/>
      <w:divBdr>
        <w:top w:val="none" w:sz="0" w:space="0" w:color="auto"/>
        <w:left w:val="none" w:sz="0" w:space="0" w:color="auto"/>
        <w:bottom w:val="none" w:sz="0" w:space="0" w:color="auto"/>
        <w:right w:val="none" w:sz="0" w:space="0" w:color="auto"/>
      </w:divBdr>
    </w:div>
    <w:div w:id="1757432254">
      <w:bodyDiv w:val="1"/>
      <w:marLeft w:val="0"/>
      <w:marRight w:val="0"/>
      <w:marTop w:val="0"/>
      <w:marBottom w:val="0"/>
      <w:divBdr>
        <w:top w:val="none" w:sz="0" w:space="0" w:color="auto"/>
        <w:left w:val="none" w:sz="0" w:space="0" w:color="auto"/>
        <w:bottom w:val="none" w:sz="0" w:space="0" w:color="auto"/>
        <w:right w:val="none" w:sz="0" w:space="0" w:color="auto"/>
      </w:divBdr>
    </w:div>
    <w:div w:id="1762333595">
      <w:bodyDiv w:val="1"/>
      <w:marLeft w:val="0"/>
      <w:marRight w:val="0"/>
      <w:marTop w:val="0"/>
      <w:marBottom w:val="0"/>
      <w:divBdr>
        <w:top w:val="none" w:sz="0" w:space="0" w:color="auto"/>
        <w:left w:val="none" w:sz="0" w:space="0" w:color="auto"/>
        <w:bottom w:val="none" w:sz="0" w:space="0" w:color="auto"/>
        <w:right w:val="none" w:sz="0" w:space="0" w:color="auto"/>
      </w:divBdr>
    </w:div>
    <w:div w:id="1764645623">
      <w:bodyDiv w:val="1"/>
      <w:marLeft w:val="0"/>
      <w:marRight w:val="0"/>
      <w:marTop w:val="0"/>
      <w:marBottom w:val="0"/>
      <w:divBdr>
        <w:top w:val="none" w:sz="0" w:space="0" w:color="auto"/>
        <w:left w:val="none" w:sz="0" w:space="0" w:color="auto"/>
        <w:bottom w:val="none" w:sz="0" w:space="0" w:color="auto"/>
        <w:right w:val="none" w:sz="0" w:space="0" w:color="auto"/>
      </w:divBdr>
    </w:div>
    <w:div w:id="1778020751">
      <w:bodyDiv w:val="1"/>
      <w:marLeft w:val="0"/>
      <w:marRight w:val="0"/>
      <w:marTop w:val="0"/>
      <w:marBottom w:val="0"/>
      <w:divBdr>
        <w:top w:val="none" w:sz="0" w:space="0" w:color="auto"/>
        <w:left w:val="none" w:sz="0" w:space="0" w:color="auto"/>
        <w:bottom w:val="none" w:sz="0" w:space="0" w:color="auto"/>
        <w:right w:val="none" w:sz="0" w:space="0" w:color="auto"/>
      </w:divBdr>
    </w:div>
    <w:div w:id="1784424583">
      <w:bodyDiv w:val="1"/>
      <w:marLeft w:val="0"/>
      <w:marRight w:val="0"/>
      <w:marTop w:val="0"/>
      <w:marBottom w:val="0"/>
      <w:divBdr>
        <w:top w:val="none" w:sz="0" w:space="0" w:color="auto"/>
        <w:left w:val="none" w:sz="0" w:space="0" w:color="auto"/>
        <w:bottom w:val="none" w:sz="0" w:space="0" w:color="auto"/>
        <w:right w:val="none" w:sz="0" w:space="0" w:color="auto"/>
      </w:divBdr>
    </w:div>
    <w:div w:id="1793355998">
      <w:bodyDiv w:val="1"/>
      <w:marLeft w:val="0"/>
      <w:marRight w:val="0"/>
      <w:marTop w:val="0"/>
      <w:marBottom w:val="0"/>
      <w:divBdr>
        <w:top w:val="none" w:sz="0" w:space="0" w:color="auto"/>
        <w:left w:val="none" w:sz="0" w:space="0" w:color="auto"/>
        <w:bottom w:val="none" w:sz="0" w:space="0" w:color="auto"/>
        <w:right w:val="none" w:sz="0" w:space="0" w:color="auto"/>
      </w:divBdr>
    </w:div>
    <w:div w:id="1799104166">
      <w:bodyDiv w:val="1"/>
      <w:marLeft w:val="0"/>
      <w:marRight w:val="0"/>
      <w:marTop w:val="0"/>
      <w:marBottom w:val="0"/>
      <w:divBdr>
        <w:top w:val="none" w:sz="0" w:space="0" w:color="auto"/>
        <w:left w:val="none" w:sz="0" w:space="0" w:color="auto"/>
        <w:bottom w:val="none" w:sz="0" w:space="0" w:color="auto"/>
        <w:right w:val="none" w:sz="0" w:space="0" w:color="auto"/>
      </w:divBdr>
    </w:div>
    <w:div w:id="1799567937">
      <w:bodyDiv w:val="1"/>
      <w:marLeft w:val="0"/>
      <w:marRight w:val="0"/>
      <w:marTop w:val="0"/>
      <w:marBottom w:val="0"/>
      <w:divBdr>
        <w:top w:val="none" w:sz="0" w:space="0" w:color="auto"/>
        <w:left w:val="none" w:sz="0" w:space="0" w:color="auto"/>
        <w:bottom w:val="none" w:sz="0" w:space="0" w:color="auto"/>
        <w:right w:val="none" w:sz="0" w:space="0" w:color="auto"/>
      </w:divBdr>
    </w:div>
    <w:div w:id="1799640187">
      <w:bodyDiv w:val="1"/>
      <w:marLeft w:val="0"/>
      <w:marRight w:val="0"/>
      <w:marTop w:val="0"/>
      <w:marBottom w:val="0"/>
      <w:divBdr>
        <w:top w:val="none" w:sz="0" w:space="0" w:color="auto"/>
        <w:left w:val="none" w:sz="0" w:space="0" w:color="auto"/>
        <w:bottom w:val="none" w:sz="0" w:space="0" w:color="auto"/>
        <w:right w:val="none" w:sz="0" w:space="0" w:color="auto"/>
      </w:divBdr>
    </w:div>
    <w:div w:id="1808695083">
      <w:bodyDiv w:val="1"/>
      <w:marLeft w:val="0"/>
      <w:marRight w:val="0"/>
      <w:marTop w:val="0"/>
      <w:marBottom w:val="0"/>
      <w:divBdr>
        <w:top w:val="none" w:sz="0" w:space="0" w:color="auto"/>
        <w:left w:val="none" w:sz="0" w:space="0" w:color="auto"/>
        <w:bottom w:val="none" w:sz="0" w:space="0" w:color="auto"/>
        <w:right w:val="none" w:sz="0" w:space="0" w:color="auto"/>
      </w:divBdr>
    </w:div>
    <w:div w:id="1812751854">
      <w:bodyDiv w:val="1"/>
      <w:marLeft w:val="0"/>
      <w:marRight w:val="0"/>
      <w:marTop w:val="0"/>
      <w:marBottom w:val="0"/>
      <w:divBdr>
        <w:top w:val="none" w:sz="0" w:space="0" w:color="auto"/>
        <w:left w:val="none" w:sz="0" w:space="0" w:color="auto"/>
        <w:bottom w:val="none" w:sz="0" w:space="0" w:color="auto"/>
        <w:right w:val="none" w:sz="0" w:space="0" w:color="auto"/>
      </w:divBdr>
    </w:div>
    <w:div w:id="1822309546">
      <w:bodyDiv w:val="1"/>
      <w:marLeft w:val="0"/>
      <w:marRight w:val="0"/>
      <w:marTop w:val="0"/>
      <w:marBottom w:val="0"/>
      <w:divBdr>
        <w:top w:val="none" w:sz="0" w:space="0" w:color="auto"/>
        <w:left w:val="none" w:sz="0" w:space="0" w:color="auto"/>
        <w:bottom w:val="none" w:sz="0" w:space="0" w:color="auto"/>
        <w:right w:val="none" w:sz="0" w:space="0" w:color="auto"/>
      </w:divBdr>
    </w:div>
    <w:div w:id="1826358911">
      <w:bodyDiv w:val="1"/>
      <w:marLeft w:val="0"/>
      <w:marRight w:val="0"/>
      <w:marTop w:val="0"/>
      <w:marBottom w:val="0"/>
      <w:divBdr>
        <w:top w:val="none" w:sz="0" w:space="0" w:color="auto"/>
        <w:left w:val="none" w:sz="0" w:space="0" w:color="auto"/>
        <w:bottom w:val="none" w:sz="0" w:space="0" w:color="auto"/>
        <w:right w:val="none" w:sz="0" w:space="0" w:color="auto"/>
      </w:divBdr>
    </w:div>
    <w:div w:id="1830058427">
      <w:bodyDiv w:val="1"/>
      <w:marLeft w:val="0"/>
      <w:marRight w:val="0"/>
      <w:marTop w:val="0"/>
      <w:marBottom w:val="0"/>
      <w:divBdr>
        <w:top w:val="none" w:sz="0" w:space="0" w:color="auto"/>
        <w:left w:val="none" w:sz="0" w:space="0" w:color="auto"/>
        <w:bottom w:val="none" w:sz="0" w:space="0" w:color="auto"/>
        <w:right w:val="none" w:sz="0" w:space="0" w:color="auto"/>
      </w:divBdr>
    </w:div>
    <w:div w:id="1831213819">
      <w:bodyDiv w:val="1"/>
      <w:marLeft w:val="0"/>
      <w:marRight w:val="0"/>
      <w:marTop w:val="0"/>
      <w:marBottom w:val="0"/>
      <w:divBdr>
        <w:top w:val="none" w:sz="0" w:space="0" w:color="auto"/>
        <w:left w:val="none" w:sz="0" w:space="0" w:color="auto"/>
        <w:bottom w:val="none" w:sz="0" w:space="0" w:color="auto"/>
        <w:right w:val="none" w:sz="0" w:space="0" w:color="auto"/>
      </w:divBdr>
    </w:div>
    <w:div w:id="1833839093">
      <w:bodyDiv w:val="1"/>
      <w:marLeft w:val="0"/>
      <w:marRight w:val="0"/>
      <w:marTop w:val="0"/>
      <w:marBottom w:val="0"/>
      <w:divBdr>
        <w:top w:val="none" w:sz="0" w:space="0" w:color="auto"/>
        <w:left w:val="none" w:sz="0" w:space="0" w:color="auto"/>
        <w:bottom w:val="none" w:sz="0" w:space="0" w:color="auto"/>
        <w:right w:val="none" w:sz="0" w:space="0" w:color="auto"/>
      </w:divBdr>
    </w:div>
    <w:div w:id="1840657591">
      <w:bodyDiv w:val="1"/>
      <w:marLeft w:val="0"/>
      <w:marRight w:val="0"/>
      <w:marTop w:val="0"/>
      <w:marBottom w:val="0"/>
      <w:divBdr>
        <w:top w:val="none" w:sz="0" w:space="0" w:color="auto"/>
        <w:left w:val="none" w:sz="0" w:space="0" w:color="auto"/>
        <w:bottom w:val="none" w:sz="0" w:space="0" w:color="auto"/>
        <w:right w:val="none" w:sz="0" w:space="0" w:color="auto"/>
      </w:divBdr>
    </w:div>
    <w:div w:id="1843007166">
      <w:bodyDiv w:val="1"/>
      <w:marLeft w:val="0"/>
      <w:marRight w:val="0"/>
      <w:marTop w:val="0"/>
      <w:marBottom w:val="0"/>
      <w:divBdr>
        <w:top w:val="none" w:sz="0" w:space="0" w:color="auto"/>
        <w:left w:val="none" w:sz="0" w:space="0" w:color="auto"/>
        <w:bottom w:val="none" w:sz="0" w:space="0" w:color="auto"/>
        <w:right w:val="none" w:sz="0" w:space="0" w:color="auto"/>
      </w:divBdr>
    </w:div>
    <w:div w:id="1847161864">
      <w:bodyDiv w:val="1"/>
      <w:marLeft w:val="0"/>
      <w:marRight w:val="0"/>
      <w:marTop w:val="0"/>
      <w:marBottom w:val="0"/>
      <w:divBdr>
        <w:top w:val="none" w:sz="0" w:space="0" w:color="auto"/>
        <w:left w:val="none" w:sz="0" w:space="0" w:color="auto"/>
        <w:bottom w:val="none" w:sz="0" w:space="0" w:color="auto"/>
        <w:right w:val="none" w:sz="0" w:space="0" w:color="auto"/>
      </w:divBdr>
    </w:div>
    <w:div w:id="1847788356">
      <w:bodyDiv w:val="1"/>
      <w:marLeft w:val="0"/>
      <w:marRight w:val="0"/>
      <w:marTop w:val="0"/>
      <w:marBottom w:val="0"/>
      <w:divBdr>
        <w:top w:val="none" w:sz="0" w:space="0" w:color="auto"/>
        <w:left w:val="none" w:sz="0" w:space="0" w:color="auto"/>
        <w:bottom w:val="none" w:sz="0" w:space="0" w:color="auto"/>
        <w:right w:val="none" w:sz="0" w:space="0" w:color="auto"/>
      </w:divBdr>
    </w:div>
    <w:div w:id="1852528815">
      <w:bodyDiv w:val="1"/>
      <w:marLeft w:val="0"/>
      <w:marRight w:val="0"/>
      <w:marTop w:val="0"/>
      <w:marBottom w:val="0"/>
      <w:divBdr>
        <w:top w:val="none" w:sz="0" w:space="0" w:color="auto"/>
        <w:left w:val="none" w:sz="0" w:space="0" w:color="auto"/>
        <w:bottom w:val="none" w:sz="0" w:space="0" w:color="auto"/>
        <w:right w:val="none" w:sz="0" w:space="0" w:color="auto"/>
      </w:divBdr>
    </w:div>
    <w:div w:id="1854373805">
      <w:bodyDiv w:val="1"/>
      <w:marLeft w:val="0"/>
      <w:marRight w:val="0"/>
      <w:marTop w:val="0"/>
      <w:marBottom w:val="0"/>
      <w:divBdr>
        <w:top w:val="none" w:sz="0" w:space="0" w:color="auto"/>
        <w:left w:val="none" w:sz="0" w:space="0" w:color="auto"/>
        <w:bottom w:val="none" w:sz="0" w:space="0" w:color="auto"/>
        <w:right w:val="none" w:sz="0" w:space="0" w:color="auto"/>
      </w:divBdr>
    </w:div>
    <w:div w:id="1857452643">
      <w:bodyDiv w:val="1"/>
      <w:marLeft w:val="0"/>
      <w:marRight w:val="0"/>
      <w:marTop w:val="0"/>
      <w:marBottom w:val="0"/>
      <w:divBdr>
        <w:top w:val="none" w:sz="0" w:space="0" w:color="auto"/>
        <w:left w:val="none" w:sz="0" w:space="0" w:color="auto"/>
        <w:bottom w:val="none" w:sz="0" w:space="0" w:color="auto"/>
        <w:right w:val="none" w:sz="0" w:space="0" w:color="auto"/>
      </w:divBdr>
    </w:div>
    <w:div w:id="1858077439">
      <w:bodyDiv w:val="1"/>
      <w:marLeft w:val="0"/>
      <w:marRight w:val="0"/>
      <w:marTop w:val="0"/>
      <w:marBottom w:val="0"/>
      <w:divBdr>
        <w:top w:val="none" w:sz="0" w:space="0" w:color="auto"/>
        <w:left w:val="none" w:sz="0" w:space="0" w:color="auto"/>
        <w:bottom w:val="none" w:sz="0" w:space="0" w:color="auto"/>
        <w:right w:val="none" w:sz="0" w:space="0" w:color="auto"/>
      </w:divBdr>
    </w:div>
    <w:div w:id="1859394577">
      <w:bodyDiv w:val="1"/>
      <w:marLeft w:val="0"/>
      <w:marRight w:val="0"/>
      <w:marTop w:val="0"/>
      <w:marBottom w:val="0"/>
      <w:divBdr>
        <w:top w:val="none" w:sz="0" w:space="0" w:color="auto"/>
        <w:left w:val="none" w:sz="0" w:space="0" w:color="auto"/>
        <w:bottom w:val="none" w:sz="0" w:space="0" w:color="auto"/>
        <w:right w:val="none" w:sz="0" w:space="0" w:color="auto"/>
      </w:divBdr>
    </w:div>
    <w:div w:id="1863082988">
      <w:bodyDiv w:val="1"/>
      <w:marLeft w:val="0"/>
      <w:marRight w:val="0"/>
      <w:marTop w:val="0"/>
      <w:marBottom w:val="0"/>
      <w:divBdr>
        <w:top w:val="none" w:sz="0" w:space="0" w:color="auto"/>
        <w:left w:val="none" w:sz="0" w:space="0" w:color="auto"/>
        <w:bottom w:val="none" w:sz="0" w:space="0" w:color="auto"/>
        <w:right w:val="none" w:sz="0" w:space="0" w:color="auto"/>
      </w:divBdr>
    </w:div>
    <w:div w:id="1864518055">
      <w:bodyDiv w:val="1"/>
      <w:marLeft w:val="0"/>
      <w:marRight w:val="0"/>
      <w:marTop w:val="0"/>
      <w:marBottom w:val="0"/>
      <w:divBdr>
        <w:top w:val="none" w:sz="0" w:space="0" w:color="auto"/>
        <w:left w:val="none" w:sz="0" w:space="0" w:color="auto"/>
        <w:bottom w:val="none" w:sz="0" w:space="0" w:color="auto"/>
        <w:right w:val="none" w:sz="0" w:space="0" w:color="auto"/>
      </w:divBdr>
    </w:div>
    <w:div w:id="1875187055">
      <w:bodyDiv w:val="1"/>
      <w:marLeft w:val="0"/>
      <w:marRight w:val="0"/>
      <w:marTop w:val="0"/>
      <w:marBottom w:val="0"/>
      <w:divBdr>
        <w:top w:val="none" w:sz="0" w:space="0" w:color="auto"/>
        <w:left w:val="none" w:sz="0" w:space="0" w:color="auto"/>
        <w:bottom w:val="none" w:sz="0" w:space="0" w:color="auto"/>
        <w:right w:val="none" w:sz="0" w:space="0" w:color="auto"/>
      </w:divBdr>
    </w:div>
    <w:div w:id="1875925078">
      <w:bodyDiv w:val="1"/>
      <w:marLeft w:val="0"/>
      <w:marRight w:val="0"/>
      <w:marTop w:val="0"/>
      <w:marBottom w:val="0"/>
      <w:divBdr>
        <w:top w:val="none" w:sz="0" w:space="0" w:color="auto"/>
        <w:left w:val="none" w:sz="0" w:space="0" w:color="auto"/>
        <w:bottom w:val="none" w:sz="0" w:space="0" w:color="auto"/>
        <w:right w:val="none" w:sz="0" w:space="0" w:color="auto"/>
      </w:divBdr>
    </w:div>
    <w:div w:id="1876770663">
      <w:bodyDiv w:val="1"/>
      <w:marLeft w:val="0"/>
      <w:marRight w:val="0"/>
      <w:marTop w:val="0"/>
      <w:marBottom w:val="0"/>
      <w:divBdr>
        <w:top w:val="none" w:sz="0" w:space="0" w:color="auto"/>
        <w:left w:val="none" w:sz="0" w:space="0" w:color="auto"/>
        <w:bottom w:val="none" w:sz="0" w:space="0" w:color="auto"/>
        <w:right w:val="none" w:sz="0" w:space="0" w:color="auto"/>
      </w:divBdr>
    </w:div>
    <w:div w:id="1876961719">
      <w:bodyDiv w:val="1"/>
      <w:marLeft w:val="0"/>
      <w:marRight w:val="0"/>
      <w:marTop w:val="0"/>
      <w:marBottom w:val="0"/>
      <w:divBdr>
        <w:top w:val="none" w:sz="0" w:space="0" w:color="auto"/>
        <w:left w:val="none" w:sz="0" w:space="0" w:color="auto"/>
        <w:bottom w:val="none" w:sz="0" w:space="0" w:color="auto"/>
        <w:right w:val="none" w:sz="0" w:space="0" w:color="auto"/>
      </w:divBdr>
    </w:div>
    <w:div w:id="1880318398">
      <w:bodyDiv w:val="1"/>
      <w:marLeft w:val="0"/>
      <w:marRight w:val="0"/>
      <w:marTop w:val="0"/>
      <w:marBottom w:val="0"/>
      <w:divBdr>
        <w:top w:val="none" w:sz="0" w:space="0" w:color="auto"/>
        <w:left w:val="none" w:sz="0" w:space="0" w:color="auto"/>
        <w:bottom w:val="none" w:sz="0" w:space="0" w:color="auto"/>
        <w:right w:val="none" w:sz="0" w:space="0" w:color="auto"/>
      </w:divBdr>
    </w:div>
    <w:div w:id="1880556125">
      <w:bodyDiv w:val="1"/>
      <w:marLeft w:val="0"/>
      <w:marRight w:val="0"/>
      <w:marTop w:val="0"/>
      <w:marBottom w:val="0"/>
      <w:divBdr>
        <w:top w:val="none" w:sz="0" w:space="0" w:color="auto"/>
        <w:left w:val="none" w:sz="0" w:space="0" w:color="auto"/>
        <w:bottom w:val="none" w:sz="0" w:space="0" w:color="auto"/>
        <w:right w:val="none" w:sz="0" w:space="0" w:color="auto"/>
      </w:divBdr>
    </w:div>
    <w:div w:id="1887065863">
      <w:bodyDiv w:val="1"/>
      <w:marLeft w:val="0"/>
      <w:marRight w:val="0"/>
      <w:marTop w:val="0"/>
      <w:marBottom w:val="0"/>
      <w:divBdr>
        <w:top w:val="none" w:sz="0" w:space="0" w:color="auto"/>
        <w:left w:val="none" w:sz="0" w:space="0" w:color="auto"/>
        <w:bottom w:val="none" w:sz="0" w:space="0" w:color="auto"/>
        <w:right w:val="none" w:sz="0" w:space="0" w:color="auto"/>
      </w:divBdr>
    </w:div>
    <w:div w:id="1887449016">
      <w:bodyDiv w:val="1"/>
      <w:marLeft w:val="0"/>
      <w:marRight w:val="0"/>
      <w:marTop w:val="0"/>
      <w:marBottom w:val="0"/>
      <w:divBdr>
        <w:top w:val="none" w:sz="0" w:space="0" w:color="auto"/>
        <w:left w:val="none" w:sz="0" w:space="0" w:color="auto"/>
        <w:bottom w:val="none" w:sz="0" w:space="0" w:color="auto"/>
        <w:right w:val="none" w:sz="0" w:space="0" w:color="auto"/>
      </w:divBdr>
    </w:div>
    <w:div w:id="1887595251">
      <w:bodyDiv w:val="1"/>
      <w:marLeft w:val="0"/>
      <w:marRight w:val="0"/>
      <w:marTop w:val="0"/>
      <w:marBottom w:val="0"/>
      <w:divBdr>
        <w:top w:val="none" w:sz="0" w:space="0" w:color="auto"/>
        <w:left w:val="none" w:sz="0" w:space="0" w:color="auto"/>
        <w:bottom w:val="none" w:sz="0" w:space="0" w:color="auto"/>
        <w:right w:val="none" w:sz="0" w:space="0" w:color="auto"/>
      </w:divBdr>
    </w:div>
    <w:div w:id="1895391734">
      <w:bodyDiv w:val="1"/>
      <w:marLeft w:val="0"/>
      <w:marRight w:val="0"/>
      <w:marTop w:val="0"/>
      <w:marBottom w:val="0"/>
      <w:divBdr>
        <w:top w:val="none" w:sz="0" w:space="0" w:color="auto"/>
        <w:left w:val="none" w:sz="0" w:space="0" w:color="auto"/>
        <w:bottom w:val="none" w:sz="0" w:space="0" w:color="auto"/>
        <w:right w:val="none" w:sz="0" w:space="0" w:color="auto"/>
      </w:divBdr>
    </w:div>
    <w:div w:id="1897889706">
      <w:bodyDiv w:val="1"/>
      <w:marLeft w:val="0"/>
      <w:marRight w:val="0"/>
      <w:marTop w:val="0"/>
      <w:marBottom w:val="0"/>
      <w:divBdr>
        <w:top w:val="none" w:sz="0" w:space="0" w:color="auto"/>
        <w:left w:val="none" w:sz="0" w:space="0" w:color="auto"/>
        <w:bottom w:val="none" w:sz="0" w:space="0" w:color="auto"/>
        <w:right w:val="none" w:sz="0" w:space="0" w:color="auto"/>
      </w:divBdr>
    </w:div>
    <w:div w:id="1905989307">
      <w:bodyDiv w:val="1"/>
      <w:marLeft w:val="0"/>
      <w:marRight w:val="0"/>
      <w:marTop w:val="0"/>
      <w:marBottom w:val="0"/>
      <w:divBdr>
        <w:top w:val="none" w:sz="0" w:space="0" w:color="auto"/>
        <w:left w:val="none" w:sz="0" w:space="0" w:color="auto"/>
        <w:bottom w:val="none" w:sz="0" w:space="0" w:color="auto"/>
        <w:right w:val="none" w:sz="0" w:space="0" w:color="auto"/>
      </w:divBdr>
    </w:div>
    <w:div w:id="1908151566">
      <w:bodyDiv w:val="1"/>
      <w:marLeft w:val="0"/>
      <w:marRight w:val="0"/>
      <w:marTop w:val="0"/>
      <w:marBottom w:val="0"/>
      <w:divBdr>
        <w:top w:val="none" w:sz="0" w:space="0" w:color="auto"/>
        <w:left w:val="none" w:sz="0" w:space="0" w:color="auto"/>
        <w:bottom w:val="none" w:sz="0" w:space="0" w:color="auto"/>
        <w:right w:val="none" w:sz="0" w:space="0" w:color="auto"/>
      </w:divBdr>
    </w:div>
    <w:div w:id="1911109929">
      <w:bodyDiv w:val="1"/>
      <w:marLeft w:val="0"/>
      <w:marRight w:val="0"/>
      <w:marTop w:val="0"/>
      <w:marBottom w:val="0"/>
      <w:divBdr>
        <w:top w:val="none" w:sz="0" w:space="0" w:color="auto"/>
        <w:left w:val="none" w:sz="0" w:space="0" w:color="auto"/>
        <w:bottom w:val="none" w:sz="0" w:space="0" w:color="auto"/>
        <w:right w:val="none" w:sz="0" w:space="0" w:color="auto"/>
      </w:divBdr>
    </w:div>
    <w:div w:id="1914390792">
      <w:bodyDiv w:val="1"/>
      <w:marLeft w:val="0"/>
      <w:marRight w:val="0"/>
      <w:marTop w:val="0"/>
      <w:marBottom w:val="0"/>
      <w:divBdr>
        <w:top w:val="none" w:sz="0" w:space="0" w:color="auto"/>
        <w:left w:val="none" w:sz="0" w:space="0" w:color="auto"/>
        <w:bottom w:val="none" w:sz="0" w:space="0" w:color="auto"/>
        <w:right w:val="none" w:sz="0" w:space="0" w:color="auto"/>
      </w:divBdr>
    </w:div>
    <w:div w:id="1926259223">
      <w:bodyDiv w:val="1"/>
      <w:marLeft w:val="0"/>
      <w:marRight w:val="0"/>
      <w:marTop w:val="0"/>
      <w:marBottom w:val="0"/>
      <w:divBdr>
        <w:top w:val="none" w:sz="0" w:space="0" w:color="auto"/>
        <w:left w:val="none" w:sz="0" w:space="0" w:color="auto"/>
        <w:bottom w:val="none" w:sz="0" w:space="0" w:color="auto"/>
        <w:right w:val="none" w:sz="0" w:space="0" w:color="auto"/>
      </w:divBdr>
    </w:div>
    <w:div w:id="1935438718">
      <w:bodyDiv w:val="1"/>
      <w:marLeft w:val="0"/>
      <w:marRight w:val="0"/>
      <w:marTop w:val="0"/>
      <w:marBottom w:val="0"/>
      <w:divBdr>
        <w:top w:val="none" w:sz="0" w:space="0" w:color="auto"/>
        <w:left w:val="none" w:sz="0" w:space="0" w:color="auto"/>
        <w:bottom w:val="none" w:sz="0" w:space="0" w:color="auto"/>
        <w:right w:val="none" w:sz="0" w:space="0" w:color="auto"/>
      </w:divBdr>
    </w:div>
    <w:div w:id="1935624119">
      <w:bodyDiv w:val="1"/>
      <w:marLeft w:val="0"/>
      <w:marRight w:val="0"/>
      <w:marTop w:val="0"/>
      <w:marBottom w:val="0"/>
      <w:divBdr>
        <w:top w:val="none" w:sz="0" w:space="0" w:color="auto"/>
        <w:left w:val="none" w:sz="0" w:space="0" w:color="auto"/>
        <w:bottom w:val="none" w:sz="0" w:space="0" w:color="auto"/>
        <w:right w:val="none" w:sz="0" w:space="0" w:color="auto"/>
      </w:divBdr>
    </w:div>
    <w:div w:id="1937442669">
      <w:bodyDiv w:val="1"/>
      <w:marLeft w:val="0"/>
      <w:marRight w:val="0"/>
      <w:marTop w:val="0"/>
      <w:marBottom w:val="0"/>
      <w:divBdr>
        <w:top w:val="none" w:sz="0" w:space="0" w:color="auto"/>
        <w:left w:val="none" w:sz="0" w:space="0" w:color="auto"/>
        <w:bottom w:val="none" w:sz="0" w:space="0" w:color="auto"/>
        <w:right w:val="none" w:sz="0" w:space="0" w:color="auto"/>
      </w:divBdr>
    </w:div>
    <w:div w:id="1939829291">
      <w:bodyDiv w:val="1"/>
      <w:marLeft w:val="0"/>
      <w:marRight w:val="0"/>
      <w:marTop w:val="0"/>
      <w:marBottom w:val="0"/>
      <w:divBdr>
        <w:top w:val="none" w:sz="0" w:space="0" w:color="auto"/>
        <w:left w:val="none" w:sz="0" w:space="0" w:color="auto"/>
        <w:bottom w:val="none" w:sz="0" w:space="0" w:color="auto"/>
        <w:right w:val="none" w:sz="0" w:space="0" w:color="auto"/>
      </w:divBdr>
    </w:div>
    <w:div w:id="1941907972">
      <w:bodyDiv w:val="1"/>
      <w:marLeft w:val="0"/>
      <w:marRight w:val="0"/>
      <w:marTop w:val="0"/>
      <w:marBottom w:val="0"/>
      <w:divBdr>
        <w:top w:val="none" w:sz="0" w:space="0" w:color="auto"/>
        <w:left w:val="none" w:sz="0" w:space="0" w:color="auto"/>
        <w:bottom w:val="none" w:sz="0" w:space="0" w:color="auto"/>
        <w:right w:val="none" w:sz="0" w:space="0" w:color="auto"/>
      </w:divBdr>
    </w:div>
    <w:div w:id="1943031720">
      <w:bodyDiv w:val="1"/>
      <w:marLeft w:val="0"/>
      <w:marRight w:val="0"/>
      <w:marTop w:val="0"/>
      <w:marBottom w:val="0"/>
      <w:divBdr>
        <w:top w:val="none" w:sz="0" w:space="0" w:color="auto"/>
        <w:left w:val="none" w:sz="0" w:space="0" w:color="auto"/>
        <w:bottom w:val="none" w:sz="0" w:space="0" w:color="auto"/>
        <w:right w:val="none" w:sz="0" w:space="0" w:color="auto"/>
      </w:divBdr>
    </w:div>
    <w:div w:id="1954245490">
      <w:bodyDiv w:val="1"/>
      <w:marLeft w:val="0"/>
      <w:marRight w:val="0"/>
      <w:marTop w:val="0"/>
      <w:marBottom w:val="0"/>
      <w:divBdr>
        <w:top w:val="none" w:sz="0" w:space="0" w:color="auto"/>
        <w:left w:val="none" w:sz="0" w:space="0" w:color="auto"/>
        <w:bottom w:val="none" w:sz="0" w:space="0" w:color="auto"/>
        <w:right w:val="none" w:sz="0" w:space="0" w:color="auto"/>
      </w:divBdr>
    </w:div>
    <w:div w:id="1960718727">
      <w:bodyDiv w:val="1"/>
      <w:marLeft w:val="0"/>
      <w:marRight w:val="0"/>
      <w:marTop w:val="0"/>
      <w:marBottom w:val="0"/>
      <w:divBdr>
        <w:top w:val="none" w:sz="0" w:space="0" w:color="auto"/>
        <w:left w:val="none" w:sz="0" w:space="0" w:color="auto"/>
        <w:bottom w:val="none" w:sz="0" w:space="0" w:color="auto"/>
        <w:right w:val="none" w:sz="0" w:space="0" w:color="auto"/>
      </w:divBdr>
    </w:div>
    <w:div w:id="1964185999">
      <w:bodyDiv w:val="1"/>
      <w:marLeft w:val="0"/>
      <w:marRight w:val="0"/>
      <w:marTop w:val="0"/>
      <w:marBottom w:val="0"/>
      <w:divBdr>
        <w:top w:val="none" w:sz="0" w:space="0" w:color="auto"/>
        <w:left w:val="none" w:sz="0" w:space="0" w:color="auto"/>
        <w:bottom w:val="none" w:sz="0" w:space="0" w:color="auto"/>
        <w:right w:val="none" w:sz="0" w:space="0" w:color="auto"/>
      </w:divBdr>
    </w:div>
    <w:div w:id="1972900919">
      <w:bodyDiv w:val="1"/>
      <w:marLeft w:val="0"/>
      <w:marRight w:val="0"/>
      <w:marTop w:val="0"/>
      <w:marBottom w:val="0"/>
      <w:divBdr>
        <w:top w:val="none" w:sz="0" w:space="0" w:color="auto"/>
        <w:left w:val="none" w:sz="0" w:space="0" w:color="auto"/>
        <w:bottom w:val="none" w:sz="0" w:space="0" w:color="auto"/>
        <w:right w:val="none" w:sz="0" w:space="0" w:color="auto"/>
      </w:divBdr>
    </w:div>
    <w:div w:id="1975792735">
      <w:bodyDiv w:val="1"/>
      <w:marLeft w:val="0"/>
      <w:marRight w:val="0"/>
      <w:marTop w:val="0"/>
      <w:marBottom w:val="0"/>
      <w:divBdr>
        <w:top w:val="none" w:sz="0" w:space="0" w:color="auto"/>
        <w:left w:val="none" w:sz="0" w:space="0" w:color="auto"/>
        <w:bottom w:val="none" w:sz="0" w:space="0" w:color="auto"/>
        <w:right w:val="none" w:sz="0" w:space="0" w:color="auto"/>
      </w:divBdr>
    </w:div>
    <w:div w:id="1976637588">
      <w:bodyDiv w:val="1"/>
      <w:marLeft w:val="0"/>
      <w:marRight w:val="0"/>
      <w:marTop w:val="0"/>
      <w:marBottom w:val="0"/>
      <w:divBdr>
        <w:top w:val="none" w:sz="0" w:space="0" w:color="auto"/>
        <w:left w:val="none" w:sz="0" w:space="0" w:color="auto"/>
        <w:bottom w:val="none" w:sz="0" w:space="0" w:color="auto"/>
        <w:right w:val="none" w:sz="0" w:space="0" w:color="auto"/>
      </w:divBdr>
    </w:div>
    <w:div w:id="1980189647">
      <w:bodyDiv w:val="1"/>
      <w:marLeft w:val="0"/>
      <w:marRight w:val="0"/>
      <w:marTop w:val="0"/>
      <w:marBottom w:val="0"/>
      <w:divBdr>
        <w:top w:val="none" w:sz="0" w:space="0" w:color="auto"/>
        <w:left w:val="none" w:sz="0" w:space="0" w:color="auto"/>
        <w:bottom w:val="none" w:sz="0" w:space="0" w:color="auto"/>
        <w:right w:val="none" w:sz="0" w:space="0" w:color="auto"/>
      </w:divBdr>
    </w:div>
    <w:div w:id="1983534600">
      <w:bodyDiv w:val="1"/>
      <w:marLeft w:val="0"/>
      <w:marRight w:val="0"/>
      <w:marTop w:val="0"/>
      <w:marBottom w:val="0"/>
      <w:divBdr>
        <w:top w:val="none" w:sz="0" w:space="0" w:color="auto"/>
        <w:left w:val="none" w:sz="0" w:space="0" w:color="auto"/>
        <w:bottom w:val="none" w:sz="0" w:space="0" w:color="auto"/>
        <w:right w:val="none" w:sz="0" w:space="0" w:color="auto"/>
      </w:divBdr>
    </w:div>
    <w:div w:id="1983580729">
      <w:bodyDiv w:val="1"/>
      <w:marLeft w:val="0"/>
      <w:marRight w:val="0"/>
      <w:marTop w:val="0"/>
      <w:marBottom w:val="0"/>
      <w:divBdr>
        <w:top w:val="none" w:sz="0" w:space="0" w:color="auto"/>
        <w:left w:val="none" w:sz="0" w:space="0" w:color="auto"/>
        <w:bottom w:val="none" w:sz="0" w:space="0" w:color="auto"/>
        <w:right w:val="none" w:sz="0" w:space="0" w:color="auto"/>
      </w:divBdr>
    </w:div>
    <w:div w:id="1988126950">
      <w:bodyDiv w:val="1"/>
      <w:marLeft w:val="0"/>
      <w:marRight w:val="0"/>
      <w:marTop w:val="0"/>
      <w:marBottom w:val="0"/>
      <w:divBdr>
        <w:top w:val="none" w:sz="0" w:space="0" w:color="auto"/>
        <w:left w:val="none" w:sz="0" w:space="0" w:color="auto"/>
        <w:bottom w:val="none" w:sz="0" w:space="0" w:color="auto"/>
        <w:right w:val="none" w:sz="0" w:space="0" w:color="auto"/>
      </w:divBdr>
    </w:div>
    <w:div w:id="1991785481">
      <w:bodyDiv w:val="1"/>
      <w:marLeft w:val="0"/>
      <w:marRight w:val="0"/>
      <w:marTop w:val="0"/>
      <w:marBottom w:val="0"/>
      <w:divBdr>
        <w:top w:val="none" w:sz="0" w:space="0" w:color="auto"/>
        <w:left w:val="none" w:sz="0" w:space="0" w:color="auto"/>
        <w:bottom w:val="none" w:sz="0" w:space="0" w:color="auto"/>
        <w:right w:val="none" w:sz="0" w:space="0" w:color="auto"/>
      </w:divBdr>
    </w:div>
    <w:div w:id="1991978043">
      <w:bodyDiv w:val="1"/>
      <w:marLeft w:val="0"/>
      <w:marRight w:val="0"/>
      <w:marTop w:val="0"/>
      <w:marBottom w:val="0"/>
      <w:divBdr>
        <w:top w:val="none" w:sz="0" w:space="0" w:color="auto"/>
        <w:left w:val="none" w:sz="0" w:space="0" w:color="auto"/>
        <w:bottom w:val="none" w:sz="0" w:space="0" w:color="auto"/>
        <w:right w:val="none" w:sz="0" w:space="0" w:color="auto"/>
      </w:divBdr>
    </w:div>
    <w:div w:id="2012563012">
      <w:bodyDiv w:val="1"/>
      <w:marLeft w:val="0"/>
      <w:marRight w:val="0"/>
      <w:marTop w:val="0"/>
      <w:marBottom w:val="0"/>
      <w:divBdr>
        <w:top w:val="none" w:sz="0" w:space="0" w:color="auto"/>
        <w:left w:val="none" w:sz="0" w:space="0" w:color="auto"/>
        <w:bottom w:val="none" w:sz="0" w:space="0" w:color="auto"/>
        <w:right w:val="none" w:sz="0" w:space="0" w:color="auto"/>
      </w:divBdr>
    </w:div>
    <w:div w:id="2013141279">
      <w:bodyDiv w:val="1"/>
      <w:marLeft w:val="0"/>
      <w:marRight w:val="0"/>
      <w:marTop w:val="0"/>
      <w:marBottom w:val="0"/>
      <w:divBdr>
        <w:top w:val="none" w:sz="0" w:space="0" w:color="auto"/>
        <w:left w:val="none" w:sz="0" w:space="0" w:color="auto"/>
        <w:bottom w:val="none" w:sz="0" w:space="0" w:color="auto"/>
        <w:right w:val="none" w:sz="0" w:space="0" w:color="auto"/>
      </w:divBdr>
    </w:div>
    <w:div w:id="2018999310">
      <w:bodyDiv w:val="1"/>
      <w:marLeft w:val="0"/>
      <w:marRight w:val="0"/>
      <w:marTop w:val="0"/>
      <w:marBottom w:val="0"/>
      <w:divBdr>
        <w:top w:val="none" w:sz="0" w:space="0" w:color="auto"/>
        <w:left w:val="none" w:sz="0" w:space="0" w:color="auto"/>
        <w:bottom w:val="none" w:sz="0" w:space="0" w:color="auto"/>
        <w:right w:val="none" w:sz="0" w:space="0" w:color="auto"/>
      </w:divBdr>
    </w:div>
    <w:div w:id="2023043165">
      <w:bodyDiv w:val="1"/>
      <w:marLeft w:val="0"/>
      <w:marRight w:val="0"/>
      <w:marTop w:val="0"/>
      <w:marBottom w:val="0"/>
      <w:divBdr>
        <w:top w:val="none" w:sz="0" w:space="0" w:color="auto"/>
        <w:left w:val="none" w:sz="0" w:space="0" w:color="auto"/>
        <w:bottom w:val="none" w:sz="0" w:space="0" w:color="auto"/>
        <w:right w:val="none" w:sz="0" w:space="0" w:color="auto"/>
      </w:divBdr>
    </w:div>
    <w:div w:id="2023972342">
      <w:bodyDiv w:val="1"/>
      <w:marLeft w:val="0"/>
      <w:marRight w:val="0"/>
      <w:marTop w:val="0"/>
      <w:marBottom w:val="0"/>
      <w:divBdr>
        <w:top w:val="none" w:sz="0" w:space="0" w:color="auto"/>
        <w:left w:val="none" w:sz="0" w:space="0" w:color="auto"/>
        <w:bottom w:val="none" w:sz="0" w:space="0" w:color="auto"/>
        <w:right w:val="none" w:sz="0" w:space="0" w:color="auto"/>
      </w:divBdr>
    </w:div>
    <w:div w:id="2024476474">
      <w:bodyDiv w:val="1"/>
      <w:marLeft w:val="0"/>
      <w:marRight w:val="0"/>
      <w:marTop w:val="0"/>
      <w:marBottom w:val="0"/>
      <w:divBdr>
        <w:top w:val="none" w:sz="0" w:space="0" w:color="auto"/>
        <w:left w:val="none" w:sz="0" w:space="0" w:color="auto"/>
        <w:bottom w:val="none" w:sz="0" w:space="0" w:color="auto"/>
        <w:right w:val="none" w:sz="0" w:space="0" w:color="auto"/>
      </w:divBdr>
    </w:div>
    <w:div w:id="2030450883">
      <w:bodyDiv w:val="1"/>
      <w:marLeft w:val="0"/>
      <w:marRight w:val="0"/>
      <w:marTop w:val="0"/>
      <w:marBottom w:val="0"/>
      <w:divBdr>
        <w:top w:val="none" w:sz="0" w:space="0" w:color="auto"/>
        <w:left w:val="none" w:sz="0" w:space="0" w:color="auto"/>
        <w:bottom w:val="none" w:sz="0" w:space="0" w:color="auto"/>
        <w:right w:val="none" w:sz="0" w:space="0" w:color="auto"/>
      </w:divBdr>
    </w:div>
    <w:div w:id="2032338720">
      <w:bodyDiv w:val="1"/>
      <w:marLeft w:val="0"/>
      <w:marRight w:val="0"/>
      <w:marTop w:val="0"/>
      <w:marBottom w:val="0"/>
      <w:divBdr>
        <w:top w:val="none" w:sz="0" w:space="0" w:color="auto"/>
        <w:left w:val="none" w:sz="0" w:space="0" w:color="auto"/>
        <w:bottom w:val="none" w:sz="0" w:space="0" w:color="auto"/>
        <w:right w:val="none" w:sz="0" w:space="0" w:color="auto"/>
      </w:divBdr>
    </w:div>
    <w:div w:id="2037461588">
      <w:bodyDiv w:val="1"/>
      <w:marLeft w:val="0"/>
      <w:marRight w:val="0"/>
      <w:marTop w:val="0"/>
      <w:marBottom w:val="0"/>
      <w:divBdr>
        <w:top w:val="none" w:sz="0" w:space="0" w:color="auto"/>
        <w:left w:val="none" w:sz="0" w:space="0" w:color="auto"/>
        <w:bottom w:val="none" w:sz="0" w:space="0" w:color="auto"/>
        <w:right w:val="none" w:sz="0" w:space="0" w:color="auto"/>
      </w:divBdr>
    </w:div>
    <w:div w:id="2044211130">
      <w:bodyDiv w:val="1"/>
      <w:marLeft w:val="0"/>
      <w:marRight w:val="0"/>
      <w:marTop w:val="0"/>
      <w:marBottom w:val="0"/>
      <w:divBdr>
        <w:top w:val="none" w:sz="0" w:space="0" w:color="auto"/>
        <w:left w:val="none" w:sz="0" w:space="0" w:color="auto"/>
        <w:bottom w:val="none" w:sz="0" w:space="0" w:color="auto"/>
        <w:right w:val="none" w:sz="0" w:space="0" w:color="auto"/>
      </w:divBdr>
    </w:div>
    <w:div w:id="2044596379">
      <w:bodyDiv w:val="1"/>
      <w:marLeft w:val="0"/>
      <w:marRight w:val="0"/>
      <w:marTop w:val="0"/>
      <w:marBottom w:val="0"/>
      <w:divBdr>
        <w:top w:val="none" w:sz="0" w:space="0" w:color="auto"/>
        <w:left w:val="none" w:sz="0" w:space="0" w:color="auto"/>
        <w:bottom w:val="none" w:sz="0" w:space="0" w:color="auto"/>
        <w:right w:val="none" w:sz="0" w:space="0" w:color="auto"/>
      </w:divBdr>
    </w:div>
    <w:div w:id="2048605569">
      <w:bodyDiv w:val="1"/>
      <w:marLeft w:val="0"/>
      <w:marRight w:val="0"/>
      <w:marTop w:val="0"/>
      <w:marBottom w:val="0"/>
      <w:divBdr>
        <w:top w:val="none" w:sz="0" w:space="0" w:color="auto"/>
        <w:left w:val="none" w:sz="0" w:space="0" w:color="auto"/>
        <w:bottom w:val="none" w:sz="0" w:space="0" w:color="auto"/>
        <w:right w:val="none" w:sz="0" w:space="0" w:color="auto"/>
      </w:divBdr>
    </w:div>
    <w:div w:id="2058620840">
      <w:bodyDiv w:val="1"/>
      <w:marLeft w:val="0"/>
      <w:marRight w:val="0"/>
      <w:marTop w:val="0"/>
      <w:marBottom w:val="0"/>
      <w:divBdr>
        <w:top w:val="none" w:sz="0" w:space="0" w:color="auto"/>
        <w:left w:val="none" w:sz="0" w:space="0" w:color="auto"/>
        <w:bottom w:val="none" w:sz="0" w:space="0" w:color="auto"/>
        <w:right w:val="none" w:sz="0" w:space="0" w:color="auto"/>
      </w:divBdr>
    </w:div>
    <w:div w:id="2079286136">
      <w:bodyDiv w:val="1"/>
      <w:marLeft w:val="0"/>
      <w:marRight w:val="0"/>
      <w:marTop w:val="0"/>
      <w:marBottom w:val="0"/>
      <w:divBdr>
        <w:top w:val="none" w:sz="0" w:space="0" w:color="auto"/>
        <w:left w:val="none" w:sz="0" w:space="0" w:color="auto"/>
        <w:bottom w:val="none" w:sz="0" w:space="0" w:color="auto"/>
        <w:right w:val="none" w:sz="0" w:space="0" w:color="auto"/>
      </w:divBdr>
    </w:div>
    <w:div w:id="2080205337">
      <w:bodyDiv w:val="1"/>
      <w:marLeft w:val="0"/>
      <w:marRight w:val="0"/>
      <w:marTop w:val="0"/>
      <w:marBottom w:val="0"/>
      <w:divBdr>
        <w:top w:val="none" w:sz="0" w:space="0" w:color="auto"/>
        <w:left w:val="none" w:sz="0" w:space="0" w:color="auto"/>
        <w:bottom w:val="none" w:sz="0" w:space="0" w:color="auto"/>
        <w:right w:val="none" w:sz="0" w:space="0" w:color="auto"/>
      </w:divBdr>
    </w:div>
    <w:div w:id="2083984451">
      <w:bodyDiv w:val="1"/>
      <w:marLeft w:val="0"/>
      <w:marRight w:val="0"/>
      <w:marTop w:val="0"/>
      <w:marBottom w:val="0"/>
      <w:divBdr>
        <w:top w:val="none" w:sz="0" w:space="0" w:color="auto"/>
        <w:left w:val="none" w:sz="0" w:space="0" w:color="auto"/>
        <w:bottom w:val="none" w:sz="0" w:space="0" w:color="auto"/>
        <w:right w:val="none" w:sz="0" w:space="0" w:color="auto"/>
      </w:divBdr>
    </w:div>
    <w:div w:id="2090226731">
      <w:bodyDiv w:val="1"/>
      <w:marLeft w:val="0"/>
      <w:marRight w:val="0"/>
      <w:marTop w:val="0"/>
      <w:marBottom w:val="0"/>
      <w:divBdr>
        <w:top w:val="none" w:sz="0" w:space="0" w:color="auto"/>
        <w:left w:val="none" w:sz="0" w:space="0" w:color="auto"/>
        <w:bottom w:val="none" w:sz="0" w:space="0" w:color="auto"/>
        <w:right w:val="none" w:sz="0" w:space="0" w:color="auto"/>
      </w:divBdr>
    </w:div>
    <w:div w:id="2092114058">
      <w:bodyDiv w:val="1"/>
      <w:marLeft w:val="0"/>
      <w:marRight w:val="0"/>
      <w:marTop w:val="0"/>
      <w:marBottom w:val="0"/>
      <w:divBdr>
        <w:top w:val="none" w:sz="0" w:space="0" w:color="auto"/>
        <w:left w:val="none" w:sz="0" w:space="0" w:color="auto"/>
        <w:bottom w:val="none" w:sz="0" w:space="0" w:color="auto"/>
        <w:right w:val="none" w:sz="0" w:space="0" w:color="auto"/>
      </w:divBdr>
    </w:div>
    <w:div w:id="2093970972">
      <w:bodyDiv w:val="1"/>
      <w:marLeft w:val="0"/>
      <w:marRight w:val="0"/>
      <w:marTop w:val="0"/>
      <w:marBottom w:val="0"/>
      <w:divBdr>
        <w:top w:val="none" w:sz="0" w:space="0" w:color="auto"/>
        <w:left w:val="none" w:sz="0" w:space="0" w:color="auto"/>
        <w:bottom w:val="none" w:sz="0" w:space="0" w:color="auto"/>
        <w:right w:val="none" w:sz="0" w:space="0" w:color="auto"/>
      </w:divBdr>
    </w:div>
    <w:div w:id="2095317492">
      <w:bodyDiv w:val="1"/>
      <w:marLeft w:val="0"/>
      <w:marRight w:val="0"/>
      <w:marTop w:val="0"/>
      <w:marBottom w:val="0"/>
      <w:divBdr>
        <w:top w:val="none" w:sz="0" w:space="0" w:color="auto"/>
        <w:left w:val="none" w:sz="0" w:space="0" w:color="auto"/>
        <w:bottom w:val="none" w:sz="0" w:space="0" w:color="auto"/>
        <w:right w:val="none" w:sz="0" w:space="0" w:color="auto"/>
      </w:divBdr>
    </w:div>
    <w:div w:id="2095929414">
      <w:bodyDiv w:val="1"/>
      <w:marLeft w:val="0"/>
      <w:marRight w:val="0"/>
      <w:marTop w:val="0"/>
      <w:marBottom w:val="0"/>
      <w:divBdr>
        <w:top w:val="none" w:sz="0" w:space="0" w:color="auto"/>
        <w:left w:val="none" w:sz="0" w:space="0" w:color="auto"/>
        <w:bottom w:val="none" w:sz="0" w:space="0" w:color="auto"/>
        <w:right w:val="none" w:sz="0" w:space="0" w:color="auto"/>
      </w:divBdr>
    </w:div>
    <w:div w:id="2106419895">
      <w:bodyDiv w:val="1"/>
      <w:marLeft w:val="0"/>
      <w:marRight w:val="0"/>
      <w:marTop w:val="0"/>
      <w:marBottom w:val="0"/>
      <w:divBdr>
        <w:top w:val="none" w:sz="0" w:space="0" w:color="auto"/>
        <w:left w:val="none" w:sz="0" w:space="0" w:color="auto"/>
        <w:bottom w:val="none" w:sz="0" w:space="0" w:color="auto"/>
        <w:right w:val="none" w:sz="0" w:space="0" w:color="auto"/>
      </w:divBdr>
    </w:div>
    <w:div w:id="2108883895">
      <w:bodyDiv w:val="1"/>
      <w:marLeft w:val="0"/>
      <w:marRight w:val="0"/>
      <w:marTop w:val="0"/>
      <w:marBottom w:val="0"/>
      <w:divBdr>
        <w:top w:val="none" w:sz="0" w:space="0" w:color="auto"/>
        <w:left w:val="none" w:sz="0" w:space="0" w:color="auto"/>
        <w:bottom w:val="none" w:sz="0" w:space="0" w:color="auto"/>
        <w:right w:val="none" w:sz="0" w:space="0" w:color="auto"/>
      </w:divBdr>
    </w:div>
    <w:div w:id="2120369261">
      <w:bodyDiv w:val="1"/>
      <w:marLeft w:val="0"/>
      <w:marRight w:val="0"/>
      <w:marTop w:val="0"/>
      <w:marBottom w:val="0"/>
      <w:divBdr>
        <w:top w:val="none" w:sz="0" w:space="0" w:color="auto"/>
        <w:left w:val="none" w:sz="0" w:space="0" w:color="auto"/>
        <w:bottom w:val="none" w:sz="0" w:space="0" w:color="auto"/>
        <w:right w:val="none" w:sz="0" w:space="0" w:color="auto"/>
      </w:divBdr>
    </w:div>
    <w:div w:id="2128311907">
      <w:bodyDiv w:val="1"/>
      <w:marLeft w:val="0"/>
      <w:marRight w:val="0"/>
      <w:marTop w:val="0"/>
      <w:marBottom w:val="0"/>
      <w:divBdr>
        <w:top w:val="none" w:sz="0" w:space="0" w:color="auto"/>
        <w:left w:val="none" w:sz="0" w:space="0" w:color="auto"/>
        <w:bottom w:val="none" w:sz="0" w:space="0" w:color="auto"/>
        <w:right w:val="none" w:sz="0" w:space="0" w:color="auto"/>
      </w:divBdr>
    </w:div>
    <w:div w:id="2129809818">
      <w:bodyDiv w:val="1"/>
      <w:marLeft w:val="0"/>
      <w:marRight w:val="0"/>
      <w:marTop w:val="0"/>
      <w:marBottom w:val="0"/>
      <w:divBdr>
        <w:top w:val="none" w:sz="0" w:space="0" w:color="auto"/>
        <w:left w:val="none" w:sz="0" w:space="0" w:color="auto"/>
        <w:bottom w:val="none" w:sz="0" w:space="0" w:color="auto"/>
        <w:right w:val="none" w:sz="0" w:space="0" w:color="auto"/>
      </w:divBdr>
    </w:div>
    <w:div w:id="21324798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07" Type="http://schemas.openxmlformats.org/officeDocument/2006/relationships/image" Target="media/image94.png"/><Relationship Id="rId11" Type="http://schemas.openxmlformats.org/officeDocument/2006/relationships/diagramData" Target="diagrams/data1.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fontTable" Target="fontTable.xml"/><Relationship Id="rId12" Type="http://schemas.openxmlformats.org/officeDocument/2006/relationships/diagramLayout" Target="diagrams/layout1.xml"/><Relationship Id="rId17" Type="http://schemas.openxmlformats.org/officeDocument/2006/relationships/chart" Target="charts/chart1.xm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theme" Target="theme/theme1.xml"/><Relationship Id="rId13" Type="http://schemas.openxmlformats.org/officeDocument/2006/relationships/diagramQuickStyle" Target="diagrams/quickStyle1.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9" Type="http://schemas.openxmlformats.org/officeDocument/2006/relationships/image" Target="media/image6.png"/><Relationship Id="rId14" Type="http://schemas.openxmlformats.org/officeDocument/2006/relationships/diagramColors" Target="diagrams/colors1.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5" Type="http://schemas.microsoft.com/office/2007/relationships/diagramDrawing" Target="diagrams/drawing1.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6" Type="http://schemas.openxmlformats.org/officeDocument/2006/relationships/image" Target="media/image4.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Game elements used in the studies of gamification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Number of studies</c:v>
                </c:pt>
              </c:strCache>
            </c:strRef>
          </c:tx>
          <c:spPr>
            <a:solidFill>
              <a:schemeClr val="accent1"/>
            </a:solidFill>
            <a:ln>
              <a:noFill/>
            </a:ln>
            <a:effectLst/>
          </c:spPr>
          <c:invertIfNegative val="0"/>
          <c:cat>
            <c:strRef>
              <c:f>Sheet1!$A$2:$A$10</c:f>
              <c:strCache>
                <c:ptCount val="9"/>
                <c:pt idx="0">
                  <c:v>Avatars</c:v>
                </c:pt>
                <c:pt idx="1">
                  <c:v>Badge</c:v>
                </c:pt>
                <c:pt idx="2">
                  <c:v>Gift</c:v>
                </c:pt>
                <c:pt idx="3">
                  <c:v>Leaderboard</c:v>
                </c:pt>
                <c:pt idx="4">
                  <c:v>Levels</c:v>
                </c:pt>
                <c:pt idx="5">
                  <c:v>Points</c:v>
                </c:pt>
                <c:pt idx="6">
                  <c:v>Progress Bar</c:v>
                </c:pt>
                <c:pt idx="7">
                  <c:v>Rankings</c:v>
                </c:pt>
                <c:pt idx="8">
                  <c:v>Trophies</c:v>
                </c:pt>
              </c:strCache>
            </c:strRef>
          </c:cat>
          <c:val>
            <c:numRef>
              <c:f>Sheet1!$B$2:$B$10</c:f>
              <c:numCache>
                <c:formatCode>General</c:formatCode>
                <c:ptCount val="9"/>
                <c:pt idx="0">
                  <c:v>4</c:v>
                </c:pt>
                <c:pt idx="1">
                  <c:v>25</c:v>
                </c:pt>
                <c:pt idx="2">
                  <c:v>3</c:v>
                </c:pt>
                <c:pt idx="3">
                  <c:v>25</c:v>
                </c:pt>
                <c:pt idx="4">
                  <c:v>13</c:v>
                </c:pt>
                <c:pt idx="5">
                  <c:v>29</c:v>
                </c:pt>
                <c:pt idx="6">
                  <c:v>2</c:v>
                </c:pt>
                <c:pt idx="7">
                  <c:v>3</c:v>
                </c:pt>
                <c:pt idx="8">
                  <c:v>5</c:v>
                </c:pt>
              </c:numCache>
            </c:numRef>
          </c:val>
          <c:extLst>
            <c:ext xmlns:c16="http://schemas.microsoft.com/office/drawing/2014/chart" uri="{C3380CC4-5D6E-409C-BE32-E72D297353CC}">
              <c16:uniqueId val="{00000000-957C-41BD-82C0-0285F0F80AB2}"/>
            </c:ext>
          </c:extLst>
        </c:ser>
        <c:dLbls>
          <c:showLegendKey val="0"/>
          <c:showVal val="0"/>
          <c:showCatName val="0"/>
          <c:showSerName val="0"/>
          <c:showPercent val="0"/>
          <c:showBubbleSize val="0"/>
        </c:dLbls>
        <c:gapWidth val="182"/>
        <c:axId val="252519983"/>
        <c:axId val="983529391"/>
      </c:barChart>
      <c:catAx>
        <c:axId val="252519983"/>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MY"/>
                  <a:t>Game elements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3529391"/>
        <c:crosses val="autoZero"/>
        <c:auto val="1"/>
        <c:lblAlgn val="ctr"/>
        <c:lblOffset val="100"/>
        <c:noMultiLvlLbl val="0"/>
      </c:catAx>
      <c:valAx>
        <c:axId val="98352939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MY"/>
                  <a:t>Number</a:t>
                </a:r>
                <a:r>
                  <a:rPr lang="en-MY" baseline="0"/>
                  <a:t> of studies</a:t>
                </a:r>
                <a:endParaRPr lang="en-MY"/>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25199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2F36318-01A0-4069-987C-99ADDD398FF6}" type="doc">
      <dgm:prSet loTypeId="urn:microsoft.com/office/officeart/2009/3/layout/BlockDescendingList" loCatId="list" qsTypeId="urn:microsoft.com/office/officeart/2005/8/quickstyle/simple1" qsCatId="simple" csTypeId="urn:microsoft.com/office/officeart/2005/8/colors/accent1_2" csCatId="accent1" phldr="1"/>
      <dgm:spPr/>
      <dgm:t>
        <a:bodyPr/>
        <a:lstStyle/>
        <a:p>
          <a:endParaRPr lang="en-MY"/>
        </a:p>
      </dgm:t>
    </dgm:pt>
    <dgm:pt modelId="{8EAEF15D-69AD-431A-B2D0-AE8AFB95DD6A}">
      <dgm:prSet phldrT="[Text]"/>
      <dgm:spPr/>
      <dgm:t>
        <a:bodyPr/>
        <a:lstStyle/>
        <a:p>
          <a:r>
            <a:rPr lang="en-MY"/>
            <a:t>Competence</a:t>
          </a:r>
        </a:p>
      </dgm:t>
    </dgm:pt>
    <dgm:pt modelId="{891BE825-CBFC-405C-B51C-41159AC480C6}" type="parTrans" cxnId="{64C4C9D3-4423-44C2-A683-8238CF97FAE0}">
      <dgm:prSet/>
      <dgm:spPr/>
      <dgm:t>
        <a:bodyPr/>
        <a:lstStyle/>
        <a:p>
          <a:endParaRPr lang="en-MY"/>
        </a:p>
      </dgm:t>
    </dgm:pt>
    <dgm:pt modelId="{E637A415-58DB-4123-B055-609030056213}" type="sibTrans" cxnId="{64C4C9D3-4423-44C2-A683-8238CF97FAE0}">
      <dgm:prSet/>
      <dgm:spPr/>
      <dgm:t>
        <a:bodyPr/>
        <a:lstStyle/>
        <a:p>
          <a:endParaRPr lang="en-MY"/>
        </a:p>
      </dgm:t>
    </dgm:pt>
    <dgm:pt modelId="{7EFAE44A-9625-4072-9EB2-7484060FC771}">
      <dgm:prSet phldrT="[Text]"/>
      <dgm:spPr/>
      <dgm:t>
        <a:bodyPr/>
        <a:lstStyle/>
        <a:p>
          <a:r>
            <a:rPr lang="en-MY"/>
            <a:t>Points</a:t>
          </a:r>
        </a:p>
        <a:p>
          <a:r>
            <a:rPr lang="en-MY"/>
            <a:t>Performance graphs</a:t>
          </a:r>
        </a:p>
        <a:p>
          <a:r>
            <a:rPr lang="en-MY"/>
            <a:t>Badges</a:t>
          </a:r>
        </a:p>
        <a:p>
          <a:r>
            <a:rPr lang="en-MY"/>
            <a:t>Levels</a:t>
          </a:r>
        </a:p>
        <a:p>
          <a:r>
            <a:rPr lang="en-MY"/>
            <a:t>Leaderboards</a:t>
          </a:r>
        </a:p>
        <a:p>
          <a:r>
            <a:rPr lang="en-MY"/>
            <a:t>Virtual goods</a:t>
          </a:r>
        </a:p>
        <a:p>
          <a:r>
            <a:rPr lang="en-MY"/>
            <a:t>Quests</a:t>
          </a:r>
        </a:p>
        <a:p>
          <a:r>
            <a:rPr lang="en-MY"/>
            <a:t>Boss fights</a:t>
          </a:r>
        </a:p>
        <a:p>
          <a:r>
            <a:rPr lang="en-MY"/>
            <a:t>Collections</a:t>
          </a:r>
        </a:p>
        <a:p>
          <a:r>
            <a:rPr lang="en-MY"/>
            <a:t>Combat</a:t>
          </a:r>
        </a:p>
        <a:p>
          <a:r>
            <a:rPr lang="en-MY"/>
            <a:t>Content unblocking</a:t>
          </a:r>
        </a:p>
      </dgm:t>
    </dgm:pt>
    <dgm:pt modelId="{1F4D0C8F-D737-44E0-89CF-8A07917CAA84}" type="parTrans" cxnId="{B859787F-99C0-4B84-972D-EE9ED96414C9}">
      <dgm:prSet/>
      <dgm:spPr/>
      <dgm:t>
        <a:bodyPr/>
        <a:lstStyle/>
        <a:p>
          <a:endParaRPr lang="en-MY"/>
        </a:p>
      </dgm:t>
    </dgm:pt>
    <dgm:pt modelId="{859CA073-C1F7-4362-873D-C4FF36C3972F}" type="sibTrans" cxnId="{B859787F-99C0-4B84-972D-EE9ED96414C9}">
      <dgm:prSet/>
      <dgm:spPr/>
      <dgm:t>
        <a:bodyPr/>
        <a:lstStyle/>
        <a:p>
          <a:endParaRPr lang="en-MY"/>
        </a:p>
      </dgm:t>
    </dgm:pt>
    <dgm:pt modelId="{0A6425DD-3414-4390-B093-92BDFC122F00}">
      <dgm:prSet phldrT="[Text]"/>
      <dgm:spPr/>
      <dgm:t>
        <a:bodyPr/>
        <a:lstStyle/>
        <a:p>
          <a:r>
            <a:rPr lang="en-MY"/>
            <a:t>Relatedness</a:t>
          </a:r>
        </a:p>
      </dgm:t>
    </dgm:pt>
    <dgm:pt modelId="{A40D0B45-7341-43FF-AEF3-1E7EDBBEA72A}" type="parTrans" cxnId="{78D82092-B036-4C8D-8E23-CCB94FFB2F31}">
      <dgm:prSet/>
      <dgm:spPr/>
      <dgm:t>
        <a:bodyPr/>
        <a:lstStyle/>
        <a:p>
          <a:endParaRPr lang="en-MY"/>
        </a:p>
      </dgm:t>
    </dgm:pt>
    <dgm:pt modelId="{AC5DD8B6-AB0F-4ACA-811C-C2FC51ADD37C}" type="sibTrans" cxnId="{78D82092-B036-4C8D-8E23-CCB94FFB2F31}">
      <dgm:prSet/>
      <dgm:spPr/>
      <dgm:t>
        <a:bodyPr/>
        <a:lstStyle/>
        <a:p>
          <a:endParaRPr lang="en-MY"/>
        </a:p>
      </dgm:t>
    </dgm:pt>
    <dgm:pt modelId="{76A8241B-ACB7-49DF-A67B-9A0582FE5CA4}">
      <dgm:prSet phldrT="[Text]"/>
      <dgm:spPr/>
      <dgm:t>
        <a:bodyPr/>
        <a:lstStyle/>
        <a:p>
          <a:r>
            <a:rPr lang="en-MY"/>
            <a:t>Teammates</a:t>
          </a:r>
        </a:p>
        <a:p>
          <a:r>
            <a:rPr lang="en-MY"/>
            <a:t>Leaderboards</a:t>
          </a:r>
        </a:p>
        <a:p>
          <a:r>
            <a:rPr lang="en-MY"/>
            <a:t>Meaningful stories</a:t>
          </a:r>
        </a:p>
        <a:p>
          <a:r>
            <a:rPr lang="en-MY"/>
            <a:t>Virtual goods</a:t>
          </a:r>
        </a:p>
        <a:p>
          <a:r>
            <a:rPr lang="en-MY"/>
            <a:t>Social graphs</a:t>
          </a:r>
        </a:p>
        <a:p>
          <a:r>
            <a:rPr lang="en-MY"/>
            <a:t>Quests</a:t>
          </a:r>
        </a:p>
        <a:p>
          <a:r>
            <a:rPr lang="en-MY"/>
            <a:t>Content unblocking</a:t>
          </a:r>
        </a:p>
        <a:p>
          <a:r>
            <a:rPr lang="en-MY"/>
            <a:t>Gifting</a:t>
          </a:r>
        </a:p>
      </dgm:t>
    </dgm:pt>
    <dgm:pt modelId="{2D9A4BE7-7EEE-442D-AA22-42EEBE8BD1BA}" type="parTrans" cxnId="{341BDD41-D787-4A1E-960A-706796BD40B9}">
      <dgm:prSet/>
      <dgm:spPr/>
      <dgm:t>
        <a:bodyPr/>
        <a:lstStyle/>
        <a:p>
          <a:endParaRPr lang="en-MY"/>
        </a:p>
      </dgm:t>
    </dgm:pt>
    <dgm:pt modelId="{8AF2F463-B969-4D81-945E-F23B0DCE1F9D}" type="sibTrans" cxnId="{341BDD41-D787-4A1E-960A-706796BD40B9}">
      <dgm:prSet/>
      <dgm:spPr/>
      <dgm:t>
        <a:bodyPr/>
        <a:lstStyle/>
        <a:p>
          <a:endParaRPr lang="en-MY"/>
        </a:p>
      </dgm:t>
    </dgm:pt>
    <dgm:pt modelId="{92FA28C7-1D26-4695-92FA-CB56C2B2471E}">
      <dgm:prSet phldrT="[Text]"/>
      <dgm:spPr/>
      <dgm:t>
        <a:bodyPr/>
        <a:lstStyle/>
        <a:p>
          <a:r>
            <a:rPr lang="en-MY"/>
            <a:t>Autonomy</a:t>
          </a:r>
        </a:p>
      </dgm:t>
    </dgm:pt>
    <dgm:pt modelId="{ECFBD81E-2532-4145-A2CA-AE31611B0C38}" type="parTrans" cxnId="{BF9BF89D-979B-4F70-9566-B23964EA4469}">
      <dgm:prSet/>
      <dgm:spPr/>
      <dgm:t>
        <a:bodyPr/>
        <a:lstStyle/>
        <a:p>
          <a:endParaRPr lang="en-MY"/>
        </a:p>
      </dgm:t>
    </dgm:pt>
    <dgm:pt modelId="{00849574-FD6A-43CE-BCEC-DA3DC9540C76}" type="sibTrans" cxnId="{BF9BF89D-979B-4F70-9566-B23964EA4469}">
      <dgm:prSet/>
      <dgm:spPr/>
      <dgm:t>
        <a:bodyPr/>
        <a:lstStyle/>
        <a:p>
          <a:endParaRPr lang="en-MY"/>
        </a:p>
      </dgm:t>
    </dgm:pt>
    <dgm:pt modelId="{CABFF0BC-A9D2-4FED-AD47-67A1EAEEB90F}">
      <dgm:prSet phldrT="[Text]"/>
      <dgm:spPr/>
      <dgm:t>
        <a:bodyPr/>
        <a:lstStyle/>
        <a:p>
          <a:r>
            <a:rPr lang="en-MY"/>
            <a:t>Avatars</a:t>
          </a:r>
        </a:p>
      </dgm:t>
    </dgm:pt>
    <dgm:pt modelId="{12CDD9A7-CD14-40AA-B8DC-F2393D34ED1A}" type="parTrans" cxnId="{46CE9469-D954-4D1C-9524-B01C0632AD0B}">
      <dgm:prSet/>
      <dgm:spPr/>
      <dgm:t>
        <a:bodyPr/>
        <a:lstStyle/>
        <a:p>
          <a:endParaRPr lang="en-MY"/>
        </a:p>
      </dgm:t>
    </dgm:pt>
    <dgm:pt modelId="{E3C15A9F-979C-40E4-8044-EBCD3FCEDB94}" type="sibTrans" cxnId="{46CE9469-D954-4D1C-9524-B01C0632AD0B}">
      <dgm:prSet/>
      <dgm:spPr/>
      <dgm:t>
        <a:bodyPr/>
        <a:lstStyle/>
        <a:p>
          <a:endParaRPr lang="en-MY"/>
        </a:p>
      </dgm:t>
    </dgm:pt>
    <dgm:pt modelId="{D66CA6D8-D03B-4836-A6A8-5CF472794D84}">
      <dgm:prSet phldrT="[Text]"/>
      <dgm:spPr/>
      <dgm:t>
        <a:bodyPr/>
        <a:lstStyle/>
        <a:p>
          <a:r>
            <a:rPr lang="en-MY"/>
            <a:t>Meaningful stories</a:t>
          </a:r>
        </a:p>
        <a:p>
          <a:r>
            <a:rPr lang="en-MY"/>
            <a:t>Virtual goods</a:t>
          </a:r>
        </a:p>
        <a:p>
          <a:r>
            <a:rPr lang="en-MY"/>
            <a:t>Quests</a:t>
          </a:r>
        </a:p>
        <a:p>
          <a:r>
            <a:rPr lang="en-MY"/>
            <a:t>Gifting</a:t>
          </a:r>
        </a:p>
      </dgm:t>
    </dgm:pt>
    <dgm:pt modelId="{7B6B222E-8E35-4BBF-80A8-45233A791035}" type="parTrans" cxnId="{CDEF63C4-794D-4149-AA7C-822D2CA91DF7}">
      <dgm:prSet/>
      <dgm:spPr/>
      <dgm:t>
        <a:bodyPr/>
        <a:lstStyle/>
        <a:p>
          <a:endParaRPr lang="en-MY"/>
        </a:p>
      </dgm:t>
    </dgm:pt>
    <dgm:pt modelId="{FBF23EDD-C358-4184-A9C0-846E62890B7A}" type="sibTrans" cxnId="{CDEF63C4-794D-4149-AA7C-822D2CA91DF7}">
      <dgm:prSet/>
      <dgm:spPr/>
      <dgm:t>
        <a:bodyPr/>
        <a:lstStyle/>
        <a:p>
          <a:endParaRPr lang="en-MY"/>
        </a:p>
      </dgm:t>
    </dgm:pt>
    <dgm:pt modelId="{D7D02439-1D64-4FA9-8E94-C4594A64211E}" type="pres">
      <dgm:prSet presAssocID="{22F36318-01A0-4069-987C-99ADDD398FF6}" presName="Name0" presStyleCnt="0">
        <dgm:presLayoutVars>
          <dgm:chMax val="7"/>
          <dgm:chPref val="7"/>
          <dgm:dir/>
          <dgm:animLvl val="lvl"/>
        </dgm:presLayoutVars>
      </dgm:prSet>
      <dgm:spPr/>
    </dgm:pt>
    <dgm:pt modelId="{3D98FDD5-9DFA-4C91-921B-673B4E524A43}" type="pres">
      <dgm:prSet presAssocID="{8EAEF15D-69AD-431A-B2D0-AE8AFB95DD6A}" presName="parentText_1" presStyleLbl="node1" presStyleIdx="0" presStyleCnt="3">
        <dgm:presLayoutVars>
          <dgm:chMax val="1"/>
          <dgm:chPref val="1"/>
          <dgm:bulletEnabled val="1"/>
        </dgm:presLayoutVars>
      </dgm:prSet>
      <dgm:spPr/>
    </dgm:pt>
    <dgm:pt modelId="{A8D9B7BE-D7CF-4424-9457-5D92BDDC421F}" type="pres">
      <dgm:prSet presAssocID="{8EAEF15D-69AD-431A-B2D0-AE8AFB95DD6A}" presName="childText_1" presStyleLbl="node1" presStyleIdx="0" presStyleCnt="3">
        <dgm:presLayoutVars>
          <dgm:chMax val="0"/>
          <dgm:chPref val="0"/>
          <dgm:bulletEnabled val="1"/>
        </dgm:presLayoutVars>
      </dgm:prSet>
      <dgm:spPr/>
    </dgm:pt>
    <dgm:pt modelId="{0452A9C6-BB4F-4209-9350-5C4CF6735E4F}" type="pres">
      <dgm:prSet presAssocID="{8EAEF15D-69AD-431A-B2D0-AE8AFB95DD6A}" presName="accentShape_1" presStyleCnt="0"/>
      <dgm:spPr/>
    </dgm:pt>
    <dgm:pt modelId="{374C93B9-FF03-4682-B6BD-EB0419F1D60C}" type="pres">
      <dgm:prSet presAssocID="{8EAEF15D-69AD-431A-B2D0-AE8AFB95DD6A}" presName="imageRepeatNode" presStyleLbl="node1" presStyleIdx="0" presStyleCnt="3"/>
      <dgm:spPr/>
    </dgm:pt>
    <dgm:pt modelId="{1A1D7FF7-DE6D-45DA-9606-93CD8EC62A7B}" type="pres">
      <dgm:prSet presAssocID="{0A6425DD-3414-4390-B093-92BDFC122F00}" presName="parentText_2" presStyleLbl="node1" presStyleIdx="0" presStyleCnt="3">
        <dgm:presLayoutVars>
          <dgm:chMax val="1"/>
          <dgm:chPref val="1"/>
          <dgm:bulletEnabled val="1"/>
        </dgm:presLayoutVars>
      </dgm:prSet>
      <dgm:spPr/>
    </dgm:pt>
    <dgm:pt modelId="{61ED083B-43AA-4509-A2D8-75488B87E76D}" type="pres">
      <dgm:prSet presAssocID="{0A6425DD-3414-4390-B093-92BDFC122F00}" presName="childText_2" presStyleLbl="node2" presStyleIdx="0" presStyleCnt="0">
        <dgm:presLayoutVars>
          <dgm:chMax val="0"/>
          <dgm:chPref val="0"/>
          <dgm:bulletEnabled val="1"/>
        </dgm:presLayoutVars>
      </dgm:prSet>
      <dgm:spPr/>
    </dgm:pt>
    <dgm:pt modelId="{7851152D-C3C8-46D0-A82C-B15BD6CCFB12}" type="pres">
      <dgm:prSet presAssocID="{0A6425DD-3414-4390-B093-92BDFC122F00}" presName="accentShape_2" presStyleCnt="0"/>
      <dgm:spPr/>
    </dgm:pt>
    <dgm:pt modelId="{6B9F4362-119B-44E1-971E-63862962C7CC}" type="pres">
      <dgm:prSet presAssocID="{0A6425DD-3414-4390-B093-92BDFC122F00}" presName="imageRepeatNode" presStyleLbl="node1" presStyleIdx="1" presStyleCnt="3"/>
      <dgm:spPr/>
    </dgm:pt>
    <dgm:pt modelId="{D83563AF-244B-4E03-96C6-24D2FEC0C3C0}" type="pres">
      <dgm:prSet presAssocID="{92FA28C7-1D26-4695-92FA-CB56C2B2471E}" presName="parentText_3" presStyleLbl="node1" presStyleIdx="1" presStyleCnt="3">
        <dgm:presLayoutVars>
          <dgm:chMax val="1"/>
          <dgm:chPref val="1"/>
          <dgm:bulletEnabled val="1"/>
        </dgm:presLayoutVars>
      </dgm:prSet>
      <dgm:spPr/>
    </dgm:pt>
    <dgm:pt modelId="{4170AE65-60E9-4DCE-B6D9-11B3719C5535}" type="pres">
      <dgm:prSet presAssocID="{92FA28C7-1D26-4695-92FA-CB56C2B2471E}" presName="childText_3" presStyleLbl="node2" presStyleIdx="0" presStyleCnt="0">
        <dgm:presLayoutVars>
          <dgm:chMax val="0"/>
          <dgm:chPref val="0"/>
          <dgm:bulletEnabled val="1"/>
        </dgm:presLayoutVars>
      </dgm:prSet>
      <dgm:spPr/>
    </dgm:pt>
    <dgm:pt modelId="{9CEBB1CD-8722-45B5-B1B2-4B1E28ADEDC5}" type="pres">
      <dgm:prSet presAssocID="{92FA28C7-1D26-4695-92FA-CB56C2B2471E}" presName="accentShape_3" presStyleCnt="0"/>
      <dgm:spPr/>
    </dgm:pt>
    <dgm:pt modelId="{8F49CAC0-EF17-46F1-A594-DFEBEAC38016}" type="pres">
      <dgm:prSet presAssocID="{92FA28C7-1D26-4695-92FA-CB56C2B2471E}" presName="imageRepeatNode" presStyleLbl="node1" presStyleIdx="2" presStyleCnt="3"/>
      <dgm:spPr/>
    </dgm:pt>
  </dgm:ptLst>
  <dgm:cxnLst>
    <dgm:cxn modelId="{85293401-E3E7-4E5A-AC56-92DB12C48C6A}" type="presOf" srcId="{92FA28C7-1D26-4695-92FA-CB56C2B2471E}" destId="{D83563AF-244B-4E03-96C6-24D2FEC0C3C0}" srcOrd="0" destOrd="0" presId="urn:microsoft.com/office/officeart/2009/3/layout/BlockDescendingList"/>
    <dgm:cxn modelId="{BB5A952D-FC13-45C5-8ADB-060227DAA4FF}" type="presOf" srcId="{92FA28C7-1D26-4695-92FA-CB56C2B2471E}" destId="{8F49CAC0-EF17-46F1-A594-DFEBEAC38016}" srcOrd="1" destOrd="0" presId="urn:microsoft.com/office/officeart/2009/3/layout/BlockDescendingList"/>
    <dgm:cxn modelId="{7BD95739-B32C-4FA4-9772-4614A7DBDC0F}" type="presOf" srcId="{0A6425DD-3414-4390-B093-92BDFC122F00}" destId="{1A1D7FF7-DE6D-45DA-9606-93CD8EC62A7B}" srcOrd="0" destOrd="0" presId="urn:microsoft.com/office/officeart/2009/3/layout/BlockDescendingList"/>
    <dgm:cxn modelId="{341BDD41-D787-4A1E-960A-706796BD40B9}" srcId="{0A6425DD-3414-4390-B093-92BDFC122F00}" destId="{76A8241B-ACB7-49DF-A67B-9A0582FE5CA4}" srcOrd="0" destOrd="0" parTransId="{2D9A4BE7-7EEE-442D-AA22-42EEBE8BD1BA}" sibTransId="{8AF2F463-B969-4D81-945E-F23B0DCE1F9D}"/>
    <dgm:cxn modelId="{22E51F43-1514-4DFE-A2C1-D3340FA831A6}" type="presOf" srcId="{22F36318-01A0-4069-987C-99ADDD398FF6}" destId="{D7D02439-1D64-4FA9-8E94-C4594A64211E}" srcOrd="0" destOrd="0" presId="urn:microsoft.com/office/officeart/2009/3/layout/BlockDescendingList"/>
    <dgm:cxn modelId="{46CE9469-D954-4D1C-9524-B01C0632AD0B}" srcId="{92FA28C7-1D26-4695-92FA-CB56C2B2471E}" destId="{CABFF0BC-A9D2-4FED-AD47-67A1EAEEB90F}" srcOrd="0" destOrd="0" parTransId="{12CDD9A7-CD14-40AA-B8DC-F2393D34ED1A}" sibTransId="{E3C15A9F-979C-40E4-8044-EBCD3FCEDB94}"/>
    <dgm:cxn modelId="{C0F3C84A-467B-4594-8E81-C0EB8B8A69F9}" type="presOf" srcId="{7EFAE44A-9625-4072-9EB2-7484060FC771}" destId="{A8D9B7BE-D7CF-4424-9457-5D92BDDC421F}" srcOrd="0" destOrd="0" presId="urn:microsoft.com/office/officeart/2009/3/layout/BlockDescendingList"/>
    <dgm:cxn modelId="{3AC0CF6B-7CC7-4B59-986D-1340BC67578C}" type="presOf" srcId="{D66CA6D8-D03B-4836-A6A8-5CF472794D84}" destId="{4170AE65-60E9-4DCE-B6D9-11B3719C5535}" srcOrd="0" destOrd="1" presId="urn:microsoft.com/office/officeart/2009/3/layout/BlockDescendingList"/>
    <dgm:cxn modelId="{6873D179-F9B0-4F8E-9C2D-19A8B851D4FA}" type="presOf" srcId="{CABFF0BC-A9D2-4FED-AD47-67A1EAEEB90F}" destId="{4170AE65-60E9-4DCE-B6D9-11B3719C5535}" srcOrd="0" destOrd="0" presId="urn:microsoft.com/office/officeart/2009/3/layout/BlockDescendingList"/>
    <dgm:cxn modelId="{B859787F-99C0-4B84-972D-EE9ED96414C9}" srcId="{8EAEF15D-69AD-431A-B2D0-AE8AFB95DD6A}" destId="{7EFAE44A-9625-4072-9EB2-7484060FC771}" srcOrd="0" destOrd="0" parTransId="{1F4D0C8F-D737-44E0-89CF-8A07917CAA84}" sibTransId="{859CA073-C1F7-4362-873D-C4FF36C3972F}"/>
    <dgm:cxn modelId="{78D82092-B036-4C8D-8E23-CCB94FFB2F31}" srcId="{22F36318-01A0-4069-987C-99ADDD398FF6}" destId="{0A6425DD-3414-4390-B093-92BDFC122F00}" srcOrd="1" destOrd="0" parTransId="{A40D0B45-7341-43FF-AEF3-1E7EDBBEA72A}" sibTransId="{AC5DD8B6-AB0F-4ACA-811C-C2FC51ADD37C}"/>
    <dgm:cxn modelId="{E6A22293-38B7-4CE5-85DC-3C39BE64D648}" type="presOf" srcId="{0A6425DD-3414-4390-B093-92BDFC122F00}" destId="{6B9F4362-119B-44E1-971E-63862962C7CC}" srcOrd="1" destOrd="0" presId="urn:microsoft.com/office/officeart/2009/3/layout/BlockDescendingList"/>
    <dgm:cxn modelId="{BF9BF89D-979B-4F70-9566-B23964EA4469}" srcId="{22F36318-01A0-4069-987C-99ADDD398FF6}" destId="{92FA28C7-1D26-4695-92FA-CB56C2B2471E}" srcOrd="2" destOrd="0" parTransId="{ECFBD81E-2532-4145-A2CA-AE31611B0C38}" sibTransId="{00849574-FD6A-43CE-BCEC-DA3DC9540C76}"/>
    <dgm:cxn modelId="{CDEF63C4-794D-4149-AA7C-822D2CA91DF7}" srcId="{92FA28C7-1D26-4695-92FA-CB56C2B2471E}" destId="{D66CA6D8-D03B-4836-A6A8-5CF472794D84}" srcOrd="1" destOrd="0" parTransId="{7B6B222E-8E35-4BBF-80A8-45233A791035}" sibTransId="{FBF23EDD-C358-4184-A9C0-846E62890B7A}"/>
    <dgm:cxn modelId="{A73098D0-3C34-4DAE-9E50-EC2F8D0CD51A}" type="presOf" srcId="{8EAEF15D-69AD-431A-B2D0-AE8AFB95DD6A}" destId="{374C93B9-FF03-4682-B6BD-EB0419F1D60C}" srcOrd="1" destOrd="0" presId="urn:microsoft.com/office/officeart/2009/3/layout/BlockDescendingList"/>
    <dgm:cxn modelId="{37860CD2-DC0A-4E57-A2DD-79CA72E1FD29}" type="presOf" srcId="{8EAEF15D-69AD-431A-B2D0-AE8AFB95DD6A}" destId="{3D98FDD5-9DFA-4C91-921B-673B4E524A43}" srcOrd="0" destOrd="0" presId="urn:microsoft.com/office/officeart/2009/3/layout/BlockDescendingList"/>
    <dgm:cxn modelId="{64C4C9D3-4423-44C2-A683-8238CF97FAE0}" srcId="{22F36318-01A0-4069-987C-99ADDD398FF6}" destId="{8EAEF15D-69AD-431A-B2D0-AE8AFB95DD6A}" srcOrd="0" destOrd="0" parTransId="{891BE825-CBFC-405C-B51C-41159AC480C6}" sibTransId="{E637A415-58DB-4123-B055-609030056213}"/>
    <dgm:cxn modelId="{A3E7AFF1-1FC6-46E5-BB3C-4EBC38B0EC4A}" type="presOf" srcId="{76A8241B-ACB7-49DF-A67B-9A0582FE5CA4}" destId="{61ED083B-43AA-4509-A2D8-75488B87E76D}" srcOrd="0" destOrd="0" presId="urn:microsoft.com/office/officeart/2009/3/layout/BlockDescendingList"/>
    <dgm:cxn modelId="{38BCAD14-3883-4838-A7BA-9C5094AA50B1}" type="presParOf" srcId="{D7D02439-1D64-4FA9-8E94-C4594A64211E}" destId="{3D98FDD5-9DFA-4C91-921B-673B4E524A43}" srcOrd="0" destOrd="0" presId="urn:microsoft.com/office/officeart/2009/3/layout/BlockDescendingList"/>
    <dgm:cxn modelId="{F88AFD6A-407A-4478-A3BF-2D939DEB97AF}" type="presParOf" srcId="{D7D02439-1D64-4FA9-8E94-C4594A64211E}" destId="{A8D9B7BE-D7CF-4424-9457-5D92BDDC421F}" srcOrd="1" destOrd="0" presId="urn:microsoft.com/office/officeart/2009/3/layout/BlockDescendingList"/>
    <dgm:cxn modelId="{7BD25424-9CD8-431F-B32D-9C2F5988117F}" type="presParOf" srcId="{D7D02439-1D64-4FA9-8E94-C4594A64211E}" destId="{0452A9C6-BB4F-4209-9350-5C4CF6735E4F}" srcOrd="2" destOrd="0" presId="urn:microsoft.com/office/officeart/2009/3/layout/BlockDescendingList"/>
    <dgm:cxn modelId="{1465182F-2E38-4B12-9437-4BCF3950E087}" type="presParOf" srcId="{0452A9C6-BB4F-4209-9350-5C4CF6735E4F}" destId="{374C93B9-FF03-4682-B6BD-EB0419F1D60C}" srcOrd="0" destOrd="0" presId="urn:microsoft.com/office/officeart/2009/3/layout/BlockDescendingList"/>
    <dgm:cxn modelId="{DFBFE3B6-1850-4AF0-A989-ADA603DE7A94}" type="presParOf" srcId="{D7D02439-1D64-4FA9-8E94-C4594A64211E}" destId="{1A1D7FF7-DE6D-45DA-9606-93CD8EC62A7B}" srcOrd="3" destOrd="0" presId="urn:microsoft.com/office/officeart/2009/3/layout/BlockDescendingList"/>
    <dgm:cxn modelId="{A5854FF6-6E1F-45CB-961A-FF1FB1D24CF3}" type="presParOf" srcId="{D7D02439-1D64-4FA9-8E94-C4594A64211E}" destId="{61ED083B-43AA-4509-A2D8-75488B87E76D}" srcOrd="4" destOrd="0" presId="urn:microsoft.com/office/officeart/2009/3/layout/BlockDescendingList"/>
    <dgm:cxn modelId="{4966A7D1-F2AB-469E-8159-EF7ADC493D3E}" type="presParOf" srcId="{D7D02439-1D64-4FA9-8E94-C4594A64211E}" destId="{7851152D-C3C8-46D0-A82C-B15BD6CCFB12}" srcOrd="5" destOrd="0" presId="urn:microsoft.com/office/officeart/2009/3/layout/BlockDescendingList"/>
    <dgm:cxn modelId="{AC1608C1-371F-442D-B777-7022E1E39A59}" type="presParOf" srcId="{7851152D-C3C8-46D0-A82C-B15BD6CCFB12}" destId="{6B9F4362-119B-44E1-971E-63862962C7CC}" srcOrd="0" destOrd="0" presId="urn:microsoft.com/office/officeart/2009/3/layout/BlockDescendingList"/>
    <dgm:cxn modelId="{2D20A401-3570-48C8-A52F-978DE12BC68A}" type="presParOf" srcId="{D7D02439-1D64-4FA9-8E94-C4594A64211E}" destId="{D83563AF-244B-4E03-96C6-24D2FEC0C3C0}" srcOrd="6" destOrd="0" presId="urn:microsoft.com/office/officeart/2009/3/layout/BlockDescendingList"/>
    <dgm:cxn modelId="{9FBCF2D4-088A-4639-AD42-143DC75EECBC}" type="presParOf" srcId="{D7D02439-1D64-4FA9-8E94-C4594A64211E}" destId="{4170AE65-60E9-4DCE-B6D9-11B3719C5535}" srcOrd="7" destOrd="0" presId="urn:microsoft.com/office/officeart/2009/3/layout/BlockDescendingList"/>
    <dgm:cxn modelId="{8CDE4807-DC5A-4FD9-91C2-C0C53CE0DCCA}" type="presParOf" srcId="{D7D02439-1D64-4FA9-8E94-C4594A64211E}" destId="{9CEBB1CD-8722-45B5-B1B2-4B1E28ADEDC5}" srcOrd="8" destOrd="0" presId="urn:microsoft.com/office/officeart/2009/3/layout/BlockDescendingList"/>
    <dgm:cxn modelId="{A9E218C0-B258-4DEC-B084-60F77ADEF557}" type="presParOf" srcId="{9CEBB1CD-8722-45B5-B1B2-4B1E28ADEDC5}" destId="{8F49CAC0-EF17-46F1-A594-DFEBEAC38016}" srcOrd="0" destOrd="0" presId="urn:microsoft.com/office/officeart/2009/3/layout/BlockDescendingList"/>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F49CAC0-EF17-46F1-A594-DFEBEAC38016}">
      <dsp:nvSpPr>
        <dsp:cNvPr id="0" name=""/>
        <dsp:cNvSpPr/>
      </dsp:nvSpPr>
      <dsp:spPr>
        <a:xfrm>
          <a:off x="3488742" y="786338"/>
          <a:ext cx="1261444" cy="239997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0" rIns="120015" bIns="26670" numCol="1" spcCol="1270" anchor="ctr" anchorCtr="0">
          <a:noAutofit/>
        </a:bodyPr>
        <a:lstStyle/>
        <a:p>
          <a:pPr marL="0" lvl="0" indent="0" algn="r" defTabSz="933450">
            <a:lnSpc>
              <a:spcPct val="90000"/>
            </a:lnSpc>
            <a:spcBef>
              <a:spcPct val="0"/>
            </a:spcBef>
            <a:spcAft>
              <a:spcPct val="35000"/>
            </a:spcAft>
            <a:buNone/>
          </a:pPr>
          <a:r>
            <a:rPr lang="en-MY" sz="2100" kern="1200"/>
            <a:t>Autonomy</a:t>
          </a:r>
        </a:p>
      </dsp:txBody>
      <dsp:txXfrm rot="16200000">
        <a:off x="3475060" y="1702341"/>
        <a:ext cx="2159981" cy="327975"/>
      </dsp:txXfrm>
    </dsp:sp>
    <dsp:sp modelId="{6B9F4362-119B-44E1-971E-63862962C7CC}">
      <dsp:nvSpPr>
        <dsp:cNvPr id="0" name=""/>
        <dsp:cNvSpPr/>
      </dsp:nvSpPr>
      <dsp:spPr>
        <a:xfrm>
          <a:off x="2114507" y="381487"/>
          <a:ext cx="1261444" cy="280355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0" rIns="120015" bIns="26670" numCol="1" spcCol="1270" anchor="ctr" anchorCtr="0">
          <a:noAutofit/>
        </a:bodyPr>
        <a:lstStyle/>
        <a:p>
          <a:pPr marL="0" lvl="0" indent="0" algn="r" defTabSz="933450">
            <a:lnSpc>
              <a:spcPct val="90000"/>
            </a:lnSpc>
            <a:spcBef>
              <a:spcPct val="0"/>
            </a:spcBef>
            <a:spcAft>
              <a:spcPct val="35000"/>
            </a:spcAft>
            <a:buNone/>
          </a:pPr>
          <a:r>
            <a:rPr lang="en-MY" sz="2100" kern="1200"/>
            <a:t>Relatedness</a:t>
          </a:r>
        </a:p>
      </dsp:txBody>
      <dsp:txXfrm rot="16200000">
        <a:off x="1919218" y="1479097"/>
        <a:ext cx="2523195" cy="327975"/>
      </dsp:txXfrm>
    </dsp:sp>
    <dsp:sp modelId="{374C93B9-FF03-4682-B6BD-EB0419F1D60C}">
      <dsp:nvSpPr>
        <dsp:cNvPr id="0" name=""/>
        <dsp:cNvSpPr/>
      </dsp:nvSpPr>
      <dsp:spPr>
        <a:xfrm>
          <a:off x="736213" y="0"/>
          <a:ext cx="1261444" cy="318503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0" rIns="120015" bIns="26670" numCol="1" spcCol="1270" anchor="ctr" anchorCtr="0">
          <a:noAutofit/>
        </a:bodyPr>
        <a:lstStyle/>
        <a:p>
          <a:pPr marL="0" lvl="0" indent="0" algn="r" defTabSz="933450">
            <a:lnSpc>
              <a:spcPct val="90000"/>
            </a:lnSpc>
            <a:spcBef>
              <a:spcPct val="0"/>
            </a:spcBef>
            <a:spcAft>
              <a:spcPct val="35000"/>
            </a:spcAft>
            <a:buNone/>
          </a:pPr>
          <a:r>
            <a:rPr lang="en-MY" sz="2100" kern="1200"/>
            <a:t>Competence</a:t>
          </a:r>
        </a:p>
      </dsp:txBody>
      <dsp:txXfrm rot="16200000">
        <a:off x="369254" y="1269279"/>
        <a:ext cx="2866534" cy="327975"/>
      </dsp:txXfrm>
    </dsp:sp>
    <dsp:sp modelId="{A8D9B7BE-D7CF-4424-9457-5D92BDDC421F}">
      <dsp:nvSpPr>
        <dsp:cNvPr id="0" name=""/>
        <dsp:cNvSpPr/>
      </dsp:nvSpPr>
      <dsp:spPr>
        <a:xfrm>
          <a:off x="736213" y="0"/>
          <a:ext cx="895625" cy="320040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n-MY" sz="1100" kern="1200"/>
            <a:t>Points</a:t>
          </a:r>
        </a:p>
        <a:p>
          <a:pPr marL="0" lvl="0" indent="0" algn="l" defTabSz="488950">
            <a:lnSpc>
              <a:spcPct val="90000"/>
            </a:lnSpc>
            <a:spcBef>
              <a:spcPct val="0"/>
            </a:spcBef>
            <a:spcAft>
              <a:spcPct val="35000"/>
            </a:spcAft>
            <a:buNone/>
          </a:pPr>
          <a:r>
            <a:rPr lang="en-MY" sz="1100" kern="1200"/>
            <a:t>Performance graphs</a:t>
          </a:r>
        </a:p>
        <a:p>
          <a:pPr marL="0" lvl="0" indent="0" algn="l" defTabSz="488950">
            <a:lnSpc>
              <a:spcPct val="90000"/>
            </a:lnSpc>
            <a:spcBef>
              <a:spcPct val="0"/>
            </a:spcBef>
            <a:spcAft>
              <a:spcPct val="35000"/>
            </a:spcAft>
            <a:buNone/>
          </a:pPr>
          <a:r>
            <a:rPr lang="en-MY" sz="1100" kern="1200"/>
            <a:t>Badges</a:t>
          </a:r>
        </a:p>
        <a:p>
          <a:pPr marL="0" lvl="0" indent="0" algn="l" defTabSz="488950">
            <a:lnSpc>
              <a:spcPct val="90000"/>
            </a:lnSpc>
            <a:spcBef>
              <a:spcPct val="0"/>
            </a:spcBef>
            <a:spcAft>
              <a:spcPct val="35000"/>
            </a:spcAft>
            <a:buNone/>
          </a:pPr>
          <a:r>
            <a:rPr lang="en-MY" sz="1100" kern="1200"/>
            <a:t>Levels</a:t>
          </a:r>
        </a:p>
        <a:p>
          <a:pPr marL="0" lvl="0" indent="0" algn="l" defTabSz="488950">
            <a:lnSpc>
              <a:spcPct val="90000"/>
            </a:lnSpc>
            <a:spcBef>
              <a:spcPct val="0"/>
            </a:spcBef>
            <a:spcAft>
              <a:spcPct val="35000"/>
            </a:spcAft>
            <a:buNone/>
          </a:pPr>
          <a:r>
            <a:rPr lang="en-MY" sz="1100" kern="1200"/>
            <a:t>Leaderboards</a:t>
          </a:r>
        </a:p>
        <a:p>
          <a:pPr marL="0" lvl="0" indent="0" algn="l" defTabSz="488950">
            <a:lnSpc>
              <a:spcPct val="90000"/>
            </a:lnSpc>
            <a:spcBef>
              <a:spcPct val="0"/>
            </a:spcBef>
            <a:spcAft>
              <a:spcPct val="35000"/>
            </a:spcAft>
            <a:buNone/>
          </a:pPr>
          <a:r>
            <a:rPr lang="en-MY" sz="1100" kern="1200"/>
            <a:t>Virtual goods</a:t>
          </a:r>
        </a:p>
        <a:p>
          <a:pPr marL="0" lvl="0" indent="0" algn="l" defTabSz="488950">
            <a:lnSpc>
              <a:spcPct val="90000"/>
            </a:lnSpc>
            <a:spcBef>
              <a:spcPct val="0"/>
            </a:spcBef>
            <a:spcAft>
              <a:spcPct val="35000"/>
            </a:spcAft>
            <a:buNone/>
          </a:pPr>
          <a:r>
            <a:rPr lang="en-MY" sz="1100" kern="1200"/>
            <a:t>Quests</a:t>
          </a:r>
        </a:p>
        <a:p>
          <a:pPr marL="0" lvl="0" indent="0" algn="l" defTabSz="488950">
            <a:lnSpc>
              <a:spcPct val="90000"/>
            </a:lnSpc>
            <a:spcBef>
              <a:spcPct val="0"/>
            </a:spcBef>
            <a:spcAft>
              <a:spcPct val="35000"/>
            </a:spcAft>
            <a:buNone/>
          </a:pPr>
          <a:r>
            <a:rPr lang="en-MY" sz="1100" kern="1200"/>
            <a:t>Boss fights</a:t>
          </a:r>
        </a:p>
        <a:p>
          <a:pPr marL="0" lvl="0" indent="0" algn="l" defTabSz="488950">
            <a:lnSpc>
              <a:spcPct val="90000"/>
            </a:lnSpc>
            <a:spcBef>
              <a:spcPct val="0"/>
            </a:spcBef>
            <a:spcAft>
              <a:spcPct val="35000"/>
            </a:spcAft>
            <a:buNone/>
          </a:pPr>
          <a:r>
            <a:rPr lang="en-MY" sz="1100" kern="1200"/>
            <a:t>Collections</a:t>
          </a:r>
        </a:p>
        <a:p>
          <a:pPr marL="0" lvl="0" indent="0" algn="l" defTabSz="488950">
            <a:lnSpc>
              <a:spcPct val="90000"/>
            </a:lnSpc>
            <a:spcBef>
              <a:spcPct val="0"/>
            </a:spcBef>
            <a:spcAft>
              <a:spcPct val="35000"/>
            </a:spcAft>
            <a:buNone/>
          </a:pPr>
          <a:r>
            <a:rPr lang="en-MY" sz="1100" kern="1200"/>
            <a:t>Combat</a:t>
          </a:r>
        </a:p>
        <a:p>
          <a:pPr marL="0" lvl="0" indent="0" algn="l" defTabSz="488950">
            <a:lnSpc>
              <a:spcPct val="90000"/>
            </a:lnSpc>
            <a:spcBef>
              <a:spcPct val="0"/>
            </a:spcBef>
            <a:spcAft>
              <a:spcPct val="35000"/>
            </a:spcAft>
            <a:buNone/>
          </a:pPr>
          <a:r>
            <a:rPr lang="en-MY" sz="1100" kern="1200"/>
            <a:t>Content unblocking</a:t>
          </a:r>
        </a:p>
      </dsp:txBody>
      <dsp:txXfrm>
        <a:off x="736213" y="0"/>
        <a:ext cx="895625" cy="3200400"/>
      </dsp:txXfrm>
    </dsp:sp>
    <dsp:sp modelId="{61ED083B-43AA-4509-A2D8-75488B87E76D}">
      <dsp:nvSpPr>
        <dsp:cNvPr id="0" name=""/>
        <dsp:cNvSpPr/>
      </dsp:nvSpPr>
      <dsp:spPr>
        <a:xfrm>
          <a:off x="2114507" y="381487"/>
          <a:ext cx="895625" cy="2818912"/>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n-MY" sz="1100" kern="1200"/>
            <a:t>Teammates</a:t>
          </a:r>
        </a:p>
        <a:p>
          <a:pPr marL="0" lvl="0" indent="0" algn="l" defTabSz="488950">
            <a:lnSpc>
              <a:spcPct val="90000"/>
            </a:lnSpc>
            <a:spcBef>
              <a:spcPct val="0"/>
            </a:spcBef>
            <a:spcAft>
              <a:spcPct val="35000"/>
            </a:spcAft>
            <a:buNone/>
          </a:pPr>
          <a:r>
            <a:rPr lang="en-MY" sz="1100" kern="1200"/>
            <a:t>Leaderboards</a:t>
          </a:r>
        </a:p>
        <a:p>
          <a:pPr marL="0" lvl="0" indent="0" algn="l" defTabSz="488950">
            <a:lnSpc>
              <a:spcPct val="90000"/>
            </a:lnSpc>
            <a:spcBef>
              <a:spcPct val="0"/>
            </a:spcBef>
            <a:spcAft>
              <a:spcPct val="35000"/>
            </a:spcAft>
            <a:buNone/>
          </a:pPr>
          <a:r>
            <a:rPr lang="en-MY" sz="1100" kern="1200"/>
            <a:t>Meaningful stories</a:t>
          </a:r>
        </a:p>
        <a:p>
          <a:pPr marL="0" lvl="0" indent="0" algn="l" defTabSz="488950">
            <a:lnSpc>
              <a:spcPct val="90000"/>
            </a:lnSpc>
            <a:spcBef>
              <a:spcPct val="0"/>
            </a:spcBef>
            <a:spcAft>
              <a:spcPct val="35000"/>
            </a:spcAft>
            <a:buNone/>
          </a:pPr>
          <a:r>
            <a:rPr lang="en-MY" sz="1100" kern="1200"/>
            <a:t>Virtual goods</a:t>
          </a:r>
        </a:p>
        <a:p>
          <a:pPr marL="0" lvl="0" indent="0" algn="l" defTabSz="488950">
            <a:lnSpc>
              <a:spcPct val="90000"/>
            </a:lnSpc>
            <a:spcBef>
              <a:spcPct val="0"/>
            </a:spcBef>
            <a:spcAft>
              <a:spcPct val="35000"/>
            </a:spcAft>
            <a:buNone/>
          </a:pPr>
          <a:r>
            <a:rPr lang="en-MY" sz="1100" kern="1200"/>
            <a:t>Social graphs</a:t>
          </a:r>
        </a:p>
        <a:p>
          <a:pPr marL="0" lvl="0" indent="0" algn="l" defTabSz="488950">
            <a:lnSpc>
              <a:spcPct val="90000"/>
            </a:lnSpc>
            <a:spcBef>
              <a:spcPct val="0"/>
            </a:spcBef>
            <a:spcAft>
              <a:spcPct val="35000"/>
            </a:spcAft>
            <a:buNone/>
          </a:pPr>
          <a:r>
            <a:rPr lang="en-MY" sz="1100" kern="1200"/>
            <a:t>Quests</a:t>
          </a:r>
        </a:p>
        <a:p>
          <a:pPr marL="0" lvl="0" indent="0" algn="l" defTabSz="488950">
            <a:lnSpc>
              <a:spcPct val="90000"/>
            </a:lnSpc>
            <a:spcBef>
              <a:spcPct val="0"/>
            </a:spcBef>
            <a:spcAft>
              <a:spcPct val="35000"/>
            </a:spcAft>
            <a:buNone/>
          </a:pPr>
          <a:r>
            <a:rPr lang="en-MY" sz="1100" kern="1200"/>
            <a:t>Content unblocking</a:t>
          </a:r>
        </a:p>
        <a:p>
          <a:pPr marL="0" lvl="0" indent="0" algn="l" defTabSz="488950">
            <a:lnSpc>
              <a:spcPct val="90000"/>
            </a:lnSpc>
            <a:spcBef>
              <a:spcPct val="0"/>
            </a:spcBef>
            <a:spcAft>
              <a:spcPct val="35000"/>
            </a:spcAft>
            <a:buNone/>
          </a:pPr>
          <a:r>
            <a:rPr lang="en-MY" sz="1100" kern="1200"/>
            <a:t>Gifting</a:t>
          </a:r>
        </a:p>
      </dsp:txBody>
      <dsp:txXfrm>
        <a:off x="2114507" y="381487"/>
        <a:ext cx="895625" cy="2818912"/>
      </dsp:txXfrm>
    </dsp:sp>
    <dsp:sp modelId="{4170AE65-60E9-4DCE-B6D9-11B3719C5535}">
      <dsp:nvSpPr>
        <dsp:cNvPr id="0" name=""/>
        <dsp:cNvSpPr/>
      </dsp:nvSpPr>
      <dsp:spPr>
        <a:xfrm>
          <a:off x="3488742" y="786338"/>
          <a:ext cx="895625" cy="2414061"/>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n-MY" sz="1100" kern="1200"/>
            <a:t>Avatars</a:t>
          </a:r>
        </a:p>
        <a:p>
          <a:pPr marL="0" lvl="0" indent="0" algn="l" defTabSz="488950">
            <a:lnSpc>
              <a:spcPct val="90000"/>
            </a:lnSpc>
            <a:spcBef>
              <a:spcPct val="0"/>
            </a:spcBef>
            <a:spcAft>
              <a:spcPct val="35000"/>
            </a:spcAft>
            <a:buNone/>
          </a:pPr>
          <a:r>
            <a:rPr lang="en-MY" sz="1100" kern="1200"/>
            <a:t>Meaningful stories</a:t>
          </a:r>
        </a:p>
        <a:p>
          <a:pPr marL="0" lvl="0" indent="0" algn="l" defTabSz="488950">
            <a:lnSpc>
              <a:spcPct val="90000"/>
            </a:lnSpc>
            <a:spcBef>
              <a:spcPct val="0"/>
            </a:spcBef>
            <a:spcAft>
              <a:spcPct val="35000"/>
            </a:spcAft>
            <a:buNone/>
          </a:pPr>
          <a:r>
            <a:rPr lang="en-MY" sz="1100" kern="1200"/>
            <a:t>Virtual goods</a:t>
          </a:r>
        </a:p>
        <a:p>
          <a:pPr marL="0" lvl="0" indent="0" algn="l" defTabSz="488950">
            <a:lnSpc>
              <a:spcPct val="90000"/>
            </a:lnSpc>
            <a:spcBef>
              <a:spcPct val="0"/>
            </a:spcBef>
            <a:spcAft>
              <a:spcPct val="35000"/>
            </a:spcAft>
            <a:buNone/>
          </a:pPr>
          <a:r>
            <a:rPr lang="en-MY" sz="1100" kern="1200"/>
            <a:t>Quests</a:t>
          </a:r>
        </a:p>
        <a:p>
          <a:pPr marL="0" lvl="0" indent="0" algn="l" defTabSz="488950">
            <a:lnSpc>
              <a:spcPct val="90000"/>
            </a:lnSpc>
            <a:spcBef>
              <a:spcPct val="0"/>
            </a:spcBef>
            <a:spcAft>
              <a:spcPct val="35000"/>
            </a:spcAft>
            <a:buNone/>
          </a:pPr>
          <a:r>
            <a:rPr lang="en-MY" sz="1100" kern="1200"/>
            <a:t>Gifting</a:t>
          </a:r>
        </a:p>
      </dsp:txBody>
      <dsp:txXfrm>
        <a:off x="3488742" y="786338"/>
        <a:ext cx="895625" cy="2414061"/>
      </dsp:txXfrm>
    </dsp:sp>
  </dsp:spTree>
</dsp:drawing>
</file>

<file path=word/diagrams/layout1.xml><?xml version="1.0" encoding="utf-8"?>
<dgm:layoutDef xmlns:dgm="http://schemas.openxmlformats.org/drawingml/2006/diagram" xmlns:a="http://schemas.openxmlformats.org/drawingml/2006/main" uniqueId="urn:microsoft.com/office/officeart/2009/3/layout/BlockDescendingList">
  <dgm:title val=""/>
  <dgm:desc val=""/>
  <dgm:catLst>
    <dgm:cat type="list" pri="185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13" srcId="10" destId="11" srcOrd="0" destOrd="0"/>
        <dgm:cxn modelId="14" srcId="10" destId="12" srcOrd="0" destOrd="0"/>
        <dgm:cxn modelId="50" srcId="0" destId="20" srcOrd="1" destOrd="0"/>
        <dgm:cxn modelId="23" srcId="20" destId="21" srcOrd="0" destOrd="0"/>
        <dgm:cxn modelId="24" srcId="20" destId="22" srcOrd="0" destOrd="0"/>
        <dgm:cxn modelId="60" srcId="0" destId="30" srcOrd="2" destOrd="0"/>
        <dgm:cxn modelId="33" srcId="30" destId="31" srcOrd="0" destOrd="0"/>
        <dgm:cxn modelId="34" srcId="30" destId="32"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70">
          <dgm:prSet phldr="1"/>
        </dgm:pt>
      </dgm:ptLst>
      <dgm:cxnLst>
        <dgm:cxn modelId="40" srcId="0" destId="10" srcOrd="0" destOrd="0"/>
        <dgm:cxn modelId="50" srcId="0" destId="20" srcOrd="1" destOrd="0"/>
        <dgm:cxn modelId="60" srcId="0" destId="30" srcOrd="2" destOrd="0"/>
        <dgm:cxn modelId="80" srcId="0" destId="7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axis="ch" ptType="node" func="cnt" op="equ" val="1">
        <dgm:alg type="composite">
          <dgm:param type="ar" val="0.5516"/>
        </dgm:alg>
        <dgm:choose name="Name3">
          <dgm:if name="Name4"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l" for="ch" forName="accentShape_1" refType="w" fact="0"/>
              <dgm:constr type="t" for="ch" forName="accentShape_1" refType="h" fact="0"/>
              <dgm:constr type="w" for="ch" forName="accentShape_1" refType="w" fact="0.7146"/>
              <dgm:constr type="h" for="ch" forName="accentShape_1" refType="h" fact="0.9952"/>
              <dgm:constr type="l" for="ch" forName="parentText_1" refType="w" fact="0.513"/>
              <dgm:constr type="t" for="ch" forName="parentText_1" refType="h" fact="0"/>
              <dgm:constr type="w" for="ch" forName="parentText_1" refType="w" refFor="ch" refForName="accentShape_1" fact="0.26"/>
              <dgm:constr type="h" for="ch" forName="parentText_1" refType="h" fact="0.78"/>
              <dgm:constr type="l" for="ch" forName="childText_1" refType="w" fact="0"/>
              <dgm:constr type="t" for="ch" forName="childText_1" refType="h" fact="0"/>
              <dgm:constr type="w" for="ch" forName="childText_1" refType="w" refFor="ch" refForName="accentShape_1" fact="0.71"/>
              <dgm:constr type="h" for="ch" forName="childText_1" refType="h"/>
            </dgm:constrLst>
          </dgm:if>
          <dgm:else name="Name5">
            <dgm:constrLst>
              <dgm:constr type="primFontSz" for="des" forName="childText_1" val="65"/>
              <dgm:constr type="primFontSz" for="des" forName="parentText_1" val="65"/>
              <dgm:constr type="primFontSz" for="des" forName="childText_1" refType="primFontSz" refFor="des" refForName="parentText_1" op="lte"/>
              <dgm:constr type="l" for="ch" forName="accentShape_1" refType="w" fact="0"/>
              <dgm:constr type="t" for="ch" forName="accentShape_1" refType="h" fact="0"/>
              <dgm:constr type="w" for="ch" forName="accentShape_1" refType="w" fact="0.7146"/>
              <dgm:constr type="h" for="ch" forName="accentShape_1" refType="h" fact="0.9952"/>
              <dgm:constr type="l" for="ch" forName="parentText_1" refType="w" fact="0.513"/>
              <dgm:constr type="t" for="ch" forName="parentText_1" refType="h" fact="0"/>
              <dgm:constr type="w" for="ch" forName="parentText_1" refType="w" refFor="ch" refForName="accentShape_1" fact="0.26"/>
              <dgm:constr type="h" for="ch" forName="parentText_1" refType="h" fact="0.78"/>
              <dgm:constr type="l" for="ch" forName="childText_1" refType="w" fact="0"/>
              <dgm:constr type="t" for="ch" forName="childText_1" refType="h" fact="0"/>
              <dgm:constr type="w" for="ch" forName="childText_1" refType="w" refFor="ch" refForName="accentShape_1" fact="0.71"/>
              <dgm:constr type="h" for="ch" forName="childText_1" refType="h"/>
            </dgm:constrLst>
          </dgm:else>
        </dgm:choose>
      </dgm:if>
      <dgm:if name="Name6" axis="ch" ptType="node" func="cnt" op="equ" val="2">
        <dgm:alg type="composite">
          <dgm:param type="ar" val="0.9804"/>
        </dgm:alg>
        <dgm:choose name="Name7">
          <dgm:if name="Name8"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parentText_2" refType="primFontSz" refFor="des" refForName="parentText_1" op="equ"/>
              <dgm:constr type="primFontSz" for="des" forName="childText_2" refType="primFontSz" refFor="des" refForName="childText_1" op="equ"/>
              <dgm:constr type="l" for="ch" forName="accentShape_2" refType="w" fact="0.4393"/>
              <dgm:constr type="t" for="ch" forName="accentShape_2" refType="h" fact="0.1192"/>
              <dgm:constr type="w" for="ch" forName="accentShape_2" refType="w" fact="0.4021"/>
              <dgm:constr type="h" for="ch" forName="accentShape_2" refType="h" fact="0.876"/>
              <dgm:constr type="l" for="ch" forName="accentShape_1" refType="w" fact="0"/>
              <dgm:constr type="t" for="ch" forName="accentShape_1" refType="h" fact="0"/>
              <dgm:constr type="w" for="ch" forName="accentShape_1" refType="w" fact="0.4021"/>
              <dgm:constr type="h" for="ch" forName="accentShape_1" refType="h" fact="0.9952"/>
              <dgm:constr type="l" for="ch" forName="parentText_1" refType="w" fact="0.2946"/>
              <dgm:constr type="t" for="ch" forName="parentText_1" refType="h" fact="0"/>
              <dgm:constr type="w" for="ch" forName="parentText_1" refType="w" refFor="ch" refForName="accentShape_1" fact="0.26"/>
              <dgm:constr type="h" for="ch" forName="parentText_1" refType="h" fact="0.78"/>
              <dgm:constr type="l" for="ch" forName="parentText_2" refType="w" fact="0.7339"/>
              <dgm:constr type="t" for="ch" forName="parentText_2" refType="h" fact="0.1192"/>
              <dgm:constr type="w" for="ch" forName="parentText_2" refType="w" refFor="ch" refForName="accentShape_1" fact="0.26"/>
              <dgm:constr type="h" for="ch" forName="parentText_2" refType="h" fact="0.78"/>
              <dgm:constr type="l" for="ch" forName="childText_1" refType="w" fact="0"/>
              <dgm:constr type="t" for="ch" forName="childText_1" refType="h" fact="0"/>
              <dgm:constr type="w" for="ch" forName="childText_1" refType="w" refFor="ch" refForName="accentShape_1" fact="0.71"/>
              <dgm:constr type="h" for="ch" forName="childText_1" refType="h"/>
              <dgm:constr type="l" for="ch" forName="childText_2" refType="w" fact="0.4393"/>
              <dgm:constr type="t" for="ch" forName="childText_2" refType="h" fact="0.1192"/>
              <dgm:constr type="w" for="ch" forName="childText_2" refType="w" refFor="ch" refForName="accentShape_2" fact="0.71"/>
              <dgm:constr type="h" for="ch" forName="childText_2" refType="h" fact="0.8808"/>
            </dgm:constrLst>
          </dgm:if>
          <dgm:else name="Name9">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parentText_2" refType="primFontSz" refFor="des" refForName="parentText_1" op="equ"/>
              <dgm:constr type="primFontSz" for="des" forName="childText_2" refType="primFontSz" refFor="des" refForName="childText_1" op="equ"/>
              <dgm:constr type="l" for="ch" forName="accentShape_1" refType="w" fact="0.4393"/>
              <dgm:constr type="t" for="ch" forName="accentShape_2" refType="h" fact="0.1192"/>
              <dgm:constr type="w" for="ch" forName="accentShape_2" refType="w" fact="0.4021"/>
              <dgm:constr type="h" for="ch" forName="accentShape_2" refType="h" fact="0.876"/>
              <dgm:constr type="l" for="ch" forName="accentShape_2" refType="w" fact="0"/>
              <dgm:constr type="t" for="ch" forName="accentShape_1" refType="h" fact="0"/>
              <dgm:constr type="w" for="ch" forName="accentShape_1" refType="w" fact="0.4021"/>
              <dgm:constr type="h" for="ch" forName="accentShape_1" refType="h" fact="0.9952"/>
              <dgm:constr type="l" for="ch" forName="parentText_2" refType="w" fact="0.2946"/>
              <dgm:constr type="t" for="ch" forName="parentText_1" refType="h" fact="0"/>
              <dgm:constr type="w" for="ch" forName="parentText_1" refType="w" refFor="ch" refForName="accentShape_1" fact="0.26"/>
              <dgm:constr type="h" for="ch" forName="parentText_1" refType="h" fact="0.78"/>
              <dgm:constr type="l" for="ch" forName="parentText_1" refType="w" fact="0.7339"/>
              <dgm:constr type="t" for="ch" forName="parentText_2" refType="h" fact="0.1192"/>
              <dgm:constr type="w" for="ch" forName="parentText_2" refType="w" refFor="ch" refForName="accentShape_1" fact="0.26"/>
              <dgm:constr type="h" for="ch" forName="parentText_2" refType="h" fact="0.78"/>
              <dgm:constr type="l" for="ch" forName="childText_2" refType="w" fact="0"/>
              <dgm:constr type="t" for="ch" forName="childText_1" refType="h" fact="0"/>
              <dgm:constr type="w" for="ch" forName="childText_1" refType="w" refFor="ch" refForName="accentShape_1" fact="0.71"/>
              <dgm:constr type="h" for="ch" forName="childText_1" refType="h"/>
              <dgm:constr type="l" for="ch" forName="childText_1" refType="w" fact="0.4393"/>
              <dgm:constr type="t" for="ch" forName="childText_2" refType="h" fact="0.1192"/>
              <dgm:constr type="w" for="ch" forName="childText_2" refType="w" refFor="ch" refForName="accentShape_2" fact="0.71"/>
              <dgm:constr type="h" for="ch" forName="childText_2" refType="h" fact="0.8808"/>
            </dgm:constrLst>
          </dgm:else>
        </dgm:choose>
      </dgm:if>
      <dgm:if name="Name10" axis="ch" ptType="node" func="cnt" op="equ" val="3">
        <dgm:alg type="composite">
          <dgm:param type="ar" val="1.4097"/>
        </dgm:alg>
        <dgm:choose name="Name11">
          <dgm:if name="Name12"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parentText_2" refType="primFontSz" refFor="des" refForName="parentText_1" op="equ"/>
              <dgm:constr type="primFontSz" for="des" forName="parentText_3"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l" for="ch" forName="accentShape_1" refType="w" fact="0"/>
              <dgm:constr type="t" for="ch" forName="accentShape_1" refType="h" fact="0"/>
              <dgm:constr type="w" for="ch" forName="accentShape_1" refType="w" fact="0.2796"/>
              <dgm:constr type="h" for="ch" forName="accentShape_1" refType="h" fact="0.9952"/>
              <dgm:constr type="l" for="ch" forName="accentShape_2" refType="w" fact="0.3055"/>
              <dgm:constr type="t" for="ch" forName="accentShape_2" refType="h" fact="0.1192"/>
              <dgm:constr type="w" for="ch" forName="accentShape_2" refType="w" fact="0.2796"/>
              <dgm:constr type="h" for="ch" forName="accentShape_2" refType="h" fact="0.876"/>
              <dgm:constr type="l" for="ch" forName="accentShape_3" refType="w" fact="0.6101"/>
              <dgm:constr type="t" for="ch" forName="accentShape_3" refType="h" fact="0.2457"/>
              <dgm:constr type="w" for="ch" forName="accentShape_3" refType="w" fact="0.2796"/>
              <dgm:constr type="h" for="ch" forName="accentShape_3" refType="h" fact="0.7499"/>
              <dgm:constr type="l" for="ch" forName="parentText_1" refType="w" fact="0.2"/>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5055"/>
              <dgm:constr type="t" for="ch" forName="parentText_2" refType="h" fact="0.1192"/>
              <dgm:constr type="w" for="ch" forName="parentText_2" refType="w" refFor="ch" refForName="accentShape_2" fact="0.26"/>
              <dgm:constr type="h" for="ch" forName="parentText_2" refType="h" refFor="ch" refForName="accentShape_2" fact="0.9"/>
              <dgm:constr type="l" for="ch" forName="parentText_3" refType="w" fact="0.8101"/>
              <dgm:constr type="t" for="ch" forName="parentText_3" refType="h" fact="0.2457"/>
              <dgm:constr type="w" for="ch" forName="parentText_3" refType="w" refFor="ch" refForName="accentShape_3" fact="0.26"/>
              <dgm:constr type="h" for="ch" forName="parentText_3" refType="h" refFor="ch" refForName="accentShape_3" fact="0.9"/>
              <dgm:constr type="l" for="ch" forName="childText_1" refType="w" fact="0"/>
              <dgm:constr type="t" for="ch" forName="childText_1" refType="h" fact="0"/>
              <dgm:constr type="w" for="ch" forName="childText_1" refType="w" refFor="ch" refForName="accentShape_1" fact="0.71"/>
              <dgm:constr type="h" for="ch" forName="childText_1" refType="h"/>
              <dgm:constr type="l" for="ch" forName="childText_2" refType="w" fact="0.3055"/>
              <dgm:constr type="t" for="ch" forName="childText_2" refType="h" fact="0.1192"/>
              <dgm:constr type="w" for="ch" forName="childText_2" refType="w" refFor="ch" refForName="accentShape_2" fact="0.71"/>
              <dgm:constr type="h" for="ch" forName="childText_2" refType="h" fact="0.8808"/>
              <dgm:constr type="l" for="ch" forName="childText_3" refType="w" fact="0.6101"/>
              <dgm:constr type="t" for="ch" forName="childText_3" refType="h" fact="0.2457"/>
              <dgm:constr type="w" for="ch" forName="childText_3" refType="w" refFor="ch" refForName="accentShape_3" fact="0.71"/>
              <dgm:constr type="h" for="ch" forName="childText_3" refType="h" fact="0.7543"/>
            </dgm:constrLst>
          </dgm:if>
          <dgm:else name="Name13">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parentText_2" refType="primFontSz" refFor="des" refForName="parentText_1" op="equ"/>
              <dgm:constr type="primFontSz" for="des" forName="parentText_3"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l" for="ch" forName="accentShape_3" refType="w" fact="0"/>
              <dgm:constr type="t" for="ch" forName="accentShape_1" refType="h" fact="0"/>
              <dgm:constr type="w" for="ch" forName="accentShape_1" refType="w" fact="0.2796"/>
              <dgm:constr type="h" for="ch" forName="accentShape_1" refType="h" fact="0.9952"/>
              <dgm:constr type="l" for="ch" forName="accentShape_2" refType="w" fact="0.3055"/>
              <dgm:constr type="t" for="ch" forName="accentShape_2" refType="h" fact="0.1192"/>
              <dgm:constr type="w" for="ch" forName="accentShape_2" refType="w" fact="0.2796"/>
              <dgm:constr type="h" for="ch" forName="accentShape_2" refType="h" fact="0.876"/>
              <dgm:constr type="l" for="ch" forName="accentShape_1" refType="w" fact="0.6101"/>
              <dgm:constr type="t" for="ch" forName="accentShape_3" refType="h" fact="0.2457"/>
              <dgm:constr type="w" for="ch" forName="accentShape_3" refType="w" fact="0.2796"/>
              <dgm:constr type="h" for="ch" forName="accentShape_3" refType="h" fact="0.7499"/>
              <dgm:constr type="l" for="ch" forName="parentText_3" refType="w" fact="0.2"/>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5055"/>
              <dgm:constr type="t" for="ch" forName="parentText_2" refType="h" fact="0.1192"/>
              <dgm:constr type="w" for="ch" forName="parentText_2" refType="w" refFor="ch" refForName="accentShape_2" fact="0.26"/>
              <dgm:constr type="h" for="ch" forName="parentText_2" refType="h" refFor="ch" refForName="accentShape_2" fact="0.9"/>
              <dgm:constr type="l" for="ch" forName="parentText_1" refType="w" fact="0.8101"/>
              <dgm:constr type="t" for="ch" forName="parentText_3" refType="h" fact="0.2457"/>
              <dgm:constr type="w" for="ch" forName="parentText_3" refType="w" refFor="ch" refForName="accentShape_3" fact="0.26"/>
              <dgm:constr type="h" for="ch" forName="parentText_3" refType="h" refFor="ch" refForName="accentShape_3" fact="0.9"/>
              <dgm:constr type="l" for="ch" forName="childText_3" refType="w" fact="0"/>
              <dgm:constr type="t" for="ch" forName="childText_1" refType="h" fact="0"/>
              <dgm:constr type="w" for="ch" forName="childText_1" refType="w" refFor="ch" refForName="accentShape_1" fact="0.71"/>
              <dgm:constr type="h" for="ch" forName="childText_1" refType="h"/>
              <dgm:constr type="l" for="ch" forName="childText_2" refType="w" fact="0.3055"/>
              <dgm:constr type="t" for="ch" forName="childText_2" refType="h" fact="0.1192"/>
              <dgm:constr type="w" for="ch" forName="childText_2" refType="w" refFor="ch" refForName="accentShape_2" fact="0.71"/>
              <dgm:constr type="h" for="ch" forName="childText_2" refType="h" fact="0.8808"/>
              <dgm:constr type="l" for="ch" forName="childText_1" refType="w" fact="0.6101"/>
              <dgm:constr type="t" for="ch" forName="childText_3" refType="h" fact="0.2457"/>
              <dgm:constr type="w" for="ch" forName="childText_3" refType="w" refFor="ch" refForName="accentShape_3" fact="0.71"/>
              <dgm:constr type="h" for="ch" forName="childText_3" refType="h" fact="0.7543"/>
            </dgm:constrLst>
          </dgm:else>
        </dgm:choose>
      </dgm:if>
      <dgm:if name="Name14" axis="ch" ptType="node" func="cnt" op="equ" val="4">
        <dgm:alg type="composite">
          <dgm:param type="ar" val="1.8305"/>
        </dgm:alg>
        <dgm:choose name="Name15">
          <dgm:if name="Name16"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l" for="ch" forName="accentShape_1" refType="w" fact="0"/>
              <dgm:constr type="t" for="ch" forName="accentShape_1" refType="h" fact="0"/>
              <dgm:constr type="w" for="ch" forName="accentShape_1" refType="w" fact="0.2153"/>
              <dgm:constr type="h" for="ch" forName="accentShape_1" refType="h" fact="0.9952"/>
              <dgm:constr type="l" for="ch" forName="accentShape_2" refType="w" fact="0.2353"/>
              <dgm:constr type="t" for="ch" forName="accentShape_2" refType="h" fact="0.1192"/>
              <dgm:constr type="w" for="ch" forName="accentShape_2" refType="w" fact="0.2153"/>
              <dgm:constr type="h" for="ch" forName="accentShape_2" refType="h" fact="0.876"/>
              <dgm:constr type="l" for="ch" forName="accentShape_3" refType="w" fact="0.4699"/>
              <dgm:constr type="t" for="ch" forName="accentShape_3" refType="h" fact="0.2457"/>
              <dgm:constr type="w" for="ch" forName="accentShape_3" refType="w" fact="0.2153"/>
              <dgm:constr type="h" for="ch" forName="accentShape_3" refType="h" fact="0.7495"/>
              <dgm:constr type="l" for="ch" forName="accentShape_4" refType="w" fact="0.6997"/>
              <dgm:constr type="t" for="ch" forName="accentShape_4" refType="h" fact="0.3696"/>
              <dgm:constr type="w" for="ch" forName="accentShape_4" refType="w" fact="0.2153"/>
              <dgm:constr type="h" for="ch" forName="accentShape_4" refType="h" fact="0.6256"/>
              <dgm:constr type="l" for="ch" forName="parentText_1" refType="w" fact="0.16"/>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3953"/>
              <dgm:constr type="t" for="ch" forName="parentText_2" refType="h" fact="0.1192"/>
              <dgm:constr type="w" for="ch" forName="parentText_2" refType="w" refFor="ch" refForName="accentShape_2" fact="0.26"/>
              <dgm:constr type="h" for="ch" forName="parentText_2" refType="h" refFor="ch" refForName="accentShape_2" fact="0.9"/>
              <dgm:constr type="l" for="ch" forName="parentText_3" refType="w" fact="0.6299"/>
              <dgm:constr type="t" for="ch" forName="parentText_3" refType="h" fact="0.2457"/>
              <dgm:constr type="w" for="ch" forName="parentText_3" refType="w" refFor="ch" refForName="accentShape_3" fact="0.26"/>
              <dgm:constr type="h" for="ch" forName="parentText_3" refType="h" refFor="ch" refForName="accentShape_3" fact="0.9"/>
              <dgm:constr type="l" for="ch" forName="parentText_4" refType="w" fact="0.8597"/>
              <dgm:constr type="t" for="ch" forName="parentText_4" refType="h" fact="0.3696"/>
              <dgm:constr type="w" for="ch" forName="parentText_4" refType="w" refFor="ch" refForName="accentShape_4" fact="0.26"/>
              <dgm:constr type="h" for="ch" forName="parentText_4" refType="h" refFor="ch" refForName="accentShape_4" fact="0.9"/>
              <dgm:constr type="l" for="ch" forName="childText_1" refType="w" fact="0"/>
              <dgm:constr type="t" for="ch" forName="childText_1" refType="h" fact="0"/>
              <dgm:constr type="w" for="ch" forName="childText_1" refType="w" refFor="ch" refForName="accentShape_1" fact="0.71"/>
              <dgm:constr type="h" for="ch" forName="childText_1" refType="h"/>
              <dgm:constr type="l" for="ch" forName="childText_2" refType="w" fact="0.2353"/>
              <dgm:constr type="t" for="ch" forName="childText_2" refType="h" fact="0.1192"/>
              <dgm:constr type="w" for="ch" forName="childText_2" refType="w" refFor="ch" refForName="accentShape_2" fact="0.71"/>
              <dgm:constr type="h" for="ch" forName="childText_2" refType="h" fact="0.8808"/>
              <dgm:constr type="l" for="ch" forName="childText_3" refType="w" fact="0.4699"/>
              <dgm:constr type="t" for="ch" forName="childText_3" refType="h" fact="0.2457"/>
              <dgm:constr type="w" for="ch" forName="childText_3" refType="w" refFor="ch" refForName="accentShape_3" fact="0.71"/>
              <dgm:constr type="h" for="ch" forName="childText_3" refType="h" fact="0.7543"/>
              <dgm:constr type="l" for="ch" forName="childText_4" refType="w" fact="0.6997"/>
              <dgm:constr type="t" for="ch" forName="childText_4" refType="h" fact="0.3696"/>
              <dgm:constr type="w" for="ch" forName="childText_4" refType="w" refFor="ch" refForName="accentShape_4" fact="0.71"/>
              <dgm:constr type="h" for="ch" forName="childText_4" refType="h" fact="0.6261"/>
            </dgm:constrLst>
          </dgm:if>
          <dgm:else name="Name17">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l" for="ch" forName="accentShape_4" refType="w" fact="0"/>
              <dgm:constr type="t" for="ch" forName="accentShape_1" refType="h" fact="0"/>
              <dgm:constr type="w" for="ch" forName="accentShape_1" refType="w" fact="0.2153"/>
              <dgm:constr type="h" for="ch" forName="accentShape_1" refType="h" fact="0.9952"/>
              <dgm:constr type="l" for="ch" forName="accentShape_3" refType="w" fact="0.2353"/>
              <dgm:constr type="t" for="ch" forName="accentShape_2" refType="h" fact="0.1192"/>
              <dgm:constr type="w" for="ch" forName="accentShape_2" refType="w" fact="0.2153"/>
              <dgm:constr type="h" for="ch" forName="accentShape_2" refType="h" fact="0.876"/>
              <dgm:constr type="l" for="ch" forName="accentShape_2" refType="w" fact="0.4699"/>
              <dgm:constr type="t" for="ch" forName="accentShape_3" refType="h" fact="0.2457"/>
              <dgm:constr type="w" for="ch" forName="accentShape_3" refType="w" fact="0.2153"/>
              <dgm:constr type="h" for="ch" forName="accentShape_3" refType="h" fact="0.7495"/>
              <dgm:constr type="l" for="ch" forName="accentShape_1" refType="w" fact="0.6997"/>
              <dgm:constr type="t" for="ch" forName="accentShape_4" refType="h" fact="0.3696"/>
              <dgm:constr type="w" for="ch" forName="accentShape_4" refType="w" fact="0.2153"/>
              <dgm:constr type="h" for="ch" forName="accentShape_4" refType="h" fact="0.6256"/>
              <dgm:constr type="l" for="ch" forName="parentText_4" refType="w" fact="0.16"/>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3" refType="w" fact="0.3953"/>
              <dgm:constr type="t" for="ch" forName="parentText_2" refType="h" fact="0.1192"/>
              <dgm:constr type="w" for="ch" forName="parentText_2" refType="w" refFor="ch" refForName="accentShape_2" fact="0.26"/>
              <dgm:constr type="h" for="ch" forName="parentText_2" refType="h" refFor="ch" refForName="accentShape_2" fact="0.9"/>
              <dgm:constr type="l" for="ch" forName="parentText_2" refType="w" fact="0.6299"/>
              <dgm:constr type="t" for="ch" forName="parentText_3" refType="h" fact="0.2457"/>
              <dgm:constr type="w" for="ch" forName="parentText_3" refType="w" refFor="ch" refForName="accentShape_3" fact="0.26"/>
              <dgm:constr type="h" for="ch" forName="parentText_3" refType="h" refFor="ch" refForName="accentShape_3" fact="0.9"/>
              <dgm:constr type="l" for="ch" forName="parentText_1" refType="w" fact="0.8597"/>
              <dgm:constr type="t" for="ch" forName="parentText_4" refType="h" fact="0.3696"/>
              <dgm:constr type="w" for="ch" forName="parentText_4" refType="w" refFor="ch" refForName="accentShape_4" fact="0.26"/>
              <dgm:constr type="h" for="ch" forName="parentText_4" refType="h" refFor="ch" refForName="accentShape_4" fact="0.9"/>
              <dgm:constr type="l" for="ch" forName="childText_4" refType="w" fact="0"/>
              <dgm:constr type="t" for="ch" forName="childText_1" refType="h" fact="0"/>
              <dgm:constr type="w" for="ch" forName="childText_1" refType="w" refFor="ch" refForName="accentShape_1" fact="0.71"/>
              <dgm:constr type="h" for="ch" forName="childText_1" refType="h"/>
              <dgm:constr type="l" for="ch" forName="childText_3" refType="w" fact="0.2353"/>
              <dgm:constr type="t" for="ch" forName="childText_2" refType="h" fact="0.1192"/>
              <dgm:constr type="w" for="ch" forName="childText_2" refType="w" refFor="ch" refForName="accentShape_2" fact="0.71"/>
              <dgm:constr type="h" for="ch" forName="childText_2" refType="h" fact="0.8808"/>
              <dgm:constr type="l" for="ch" forName="childText_2" refType="w" fact="0.4699"/>
              <dgm:constr type="t" for="ch" forName="childText_3" refType="h" fact="0.2457"/>
              <dgm:constr type="w" for="ch" forName="childText_3" refType="w" refFor="ch" refForName="accentShape_3" fact="0.71"/>
              <dgm:constr type="h" for="ch" forName="childText_3" refType="h" fact="0.7543"/>
              <dgm:constr type="l" for="ch" forName="childText_1" refType="w" fact="0.6997"/>
              <dgm:constr type="t" for="ch" forName="childText_4" refType="h" fact="0.3696"/>
              <dgm:constr type="w" for="ch" forName="childText_4" refType="w" refFor="ch" refForName="accentShape_4" fact="0.71"/>
              <dgm:constr type="h" for="ch" forName="childText_4" refType="h" fact="0.6261"/>
            </dgm:constrLst>
          </dgm:else>
        </dgm:choose>
      </dgm:if>
      <dgm:if name="Name18" axis="ch" ptType="node" func="cnt" op="equ" val="5">
        <dgm:alg type="composite">
          <dgm:param type="ar" val="2.0125"/>
        </dgm:alg>
        <dgm:choose name="Name19">
          <dgm:if name="Name20"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l" for="ch" forName="accentShape_1" refType="w" fact="0"/>
              <dgm:constr type="t" for="ch" forName="accentShape_1" refType="h" fact="0"/>
              <dgm:constr type="w" for="ch" forName="accentShape_1" refType="w" fact="0.1759"/>
              <dgm:constr type="h" for="ch" forName="accentShape_1" refType="h" fact="0.9952"/>
              <dgm:constr type="l" for="ch" forName="accentShape_2" refType="w" fact="0.192"/>
              <dgm:constr type="t" for="ch" forName="accentShape_2" refType="h" fact="0.1196"/>
              <dgm:constr type="w" for="ch" forName="accentShape_2" refType="w" fact="0.1759"/>
              <dgm:constr type="h" for="ch" forName="accentShape_2" refType="h" fact="0.876"/>
              <dgm:constr type="l" for="ch" forName="accentShape_3" refType="w" fact="0.384"/>
              <dgm:constr type="t" for="ch" forName="accentShape_3" refType="h" fact="0.2457"/>
              <dgm:constr type="w" for="ch" forName="accentShape_3" refType="w" fact="0.1759"/>
              <dgm:constr type="h" for="ch" forName="accentShape_3" refType="h" fact="0.7499"/>
              <dgm:constr type="l" for="ch" forName="accentShape_4" refType="w" fact="0.5759"/>
              <dgm:constr type="t" for="ch" forName="accentShape_4" refType="h" fact="0.3739"/>
              <dgm:constr type="w" for="ch" forName="accentShape_4" refType="w" fact="0.1759"/>
              <dgm:constr type="h" for="ch" forName="accentShape_4" refType="h" fact="0.6217"/>
              <dgm:constr type="l" for="ch" forName="accentShape_5" refType="w" fact="0.7679"/>
              <dgm:constr type="t" for="ch" forName="accentShape_5" refType="h" fact="0.5"/>
              <dgm:constr type="w" for="ch" forName="accentShape_5" refType="w" fact="0.1759"/>
              <dgm:constr type="h" for="ch" forName="accentShape_5" refType="h" fact="0.4956"/>
              <dgm:constr type="l" for="ch" forName="parentText_1" refType="w" fact="0.125"/>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317"/>
              <dgm:constr type="t" for="ch" forName="parentText_2" refType="h" fact="0.1196"/>
              <dgm:constr type="w" for="ch" forName="parentText_2" refType="w" refFor="ch" refForName="accentShape_2" fact="0.26"/>
              <dgm:constr type="h" for="ch" forName="parentText_2" refType="h" refFor="ch" refForName="accentShape_2" fact="0.9"/>
              <dgm:constr type="l" for="ch" forName="parentText_3" refType="w" fact="0.509"/>
              <dgm:constr type="t" for="ch" forName="parentText_3" refType="h" fact="0.2457"/>
              <dgm:constr type="w" for="ch" forName="parentText_3" refType="w" refFor="ch" refForName="accentShape_3" fact="0.26"/>
              <dgm:constr type="h" for="ch" forName="parentText_3" refType="h" refFor="ch" refForName="accentShape_3" fact="0.9"/>
              <dgm:constr type="l" for="ch" forName="parentText_4" refType="w" fact="0.7009"/>
              <dgm:constr type="t" for="ch" forName="parentText_4" refType="h" fact="0.3739"/>
              <dgm:constr type="w" for="ch" forName="parentText_4" refType="w" refFor="ch" refForName="accentShape_4" fact="0.26"/>
              <dgm:constr type="h" for="ch" forName="parentText_4" refType="h" refFor="ch" refForName="accentShape_4" fact="0.9"/>
              <dgm:constr type="l" for="ch" forName="parentText_5" refType="w" fact="0.8929"/>
              <dgm:constr type="t" for="ch" forName="parentText_5" refType="h" fact="0.5"/>
              <dgm:constr type="w" for="ch" forName="parentText_5" refType="w" refFor="ch" refForName="accentShape_5" fact="0.26"/>
              <dgm:constr type="h" for="ch" forName="parentText_5" refType="h" refFor="ch" refForName="accentShape_5" fact="0.9"/>
              <dgm:constr type="l" for="ch" forName="childText_1" refType="w" fact="0"/>
              <dgm:constr type="t" for="ch" forName="childText_1" refType="h" fact="0"/>
              <dgm:constr type="w" for="ch" forName="childText_1" refType="w" refFor="ch" refForName="accentShape_1" fact="0.71"/>
              <dgm:constr type="h" for="ch" forName="childText_1" refType="h"/>
              <dgm:constr type="l" for="ch" forName="childText_2" refType="w" fact="0.192"/>
              <dgm:constr type="t" for="ch" forName="childText_2" refType="h" fact="0.1192"/>
              <dgm:constr type="w" for="ch" forName="childText_2" refType="w" refFor="ch" refForName="accentShape_2" fact="0.71"/>
              <dgm:constr type="h" for="ch" forName="childText_2" refType="h" fact="0.876"/>
              <dgm:constr type="l" for="ch" forName="childText_3" refType="w" fact="0.384"/>
              <dgm:constr type="t" for="ch" forName="childText_3" refType="h" fact="0.2457"/>
              <dgm:constr type="w" for="ch" forName="childText_3" refType="w" refFor="ch" refForName="accentShape_3" fact="0.71"/>
              <dgm:constr type="h" for="ch" forName="childText_3" refType="h" fact="0.7499"/>
              <dgm:constr type="l" for="ch" forName="childText_4" refType="w" fact="0.5759"/>
              <dgm:constr type="t" for="ch" forName="childText_4" refType="h" fact="0.3739"/>
              <dgm:constr type="w" for="ch" forName="childText_4" refType="w" refFor="ch" refForName="accentShape_4" fact="0.71"/>
              <dgm:constr type="h" for="ch" forName="childText_4" refType="h" fact="0.6217"/>
              <dgm:constr type="l" for="ch" forName="childText_5" refType="w" fact="0.7679"/>
              <dgm:constr type="t" for="ch" forName="childText_5" refType="h" fact="0.5001"/>
              <dgm:constr type="w" for="ch" forName="childText_5" refType="w" refFor="ch" refForName="accentShape_5" fact="0.71"/>
              <dgm:constr type="h" for="ch" forName="childText_5" refType="h" fact="0.4956"/>
            </dgm:constrLst>
          </dgm:if>
          <dgm:else name="Name21">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l" for="ch" forName="accentShape_5" refType="w" fact="0"/>
              <dgm:constr type="t" for="ch" forName="accentShape_1" refType="h" fact="0"/>
              <dgm:constr type="w" for="ch" forName="accentShape_1" refType="w" fact="0.1759"/>
              <dgm:constr type="h" for="ch" forName="accentShape_1" refType="h" fact="0.9952"/>
              <dgm:constr type="l" for="ch" forName="accentShape_4" refType="w" fact="0.192"/>
              <dgm:constr type="t" for="ch" forName="accentShape_2" refType="h" fact="0.1196"/>
              <dgm:constr type="w" for="ch" forName="accentShape_2" refType="w" fact="0.1759"/>
              <dgm:constr type="h" for="ch" forName="accentShape_2" refType="h" fact="0.876"/>
              <dgm:constr type="l" for="ch" forName="accentShape_3" refType="w" fact="0.384"/>
              <dgm:constr type="t" for="ch" forName="accentShape_3" refType="h" fact="0.2457"/>
              <dgm:constr type="w" for="ch" forName="accentShape_3" refType="w" fact="0.1759"/>
              <dgm:constr type="h" for="ch" forName="accentShape_3" refType="h" fact="0.7499"/>
              <dgm:constr type="l" for="ch" forName="accentShape_2" refType="w" fact="0.5759"/>
              <dgm:constr type="t" for="ch" forName="accentShape_4" refType="h" fact="0.3739"/>
              <dgm:constr type="w" for="ch" forName="accentShape_4" refType="w" fact="0.1759"/>
              <dgm:constr type="h" for="ch" forName="accentShape_4" refType="h" fact="0.6217"/>
              <dgm:constr type="l" for="ch" forName="accentShape_1" refType="w" fact="0.7679"/>
              <dgm:constr type="t" for="ch" forName="accentShape_5" refType="h" fact="0.5"/>
              <dgm:constr type="w" for="ch" forName="accentShape_5" refType="w" fact="0.1759"/>
              <dgm:constr type="h" for="ch" forName="accentShape_5" refType="h" fact="0.4956"/>
              <dgm:constr type="l" for="ch" forName="parentText_5" refType="w" fact="0.125"/>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4" refType="w" fact="0.317"/>
              <dgm:constr type="t" for="ch" forName="parentText_2" refType="h" fact="0.1196"/>
              <dgm:constr type="w" for="ch" forName="parentText_2" refType="w" refFor="ch" refForName="accentShape_2" fact="0.26"/>
              <dgm:constr type="h" for="ch" forName="parentText_2" refType="h" refFor="ch" refForName="accentShape_2" fact="0.9"/>
              <dgm:constr type="l" for="ch" forName="parentText_3" refType="w" fact="0.509"/>
              <dgm:constr type="t" for="ch" forName="parentText_3" refType="h" fact="0.2457"/>
              <dgm:constr type="w" for="ch" forName="parentText_3" refType="w" refFor="ch" refForName="accentShape_3" fact="0.26"/>
              <dgm:constr type="h" for="ch" forName="parentText_3" refType="h" refFor="ch" refForName="accentShape_3" fact="0.9"/>
              <dgm:constr type="l" for="ch" forName="parentText_2" refType="w" fact="0.7009"/>
              <dgm:constr type="t" for="ch" forName="parentText_4" refType="h" fact="0.3739"/>
              <dgm:constr type="w" for="ch" forName="parentText_4" refType="w" refFor="ch" refForName="accentShape_4" fact="0.26"/>
              <dgm:constr type="h" for="ch" forName="parentText_4" refType="h" refFor="ch" refForName="accentShape_4" fact="0.9"/>
              <dgm:constr type="l" for="ch" forName="parentText_1" refType="w" fact="0.8929"/>
              <dgm:constr type="t" for="ch" forName="parentText_5" refType="h" fact="0.5"/>
              <dgm:constr type="w" for="ch" forName="parentText_5" refType="w" refFor="ch" refForName="accentShape_5" fact="0.26"/>
              <dgm:constr type="h" for="ch" forName="parentText_5" refType="h" refFor="ch" refForName="accentShape_5" fact="0.9"/>
              <dgm:constr type="l" for="ch" forName="childText_5" refType="w" fact="0"/>
              <dgm:constr type="t" for="ch" forName="childText_1" refType="h" fact="0"/>
              <dgm:constr type="w" for="ch" forName="childText_1" refType="w" refFor="ch" refForName="accentShape_1" fact="0.71"/>
              <dgm:constr type="h" for="ch" forName="childText_1" refType="h"/>
              <dgm:constr type="l" for="ch" forName="childText_4" refType="w" fact="0.192"/>
              <dgm:constr type="t" for="ch" forName="childText_2" refType="h" fact="0.1192"/>
              <dgm:constr type="w" for="ch" forName="childText_2" refType="w" refFor="ch" refForName="accentShape_2" fact="0.71"/>
              <dgm:constr type="h" for="ch" forName="childText_2" refType="h" fact="0.876"/>
              <dgm:constr type="l" for="ch" forName="childText_3" refType="w" fact="0.384"/>
              <dgm:constr type="t" for="ch" forName="childText_3" refType="h" fact="0.2457"/>
              <dgm:constr type="w" for="ch" forName="childText_3" refType="w" refFor="ch" refForName="accentShape_3" fact="0.71"/>
              <dgm:constr type="h" for="ch" forName="childText_3" refType="h" fact="0.7499"/>
              <dgm:constr type="l" for="ch" forName="childText_2" refType="w" fact="0.5759"/>
              <dgm:constr type="t" for="ch" forName="childText_4" refType="h" fact="0.3739"/>
              <dgm:constr type="w" for="ch" forName="childText_4" refType="w" refFor="ch" refForName="accentShape_4" fact="0.71"/>
              <dgm:constr type="h" for="ch" forName="childText_4" refType="h" fact="0.6261"/>
              <dgm:constr type="l" for="ch" forName="childText_1" refType="w" fact="0.7679"/>
              <dgm:constr type="t" for="ch" forName="childText_5" refType="h" fact="0.5001"/>
              <dgm:constr type="w" for="ch" forName="childText_5" refType="w" refFor="ch" refForName="accentShape_5" fact="0.71"/>
              <dgm:constr type="h" for="ch" forName="childText_5" refType="h" fact="0.4999"/>
            </dgm:constrLst>
          </dgm:else>
        </dgm:choose>
      </dgm:if>
      <dgm:if name="Name22" axis="ch" ptType="node" func="cnt" op="equ" val="6">
        <dgm:alg type="composite">
          <dgm:param type="ar" val="2.4006"/>
        </dgm:alg>
        <dgm:shape xmlns:r="http://schemas.openxmlformats.org/officeDocument/2006/relationships" r:blip="">
          <dgm:adjLst/>
        </dgm:shape>
        <dgm:choose name="Name23">
          <dgm:if name="Name24"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6"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6"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6"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6"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childText_6" refType="primFontSz" refFor="des" refForName="parentText_5" op="lte"/>
              <dgm:constr type="primFontSz" for="des" forName="childText_1" refType="primFontSz" refFor="des" refForName="parentText_6" op="lte"/>
              <dgm:constr type="primFontSz" for="des" forName="childText_2" refType="primFontSz" refFor="des" refForName="parentText_6" op="lte"/>
              <dgm:constr type="primFontSz" for="des" forName="childText_3" refType="primFontSz" refFor="des" refForName="parentText_6" op="lte"/>
              <dgm:constr type="primFontSz" for="des" forName="childText_4" refType="primFontSz" refFor="des" refForName="parentText_6" op="lte"/>
              <dgm:constr type="primFontSz" for="des" forName="childText_5" refType="primFontSz" refFor="des" refForName="parentText_6" op="lte"/>
              <dgm:constr type="primFontSz" for="des" forName="childText_6" refType="primFontSz" refFor="des" refForName="parentText_6"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parentText_6"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primFontSz" for="des" forName="childText_6" refType="primFontSz" refFor="des" refForName="childText_1" op="equ"/>
              <dgm:constr type="l" for="ch" forName="accentShape_1" refType="w" fact="0"/>
              <dgm:constr type="t" for="ch" forName="accentShape_1" refType="h" fact="0"/>
              <dgm:constr type="w" for="ch" forName="accentShape_1" refType="w" fact="0.1473"/>
              <dgm:constr type="h" for="ch" forName="accentShape_1" refType="h"/>
              <dgm:constr type="l" for="ch" forName="accentShape_2" refType="w" fact="0.1608"/>
              <dgm:constr type="t" for="ch" forName="accentShape_2" refType="h" fact="0.1"/>
              <dgm:constr type="w" for="ch" forName="accentShape_2" refType="w" fact="0.1473"/>
              <dgm:constr type="h" for="ch" forName="accentShape_2" refType="h" fact="0.9"/>
              <dgm:constr type="l" for="ch" forName="accentShape_3" refType="w" fact="0.3216"/>
              <dgm:constr type="t" for="ch" forName="accentShape_3" refType="h" fact="0.2"/>
              <dgm:constr type="w" for="ch" forName="accentShape_3" refType="w" fact="0.1473"/>
              <dgm:constr type="h" for="ch" forName="accentShape_3" refType="h" fact="0.8"/>
              <dgm:constr type="l" for="ch" forName="accentShape_4" refType="w" fact="0.4824"/>
              <dgm:constr type="t" for="ch" forName="accentShape_4" refType="h" fact="0.3"/>
              <dgm:constr type="w" for="ch" forName="accentShape_4" refType="w" fact="0.1473"/>
              <dgm:constr type="h" for="ch" forName="accentShape_4" refType="h" fact="0.7"/>
              <dgm:constr type="l" for="ch" forName="accentShape_5" refType="w" fact="0.6432"/>
              <dgm:constr type="t" for="ch" forName="accentShape_5" refType="h" fact="0.4"/>
              <dgm:constr type="w" for="ch" forName="accentShape_5" refType="w" fact="0.1473"/>
              <dgm:constr type="h" for="ch" forName="accentShape_5" refType="h" fact="0.6"/>
              <dgm:constr type="l" for="ch" forName="accentShape_6" refType="w" fact="0.8056"/>
              <dgm:constr type="t" for="ch" forName="accentShape_6" refType="h" fact="0.5"/>
              <dgm:constr type="w" for="ch" forName="accentShape_6" refType="w" fact="0.1473"/>
              <dgm:constr type="h" for="ch" forName="accentShape_6" refType="h" fact="0.5"/>
              <dgm:constr type="l" for="ch" forName="childText_1" refType="w" fact="0"/>
              <dgm:constr type="t" for="ch" forName="childText_1" refType="h" fact="0"/>
              <dgm:constr type="w" for="ch" forName="childText_1" refType="w" refFor="ch" refForName="accentShape_1" fact="0.7"/>
              <dgm:constr type="h" for="ch" forName="childText_1" refType="h" refFor="ch" refForName="accentShape_1"/>
              <dgm:constr type="l" for="ch" forName="childText_2" refType="w" fact="0.1608"/>
              <dgm:constr type="t" for="ch" forName="childText_2" refType="h" fact="0.1"/>
              <dgm:constr type="w" for="ch" forName="childText_2" refType="w" refFor="ch" refForName="accentShape_2" fact="0.7"/>
              <dgm:constr type="h" for="ch" forName="childText_2" refType="h" refFor="ch" refForName="accentShape_2"/>
              <dgm:constr type="l" for="ch" forName="childText_3" refType="w" fact="0.3216"/>
              <dgm:constr type="t" for="ch" forName="childText_3" refType="h" fact="0.2"/>
              <dgm:constr type="w" for="ch" forName="childText_3" refType="w" refFor="ch" refForName="accentShape_3" fact="0.7"/>
              <dgm:constr type="h" for="ch" forName="childText_3" refType="h" refFor="ch" refForName="accentShape_3"/>
              <dgm:constr type="l" for="ch" forName="childText_4" refType="w" fact="0.4824"/>
              <dgm:constr type="t" for="ch" forName="childText_4" refType="h" fact="0.3"/>
              <dgm:constr type="w" for="ch" forName="childText_4" refType="w" refFor="ch" refForName="accentShape_4" fact="0.7"/>
              <dgm:constr type="h" for="ch" forName="childText_4" refType="h" refFor="ch" refForName="accentShape_4"/>
              <dgm:constr type="l" for="ch" forName="childText_5" refType="w" fact="0.6432"/>
              <dgm:constr type="t" for="ch" forName="childText_5" refType="h" fact="0.4"/>
              <dgm:constr type="w" for="ch" forName="childText_5" refType="w" refFor="ch" refForName="accentShape_5" fact="0.7"/>
              <dgm:constr type="h" for="ch" forName="childText_5" refType="h" refFor="ch" refForName="accentShape_5"/>
              <dgm:constr type="l" for="ch" forName="childText_6" refType="w" fact="0.8056"/>
              <dgm:constr type="t" for="ch" forName="childText_6" refType="h" fact="0.5"/>
              <dgm:constr type="w" for="ch" forName="childText_6" refType="w" refFor="ch" refForName="accentShape_6" fact="0.7"/>
              <dgm:constr type="h" for="ch" forName="childText_6" refType="h" refFor="ch" refForName="accentShape_6"/>
              <dgm:constr type="l" for="ch" forName="parentText_1" refType="w" fact="0.1045"/>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2653"/>
              <dgm:constr type="t" for="ch" forName="parentText_2" refType="h" fact="0.1"/>
              <dgm:constr type="w" for="ch" forName="parentText_2" refType="w" refFor="ch" refForName="accentShape_2" fact="0.26"/>
              <dgm:constr type="h" for="ch" forName="parentText_2" refType="h" refFor="ch" refForName="accentShape_2" fact="0.9"/>
              <dgm:constr type="l" for="ch" forName="parentText_3" refType="w" fact="0.4261"/>
              <dgm:constr type="t" for="ch" forName="parentText_3" refType="h" fact="0.2"/>
              <dgm:constr type="w" for="ch" forName="parentText_3" refType="w" refFor="ch" refForName="accentShape_3" fact="0.26"/>
              <dgm:constr type="h" for="ch" forName="parentText_3" refType="h" refFor="ch" refForName="accentShape_3" fact="0.9"/>
              <dgm:constr type="l" for="ch" forName="parentText_4" refType="w" fact="0.5869"/>
              <dgm:constr type="t" for="ch" forName="parentText_4" refType="h" fact="0.3"/>
              <dgm:constr type="w" for="ch" forName="parentText_4" refType="w" refFor="ch" refForName="accentShape_4" fact="0.26"/>
              <dgm:constr type="h" for="ch" forName="parentText_4" refType="h" refFor="ch" refForName="accentShape_4" fact="0.9"/>
              <dgm:constr type="l" for="ch" forName="parentText_5" refType="w" fact="0.7477"/>
              <dgm:constr type="t" for="ch" forName="parentText_5" refType="h" fact="0.4"/>
              <dgm:constr type="w" for="ch" forName="parentText_5" refType="w" refFor="ch" refForName="accentShape_5" fact="0.26"/>
              <dgm:constr type="h" for="ch" forName="parentText_5" refType="h" refFor="ch" refForName="accentShape_5" fact="0.9"/>
              <dgm:constr type="l" for="ch" forName="parentText_6" refType="w" fact="0.9101"/>
              <dgm:constr type="t" for="ch" forName="parentText_6" refType="h" fact="0.5"/>
              <dgm:constr type="w" for="ch" forName="parentText_6" refType="w" refFor="ch" refForName="accentShape_6" fact="0.26"/>
              <dgm:constr type="h" for="ch" forName="parentText_6" refType="h" refFor="ch" refForName="accentShape_6" fact="0.9"/>
            </dgm:constrLst>
          </dgm:if>
          <dgm:else name="Name25">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6"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6"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6"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6"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childText_6" refType="primFontSz" refFor="des" refForName="parentText_5" op="lte"/>
              <dgm:constr type="primFontSz" for="des" forName="childText_1" refType="primFontSz" refFor="des" refForName="parentText_6" op="lte"/>
              <dgm:constr type="primFontSz" for="des" forName="childText_2" refType="primFontSz" refFor="des" refForName="parentText_6" op="lte"/>
              <dgm:constr type="primFontSz" for="des" forName="childText_3" refType="primFontSz" refFor="des" refForName="parentText_6" op="lte"/>
              <dgm:constr type="primFontSz" for="des" forName="childText_4" refType="primFontSz" refFor="des" refForName="parentText_6" op="lte"/>
              <dgm:constr type="primFontSz" for="des" forName="childText_5" refType="primFontSz" refFor="des" refForName="parentText_6" op="lte"/>
              <dgm:constr type="primFontSz" for="des" forName="childText_6" refType="primFontSz" refFor="des" refForName="parentText_6"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parentText_6"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primFontSz" for="des" forName="childText_6" refType="primFontSz" refFor="des" refForName="childText_1" op="equ"/>
              <dgm:constr type="l" for="ch" forName="accentShape_6" refType="w" fact="0"/>
              <dgm:constr type="t" for="ch" forName="accentShape_1" refType="h" fact="0"/>
              <dgm:constr type="w" for="ch" forName="accentShape_1" refType="w" fact="0.1473"/>
              <dgm:constr type="h" for="ch" forName="accentShape_1" refType="h"/>
              <dgm:constr type="l" for="ch" forName="accentShape_5" refType="w" fact="0.1608"/>
              <dgm:constr type="t" for="ch" forName="accentShape_2" refType="h" fact="0.1"/>
              <dgm:constr type="w" for="ch" forName="accentShape_2" refType="w" fact="0.1473"/>
              <dgm:constr type="h" for="ch" forName="accentShape_2" refType="h" fact="0.9"/>
              <dgm:constr type="l" for="ch" forName="accentShape_4" refType="w" fact="0.3216"/>
              <dgm:constr type="t" for="ch" forName="accentShape_3" refType="h" fact="0.2"/>
              <dgm:constr type="w" for="ch" forName="accentShape_3" refType="w" fact="0.1473"/>
              <dgm:constr type="h" for="ch" forName="accentShape_3" refType="h" fact="0.8"/>
              <dgm:constr type="l" for="ch" forName="accentShape_3" refType="w" fact="0.4824"/>
              <dgm:constr type="t" for="ch" forName="accentShape_4" refType="h" fact="0.3"/>
              <dgm:constr type="w" for="ch" forName="accentShape_4" refType="w" fact="0.1473"/>
              <dgm:constr type="h" for="ch" forName="accentShape_4" refType="h" fact="0.7"/>
              <dgm:constr type="l" for="ch" forName="accentShape_2" refType="w" fact="0.6432"/>
              <dgm:constr type="t" for="ch" forName="accentShape_5" refType="h" fact="0.4"/>
              <dgm:constr type="w" for="ch" forName="accentShape_5" refType="w" fact="0.1473"/>
              <dgm:constr type="h" for="ch" forName="accentShape_5" refType="h" fact="0.6"/>
              <dgm:constr type="l" for="ch" forName="accentShape_1" refType="w" fact="0.8056"/>
              <dgm:constr type="t" for="ch" forName="accentShape_6" refType="h" fact="0.5"/>
              <dgm:constr type="w" for="ch" forName="accentShape_6" refType="w" fact="0.1473"/>
              <dgm:constr type="h" for="ch" forName="accentShape_6" refType="h" fact="0.5"/>
              <dgm:constr type="l" for="ch" forName="childText_6" refType="w" fact="0"/>
              <dgm:constr type="t" for="ch" forName="childText_1" refType="h" fact="0"/>
              <dgm:constr type="w" for="ch" forName="childText_1" refType="w" refFor="ch" refForName="accentShape_1" fact="0.7"/>
              <dgm:constr type="h" for="ch" forName="childText_1" refType="h" refFor="ch" refForName="accentShape_1"/>
              <dgm:constr type="l" for="ch" forName="childText_5" refType="w" fact="0.1608"/>
              <dgm:constr type="t" for="ch" forName="childText_2" refType="h" fact="0.1"/>
              <dgm:constr type="w" for="ch" forName="childText_2" refType="w" refFor="ch" refForName="accentShape_2" fact="0.7"/>
              <dgm:constr type="h" for="ch" forName="childText_2" refType="h" refFor="ch" refForName="accentShape_2"/>
              <dgm:constr type="l" for="ch" forName="childText_4" refType="w" fact="0.3216"/>
              <dgm:constr type="t" for="ch" forName="childText_3" refType="h" fact="0.2"/>
              <dgm:constr type="w" for="ch" forName="childText_3" refType="w" refFor="ch" refForName="accentShape_3" fact="0.7"/>
              <dgm:constr type="h" for="ch" forName="childText_3" refType="h" refFor="ch" refForName="accentShape_3"/>
              <dgm:constr type="l" for="ch" forName="childText_3" refType="w" fact="0.4824"/>
              <dgm:constr type="t" for="ch" forName="childText_4" refType="h" fact="0.3"/>
              <dgm:constr type="w" for="ch" forName="childText_4" refType="w" refFor="ch" refForName="accentShape_4" fact="0.7"/>
              <dgm:constr type="h" for="ch" forName="childText_4" refType="h" refFor="ch" refForName="accentShape_4"/>
              <dgm:constr type="l" for="ch" forName="childText_2" refType="w" fact="0.6432"/>
              <dgm:constr type="t" for="ch" forName="childText_5" refType="h" fact="0.4"/>
              <dgm:constr type="w" for="ch" forName="childText_5" refType="w" refFor="ch" refForName="accentShape_5" fact="0.7"/>
              <dgm:constr type="h" for="ch" forName="childText_5" refType="h" refFor="ch" refForName="accentShape_5"/>
              <dgm:constr type="l" for="ch" forName="childText_1" refType="w" fact="0.8056"/>
              <dgm:constr type="t" for="ch" forName="childText_6" refType="h" fact="0.5"/>
              <dgm:constr type="w" for="ch" forName="childText_6" refType="w" refFor="ch" refForName="accentShape_6" fact="0.7"/>
              <dgm:constr type="h" for="ch" forName="childText_6" refType="h" refFor="ch" refForName="accentShape_6"/>
              <dgm:constr type="l" for="ch" forName="parentText_6" refType="w" fact="0.1045"/>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5" refType="w" fact="0.2653"/>
              <dgm:constr type="t" for="ch" forName="parentText_2" refType="h" fact="0.1"/>
              <dgm:constr type="w" for="ch" forName="parentText_2" refType="w" refFor="ch" refForName="accentShape_2" fact="0.26"/>
              <dgm:constr type="h" for="ch" forName="parentText_2" refType="h" refFor="ch" refForName="accentShape_2" fact="0.9"/>
              <dgm:constr type="l" for="ch" forName="parentText_4" refType="w" fact="0.4261"/>
              <dgm:constr type="t" for="ch" forName="parentText_3" refType="h" fact="0.2"/>
              <dgm:constr type="w" for="ch" forName="parentText_3" refType="w" refFor="ch" refForName="accentShape_3" fact="0.26"/>
              <dgm:constr type="h" for="ch" forName="parentText_3" refType="h" refFor="ch" refForName="accentShape_3" fact="0.9"/>
              <dgm:constr type="l" for="ch" forName="parentText_3" refType="w" fact="0.5869"/>
              <dgm:constr type="t" for="ch" forName="parentText_4" refType="h" fact="0.3"/>
              <dgm:constr type="w" for="ch" forName="parentText_4" refType="w" refFor="ch" refForName="accentShape_4" fact="0.26"/>
              <dgm:constr type="h" for="ch" forName="parentText_4" refType="h" refFor="ch" refForName="accentShape_4" fact="0.9"/>
              <dgm:constr type="l" for="ch" forName="parentText_2" refType="w" fact="0.7477"/>
              <dgm:constr type="t" for="ch" forName="parentText_5" refType="h" fact="0.4"/>
              <dgm:constr type="w" for="ch" forName="parentText_5" refType="w" refFor="ch" refForName="accentShape_5" fact="0.26"/>
              <dgm:constr type="h" for="ch" forName="parentText_5" refType="h" refFor="ch" refForName="accentShape_5" fact="0.9"/>
              <dgm:constr type="l" for="ch" forName="parentText_1" refType="w" fact="0.9101"/>
              <dgm:constr type="t" for="ch" forName="parentText_6" refType="h" fact="0.5"/>
              <dgm:constr type="w" for="ch" forName="parentText_6" refType="w" refFor="ch" refForName="accentShape_6" fact="0.26"/>
              <dgm:constr type="h" for="ch" forName="parentText_6" refType="h" refFor="ch" refForName="accentShape_6" fact="0.9"/>
            </dgm:constrLst>
          </dgm:else>
        </dgm:choose>
      </dgm:if>
      <dgm:else name="Name26">
        <dgm:alg type="composite">
          <dgm:param type="ar" val="2.7874"/>
        </dgm:alg>
        <dgm:shape xmlns:r="http://schemas.openxmlformats.org/officeDocument/2006/relationships" r:blip="">
          <dgm:adjLst/>
        </dgm:shape>
        <dgm:choose name="Name27">
          <dgm:if name="Name28"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6" refType="primFontSz" refFor="des" refForName="parentText_1" op="lte"/>
              <dgm:constr type="primFontSz" for="des" forName="childText_7"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6" refType="primFontSz" refFor="des" refForName="parentText_2" op="lte"/>
              <dgm:constr type="primFontSz" for="des" forName="childText_7"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6" refType="primFontSz" refFor="des" refForName="parentText_3" op="lte"/>
              <dgm:constr type="primFontSz" for="des" forName="childText_7"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6" refType="primFontSz" refFor="des" refForName="parentText_4" op="lte"/>
              <dgm:constr type="primFontSz" for="des" forName="childText_7"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childText_6" refType="primFontSz" refFor="des" refForName="parentText_5" op="lte"/>
              <dgm:constr type="primFontSz" for="des" forName="childText_7" refType="primFontSz" refFor="des" refForName="parentText_5" op="lte"/>
              <dgm:constr type="primFontSz" for="des" forName="childText_1" refType="primFontSz" refFor="des" refForName="parentText_6" op="lte"/>
              <dgm:constr type="primFontSz" for="des" forName="childText_2" refType="primFontSz" refFor="des" refForName="parentText_6" op="lte"/>
              <dgm:constr type="primFontSz" for="des" forName="childText_3" refType="primFontSz" refFor="des" refForName="parentText_6" op="lte"/>
              <dgm:constr type="primFontSz" for="des" forName="childText_4" refType="primFontSz" refFor="des" refForName="parentText_6" op="lte"/>
              <dgm:constr type="primFontSz" for="des" forName="childText_5" refType="primFontSz" refFor="des" refForName="parentText_6" op="lte"/>
              <dgm:constr type="primFontSz" for="des" forName="childText_6" refType="primFontSz" refFor="des" refForName="parentText_6" op="lte"/>
              <dgm:constr type="primFontSz" for="des" forName="childText_7" refType="primFontSz" refFor="des" refForName="parentText_6" op="lte"/>
              <dgm:constr type="primFontSz" for="des" forName="childText_1" refType="primFontSz" refFor="des" refForName="parentText_7" op="lte"/>
              <dgm:constr type="primFontSz" for="des" forName="childText_2" refType="primFontSz" refFor="des" refForName="parentText_7" op="lte"/>
              <dgm:constr type="primFontSz" for="des" forName="childText_3" refType="primFontSz" refFor="des" refForName="parentText_7" op="lte"/>
              <dgm:constr type="primFontSz" for="des" forName="childText_4" refType="primFontSz" refFor="des" refForName="parentText_7" op="lte"/>
              <dgm:constr type="primFontSz" for="des" forName="childText_5" refType="primFontSz" refFor="des" refForName="parentText_7" op="lte"/>
              <dgm:constr type="primFontSz" for="des" forName="childText_6" refType="primFontSz" refFor="des" refForName="parentText_7" op="lte"/>
              <dgm:constr type="primFontSz" for="des" forName="childText_7" refType="primFontSz" refFor="des" refForName="parentText_7"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parentText_6" refType="primFontSz" refFor="des" refForName="parentText_1" op="equ"/>
              <dgm:constr type="primFontSz" for="des" forName="parentText_7"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primFontSz" for="des" forName="childText_6" refType="primFontSz" refFor="des" refForName="childText_1" op="equ"/>
              <dgm:constr type="primFontSz" for="des" forName="childText_7" refType="primFontSz" refFor="des" refForName="childText_1" op="equ"/>
              <dgm:constr type="l" for="ch" forName="accentShape_1" refType="w" fact="0"/>
              <dgm:constr type="t" for="ch" forName="accentShape_1" refType="h" fact="0"/>
              <dgm:constr type="w" for="ch" forName="accentShape_1" refType="w" fact="0.1269"/>
              <dgm:constr type="h" for="ch" forName="accentShape_1" refType="h"/>
              <dgm:constr type="l" for="ch" forName="accentShape_2" refType="w" fact="0.1385"/>
              <dgm:constr type="t" for="ch" forName="accentShape_2" refType="h" fact="0.0833"/>
              <dgm:constr type="w" for="ch" forName="accentShape_2" refType="w" fact="0.1269"/>
              <dgm:constr type="h" for="ch" forName="accentShape_2" refType="h" fact="0.9165"/>
              <dgm:constr type="l" for="ch" forName="accentShape_3" refType="w" fact="0.277"/>
              <dgm:constr type="t" for="ch" forName="accentShape_3" refType="h" fact="0.1666"/>
              <dgm:constr type="w" for="ch" forName="accentShape_3" refType="w" fact="0.1269"/>
              <dgm:constr type="h" for="ch" forName="accentShape_3" refType="h" fact="0.8332"/>
              <dgm:constr type="l" for="ch" forName="accentShape_4" refType="w" fact="0.4155"/>
              <dgm:constr type="t" for="ch" forName="accentShape_4" refType="h" fact="0.2499"/>
              <dgm:constr type="w" for="ch" forName="accentShape_4" refType="w" fact="0.1269"/>
              <dgm:constr type="h" for="ch" forName="accentShape_4" refType="h" fact="0.7499"/>
              <dgm:constr type="l" for="ch" forName="accentShape_5" refType="w" fact="0.5539"/>
              <dgm:constr type="t" for="ch" forName="accentShape_5" refType="h" fact="0.3332"/>
              <dgm:constr type="w" for="ch" forName="accentShape_5" refType="w" fact="0.1269"/>
              <dgm:constr type="h" for="ch" forName="accentShape_5" refType="h" fact="0.6666"/>
              <dgm:constr type="l" for="ch" forName="accentShape_6" refType="w" fact="0.6938"/>
              <dgm:constr type="t" for="ch" forName="accentShape_6" refType="h" fact="0.4165"/>
              <dgm:constr type="w" for="ch" forName="accentShape_6" refType="w" fact="0.1269"/>
              <dgm:constr type="h" for="ch" forName="accentShape_6" refType="h" fact="0.5833"/>
              <dgm:constr type="l" for="ch" forName="accentShape_7" refType="w" fact="0.8326"/>
              <dgm:constr type="t" for="ch" forName="accentShape_7" refType="h" fact="0.5"/>
              <dgm:constr type="w" for="ch" forName="accentShape_7" refType="w" fact="0.1269"/>
              <dgm:constr type="h" for="ch" forName="accentShape_7" refType="h" fact="0.5"/>
              <dgm:constr type="l" for="ch" forName="parentText_1" refType="w" fact="0.0888"/>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2273"/>
              <dgm:constr type="t" for="ch" forName="parentText_2" refType="h" fact="0.0833"/>
              <dgm:constr type="w" for="ch" forName="parentText_2" refType="w" refFor="ch" refForName="accentShape_2" fact="0.26"/>
              <dgm:constr type="h" for="ch" forName="parentText_2" refType="h" refFor="ch" refForName="accentShape_2" fact="0.9"/>
              <dgm:constr type="l" for="ch" forName="parentText_3" refType="w" fact="0.36583"/>
              <dgm:constr type="t" for="ch" forName="parentText_3" refType="h" fact="0.1666"/>
              <dgm:constr type="w" for="ch" forName="parentText_3" refType="w" refFor="ch" refForName="accentShape_3" fact="0.26"/>
              <dgm:constr type="h" for="ch" forName="parentText_3" refType="h" refFor="ch" refForName="accentShape_3" fact="0.9"/>
              <dgm:constr type="l" for="ch" forName="parentText_4" refType="w" fact="0.5043"/>
              <dgm:constr type="t" for="ch" forName="parentText_4" refType="h" fact="0.2499"/>
              <dgm:constr type="w" for="ch" forName="parentText_4" refType="w" refFor="ch" refForName="accentShape_4" fact="0.26"/>
              <dgm:constr type="h" for="ch" forName="parentText_4" refType="h" refFor="ch" refForName="accentShape_4" fact="0.9"/>
              <dgm:constr type="l" for="ch" forName="parentText_5" refType="w" fact="0.6427"/>
              <dgm:constr type="t" for="ch" forName="parentText_5" refType="h" fact="0.3332"/>
              <dgm:constr type="w" for="ch" forName="parentText_5" refType="w" refFor="ch" refForName="accentShape_5" fact="0.26"/>
              <dgm:constr type="h" for="ch" forName="parentText_5" refType="h" refFor="ch" refForName="accentShape_5" fact="0.9"/>
              <dgm:constr type="l" for="ch" forName="parentText_6" refType="w" fact="0.78263"/>
              <dgm:constr type="t" for="ch" forName="parentText_6" refType="h" fact="0.4165"/>
              <dgm:constr type="w" for="ch" forName="parentText_6" refType="w" refFor="ch" refForName="accentShape_6" fact="0.26"/>
              <dgm:constr type="h" for="ch" forName="parentText_6" refType="h" refFor="ch" refForName="accentShape_6" fact="0.9"/>
              <dgm:constr type="l" for="ch" forName="parentText_7" refType="w" fact="0.92143"/>
              <dgm:constr type="t" for="ch" forName="parentText_7" refType="h" fact="0.5"/>
              <dgm:constr type="w" for="ch" forName="parentText_7" refType="w" refFor="ch" refForName="accentShape_7" fact="0.26"/>
              <dgm:constr type="h" for="ch" forName="parentText_7" refType="h" refFor="ch" refForName="accentShape_7" fact="0.9"/>
              <dgm:constr type="l" for="ch" forName="childText_1" refType="w" fact="0"/>
              <dgm:constr type="t" for="ch" forName="childText_1" refType="h" fact="0"/>
              <dgm:constr type="w" for="ch" forName="childText_1" refType="w" refFor="ch" refForName="accentShape_1" fact="0.7"/>
              <dgm:constr type="h" for="ch" forName="childText_1" refType="h" refFor="ch" refForName="accentShape_1"/>
              <dgm:constr type="l" for="ch" forName="childText_2" refType="w" fact="0.1385"/>
              <dgm:constr type="t" for="ch" forName="childText_2" refType="h" fact="0.0833"/>
              <dgm:constr type="w" for="ch" forName="childText_2" refType="w" refFor="ch" refForName="accentShape_2" fact="0.7"/>
              <dgm:constr type="h" for="ch" forName="childText_2" refType="h" refFor="ch" refForName="accentShape_2"/>
              <dgm:constr type="l" for="ch" forName="childText_3" refType="w" fact="0.277"/>
              <dgm:constr type="t" for="ch" forName="childText_3" refType="h" fact="0.1666"/>
              <dgm:constr type="w" for="ch" forName="childText_3" refType="w" refFor="ch" refForName="accentShape_3" fact="0.7"/>
              <dgm:constr type="h" for="ch" forName="childText_3" refType="h" refFor="ch" refForName="accentShape_3"/>
              <dgm:constr type="l" for="ch" forName="childText_4" refType="w" fact="0.4155"/>
              <dgm:constr type="t" for="ch" forName="childText_4" refType="h" fact="0.2499"/>
              <dgm:constr type="w" for="ch" forName="childText_4" refType="w" refFor="ch" refForName="accentShape_4" fact="0.7"/>
              <dgm:constr type="h" for="ch" forName="childText_4" refType="h" refFor="ch" refForName="accentShape_4"/>
              <dgm:constr type="l" for="ch" forName="childText_5" refType="w" fact="0.5539"/>
              <dgm:constr type="t" for="ch" forName="childText_5" refType="h" fact="0.3332"/>
              <dgm:constr type="w" for="ch" forName="childText_5" refType="w" refFor="ch" refForName="accentShape_5" fact="0.7"/>
              <dgm:constr type="h" for="ch" forName="childText_5" refType="h" refFor="ch" refForName="accentShape_5"/>
              <dgm:constr type="l" for="ch" forName="childText_6" refType="w" fact="0.6938"/>
              <dgm:constr type="t" for="ch" forName="childText_6" refType="h" fact="0.4165"/>
              <dgm:constr type="w" for="ch" forName="childText_6" refType="w" refFor="ch" refForName="accentShape_6" fact="0.7"/>
              <dgm:constr type="h" for="ch" forName="childText_6" refType="h" refFor="ch" refForName="accentShape_6"/>
              <dgm:constr type="l" for="ch" forName="childText_7" refType="w" fact="0.8326"/>
              <dgm:constr type="t" for="ch" forName="childText_7" refType="h" fact="0.5"/>
              <dgm:constr type="w" for="ch" forName="childText_7" refType="w" refFor="ch" refForName="accentShape_7" fact="0.7"/>
              <dgm:constr type="h" for="ch" forName="childText_7" refType="h" refFor="ch" refForName="accentShape_7"/>
            </dgm:constrLst>
          </dgm:if>
          <dgm:else name="Name29">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6" refType="primFontSz" refFor="des" refForName="parentText_1" op="lte"/>
              <dgm:constr type="primFontSz" for="des" forName="childText_7"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6" refType="primFontSz" refFor="des" refForName="parentText_2" op="lte"/>
              <dgm:constr type="primFontSz" for="des" forName="childText_7"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6" refType="primFontSz" refFor="des" refForName="parentText_3" op="lte"/>
              <dgm:constr type="primFontSz" for="des" forName="childText_7"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6" refType="primFontSz" refFor="des" refForName="parentText_4" op="lte"/>
              <dgm:constr type="primFontSz" for="des" forName="childText_7"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childText_6" refType="primFontSz" refFor="des" refForName="parentText_5" op="lte"/>
              <dgm:constr type="primFontSz" for="des" forName="childText_7" refType="primFontSz" refFor="des" refForName="parentText_5" op="lte"/>
              <dgm:constr type="primFontSz" for="des" forName="childText_1" refType="primFontSz" refFor="des" refForName="parentText_6" op="lte"/>
              <dgm:constr type="primFontSz" for="des" forName="childText_2" refType="primFontSz" refFor="des" refForName="parentText_6" op="lte"/>
              <dgm:constr type="primFontSz" for="des" forName="childText_3" refType="primFontSz" refFor="des" refForName="parentText_6" op="lte"/>
              <dgm:constr type="primFontSz" for="des" forName="childText_4" refType="primFontSz" refFor="des" refForName="parentText_6" op="lte"/>
              <dgm:constr type="primFontSz" for="des" forName="childText_5" refType="primFontSz" refFor="des" refForName="parentText_6" op="lte"/>
              <dgm:constr type="primFontSz" for="des" forName="childText_6" refType="primFontSz" refFor="des" refForName="parentText_6" op="lte"/>
              <dgm:constr type="primFontSz" for="des" forName="childText_7" refType="primFontSz" refFor="des" refForName="parentText_6" op="lte"/>
              <dgm:constr type="primFontSz" for="des" forName="childText_1" refType="primFontSz" refFor="des" refForName="parentText_7" op="lte"/>
              <dgm:constr type="primFontSz" for="des" forName="childText_2" refType="primFontSz" refFor="des" refForName="parentText_7" op="lte"/>
              <dgm:constr type="primFontSz" for="des" forName="childText_3" refType="primFontSz" refFor="des" refForName="parentText_7" op="lte"/>
              <dgm:constr type="primFontSz" for="des" forName="childText_4" refType="primFontSz" refFor="des" refForName="parentText_7" op="lte"/>
              <dgm:constr type="primFontSz" for="des" forName="childText_5" refType="primFontSz" refFor="des" refForName="parentText_7" op="lte"/>
              <dgm:constr type="primFontSz" for="des" forName="childText_6" refType="primFontSz" refFor="des" refForName="parentText_7" op="lte"/>
              <dgm:constr type="primFontSz" for="des" forName="childText_7" refType="primFontSz" refFor="des" refForName="parentText_7"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parentText_6" refType="primFontSz" refFor="des" refForName="parentText_1" op="equ"/>
              <dgm:constr type="primFontSz" for="des" forName="parentText_7"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primFontSz" for="des" forName="childText_6" refType="primFontSz" refFor="des" refForName="childText_1" op="equ"/>
              <dgm:constr type="primFontSz" for="des" forName="childText_7" refType="primFontSz" refFor="des" refForName="childText_1" op="equ"/>
              <dgm:constr type="l" for="ch" forName="accentShape_7" refType="w" fact="0"/>
              <dgm:constr type="t" for="ch" forName="accentShape_1" refType="h" fact="0"/>
              <dgm:constr type="w" for="ch" forName="accentShape_1" refType="w" fact="0.1269"/>
              <dgm:constr type="h" for="ch" forName="accentShape_1" refType="h"/>
              <dgm:constr type="l" for="ch" forName="accentShape_6" refType="w" fact="0.1385"/>
              <dgm:constr type="t" for="ch" forName="accentShape_2" refType="h" fact="0.0833"/>
              <dgm:constr type="w" for="ch" forName="accentShape_2" refType="w" fact="0.1269"/>
              <dgm:constr type="h" for="ch" forName="accentShape_2" refType="h" fact="0.9165"/>
              <dgm:constr type="l" for="ch" forName="accentShape_5" refType="w" fact="0.277"/>
              <dgm:constr type="t" for="ch" forName="accentShape_3" refType="h" fact="0.1666"/>
              <dgm:constr type="w" for="ch" forName="accentShape_3" refType="w" fact="0.1269"/>
              <dgm:constr type="h" for="ch" forName="accentShape_3" refType="h" fact="0.8332"/>
              <dgm:constr type="l" for="ch" forName="accentShape_4" refType="w" fact="0.4155"/>
              <dgm:constr type="t" for="ch" forName="accentShape_4" refType="h" fact="0.2499"/>
              <dgm:constr type="w" for="ch" forName="accentShape_4" refType="w" fact="0.1269"/>
              <dgm:constr type="h" for="ch" forName="accentShape_4" refType="h" fact="0.7499"/>
              <dgm:constr type="l" for="ch" forName="accentShape_3" refType="w" fact="0.5539"/>
              <dgm:constr type="t" for="ch" forName="accentShape_5" refType="h" fact="0.3332"/>
              <dgm:constr type="w" for="ch" forName="accentShape_5" refType="w" fact="0.1269"/>
              <dgm:constr type="h" for="ch" forName="accentShape_5" refType="h" fact="0.6666"/>
              <dgm:constr type="l" for="ch" forName="accentShape_2" refType="w" fact="0.6938"/>
              <dgm:constr type="t" for="ch" forName="accentShape_6" refType="h" fact="0.4165"/>
              <dgm:constr type="w" for="ch" forName="accentShape_6" refType="w" fact="0.1269"/>
              <dgm:constr type="h" for="ch" forName="accentShape_6" refType="h" fact="0.5833"/>
              <dgm:constr type="l" for="ch" forName="accentShape_1" refType="w" fact="0.8326"/>
              <dgm:constr type="t" for="ch" forName="accentShape_7" refType="h" fact="0.5"/>
              <dgm:constr type="w" for="ch" forName="accentShape_7" refType="w" fact="0.1269"/>
              <dgm:constr type="h" for="ch" forName="accentShape_7" refType="h" fact="0.5"/>
              <dgm:constr type="l" for="ch" forName="parentText_7" refType="w" fact="0.0888"/>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6" refType="w" fact="0.2273"/>
              <dgm:constr type="t" for="ch" forName="parentText_2" refType="h" fact="0.0833"/>
              <dgm:constr type="w" for="ch" forName="parentText_2" refType="w" refFor="ch" refForName="accentShape_2" fact="0.26"/>
              <dgm:constr type="h" for="ch" forName="parentText_2" refType="h" refFor="ch" refForName="accentShape_2" fact="0.9"/>
              <dgm:constr type="l" for="ch" forName="parentText_5" refType="w" fact="0.36583"/>
              <dgm:constr type="t" for="ch" forName="parentText_3" refType="h" fact="0.1666"/>
              <dgm:constr type="w" for="ch" forName="parentText_3" refType="w" refFor="ch" refForName="accentShape_3" fact="0.26"/>
              <dgm:constr type="h" for="ch" forName="parentText_3" refType="h" refFor="ch" refForName="accentShape_3" fact="0.9"/>
              <dgm:constr type="l" for="ch" forName="parentText_4" refType="w" fact="0.5043"/>
              <dgm:constr type="t" for="ch" forName="parentText_4" refType="h" fact="0.2499"/>
              <dgm:constr type="w" for="ch" forName="parentText_4" refType="w" refFor="ch" refForName="accentShape_4" fact="0.26"/>
              <dgm:constr type="h" for="ch" forName="parentText_4" refType="h" refFor="ch" refForName="accentShape_4" fact="0.9"/>
              <dgm:constr type="l" for="ch" forName="parentText_3" refType="w" fact="0.6427"/>
              <dgm:constr type="t" for="ch" forName="parentText_5" refType="h" fact="0.3332"/>
              <dgm:constr type="w" for="ch" forName="parentText_5" refType="w" refFor="ch" refForName="accentShape_5" fact="0.26"/>
              <dgm:constr type="h" for="ch" forName="parentText_5" refType="h" refFor="ch" refForName="accentShape_5" fact="0.9"/>
              <dgm:constr type="l" for="ch" forName="parentText_2" refType="w" fact="0.78263"/>
              <dgm:constr type="t" for="ch" forName="parentText_6" refType="h" fact="0.4165"/>
              <dgm:constr type="w" for="ch" forName="parentText_6" refType="w" refFor="ch" refForName="accentShape_6" fact="0.26"/>
              <dgm:constr type="h" for="ch" forName="parentText_6" refType="h" refFor="ch" refForName="accentShape_6" fact="0.9"/>
              <dgm:constr type="l" for="ch" forName="parentText_1" refType="w" fact="0.92143"/>
              <dgm:constr type="t" for="ch" forName="parentText_7" refType="h" fact="0.5"/>
              <dgm:constr type="w" for="ch" forName="parentText_7" refType="w" refFor="ch" refForName="accentShape_7" fact="0.26"/>
              <dgm:constr type="h" for="ch" forName="parentText_7" refType="h" refFor="ch" refForName="accentShape_7" fact="0.9"/>
              <dgm:constr type="l" for="ch" forName="childText_7" refType="w" fact="0"/>
              <dgm:constr type="t" for="ch" forName="childText_1" refType="h" fact="0"/>
              <dgm:constr type="w" for="ch" forName="childText_1" refType="w" refFor="ch" refForName="accentShape_1" fact="0.7"/>
              <dgm:constr type="h" for="ch" forName="childText_1" refType="h" refFor="ch" refForName="accentShape_1"/>
              <dgm:constr type="l" for="ch" forName="childText_6" refType="w" fact="0.1385"/>
              <dgm:constr type="t" for="ch" forName="childText_2" refType="h" fact="0.0833"/>
              <dgm:constr type="w" for="ch" forName="childText_2" refType="w" refFor="ch" refForName="accentShape_2" fact="0.7"/>
              <dgm:constr type="h" for="ch" forName="childText_2" refType="h" refFor="ch" refForName="accentShape_2"/>
              <dgm:constr type="l" for="ch" forName="childText_5" refType="w" fact="0.277"/>
              <dgm:constr type="t" for="ch" forName="childText_3" refType="h" fact="0.1666"/>
              <dgm:constr type="w" for="ch" forName="childText_3" refType="w" refFor="ch" refForName="accentShape_3" fact="0.7"/>
              <dgm:constr type="h" for="ch" forName="childText_3" refType="h" refFor="ch" refForName="accentShape_3"/>
              <dgm:constr type="l" for="ch" forName="childText_4" refType="w" fact="0.4155"/>
              <dgm:constr type="t" for="ch" forName="childText_4" refType="h" fact="0.2499"/>
              <dgm:constr type="w" for="ch" forName="childText_4" refType="w" refFor="ch" refForName="accentShape_4" fact="0.7"/>
              <dgm:constr type="h" for="ch" forName="childText_4" refType="h" refFor="ch" refForName="accentShape_4"/>
              <dgm:constr type="l" for="ch" forName="childText_3" refType="w" fact="0.5539"/>
              <dgm:constr type="t" for="ch" forName="childText_5" refType="h" fact="0.3332"/>
              <dgm:constr type="w" for="ch" forName="childText_5" refType="w" refFor="ch" refForName="accentShape_5" fact="0.7"/>
              <dgm:constr type="h" for="ch" forName="childText_5" refType="h" refFor="ch" refForName="accentShape_5"/>
              <dgm:constr type="l" for="ch" forName="childText_2" refType="w" fact="0.6938"/>
              <dgm:constr type="t" for="ch" forName="childText_6" refType="h" fact="0.4165"/>
              <dgm:constr type="w" for="ch" forName="childText_6" refType="w" refFor="ch" refForName="accentShape_6" fact="0.7"/>
              <dgm:constr type="h" for="ch" forName="childText_6" refType="h" refFor="ch" refForName="accentShape_6"/>
              <dgm:constr type="l" for="ch" forName="childText_1" refType="w" fact="0.8326"/>
              <dgm:constr type="t" for="ch" forName="childText_7" refType="h" fact="0.5"/>
              <dgm:constr type="w" for="ch" forName="childText_7" refType="w" refFor="ch" refForName="accentShape_7" fact="0.7"/>
              <dgm:constr type="h" for="ch" forName="childText_7" refType="h" refFor="ch" refForName="accentShape_7"/>
            </dgm:constrLst>
          </dgm:else>
        </dgm:choose>
      </dgm:else>
    </dgm:choose>
    <dgm:forEach name="wrapper" axis="self" ptType="parTrans">
      <dgm:forEach name="accentRepeat" axis="self">
        <dgm:layoutNode name="imageRepeatNode" styleLbl="node1">
          <dgm:alg type="sp"/>
          <dgm:shape xmlns:r="http://schemas.openxmlformats.org/officeDocument/2006/relationships" type="rect" r:blip="" zOrderOff="-10">
            <dgm:adjLst/>
          </dgm:shape>
          <dgm:presOf axis="self"/>
        </dgm:layoutNode>
      </dgm:forEach>
    </dgm:forEach>
    <dgm:forEach name="Name30" axis="ch" ptType="node" cnt="1">
      <dgm:layoutNode name="parentText_1" styleLbl="node1">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1" styleLbl="node1">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1">
        <dgm:alg type="sp"/>
        <dgm:shape xmlns:r="http://schemas.openxmlformats.org/officeDocument/2006/relationships" r:blip="">
          <dgm:adjLst/>
        </dgm:shape>
        <dgm:presOf/>
        <dgm:constrLst/>
        <dgm:forEach name="Name31" ref="accentRepeat"/>
      </dgm:layoutNode>
    </dgm:forEach>
    <dgm:forEach name="Name32" axis="ch" ptType="node" st="2" cnt="1">
      <dgm:layoutNode name="parentText_2">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2">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2">
        <dgm:alg type="sp"/>
        <dgm:shape xmlns:r="http://schemas.openxmlformats.org/officeDocument/2006/relationships" r:blip="">
          <dgm:adjLst/>
        </dgm:shape>
        <dgm:presOf/>
        <dgm:constrLst/>
        <dgm:forEach name="Name33" ref="accentRepeat"/>
      </dgm:layoutNode>
    </dgm:forEach>
    <dgm:forEach name="Name34" axis="ch" ptType="node" st="3" cnt="1">
      <dgm:layoutNode name="parentText_3">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3">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3">
        <dgm:alg type="sp"/>
        <dgm:shape xmlns:r="http://schemas.openxmlformats.org/officeDocument/2006/relationships" r:blip="">
          <dgm:adjLst/>
        </dgm:shape>
        <dgm:presOf/>
        <dgm:constrLst/>
        <dgm:forEach name="Name35" ref="accentRepeat"/>
      </dgm:layoutNode>
    </dgm:forEach>
    <dgm:forEach name="Name36" axis="ch" ptType="node" st="4" cnt="1">
      <dgm:layoutNode name="parentText_4">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4">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4">
        <dgm:alg type="sp"/>
        <dgm:shape xmlns:r="http://schemas.openxmlformats.org/officeDocument/2006/relationships" r:blip="">
          <dgm:adjLst/>
        </dgm:shape>
        <dgm:presOf/>
        <dgm:constrLst/>
        <dgm:forEach name="Name37" ref="accentRepeat"/>
      </dgm:layoutNode>
    </dgm:forEach>
    <dgm:forEach name="Name38" axis="ch" ptType="node" st="5" cnt="1">
      <dgm:layoutNode name="parentText_5">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5">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5">
        <dgm:alg type="sp"/>
        <dgm:shape xmlns:r="http://schemas.openxmlformats.org/officeDocument/2006/relationships" r:blip="">
          <dgm:adjLst/>
        </dgm:shape>
        <dgm:presOf/>
        <dgm:constrLst/>
        <dgm:forEach name="Name39" ref="accentRepeat"/>
      </dgm:layoutNode>
    </dgm:forEach>
    <dgm:forEach name="Name40" axis="ch" ptType="node" st="6" cnt="1">
      <dgm:layoutNode name="parentText_6">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3"/>
          <dgm:constr type="tMarg" refType="primFontSz" fact="0"/>
          <dgm:constr type="bMarg" refType="primFontSz" fact="0.1"/>
        </dgm:constrLst>
        <dgm:ruleLst>
          <dgm:rule type="primFontSz" val="5" fact="NaN" max="NaN"/>
        </dgm:ruleLst>
      </dgm:layoutNode>
      <dgm:layoutNode name="childText_6">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6">
        <dgm:alg type="sp"/>
        <dgm:shape xmlns:r="http://schemas.openxmlformats.org/officeDocument/2006/relationships" r:blip="">
          <dgm:adjLst/>
        </dgm:shape>
        <dgm:presOf/>
        <dgm:constrLst/>
        <dgm:forEach name="Name41" ref="accentRepeat"/>
      </dgm:layoutNode>
    </dgm:forEach>
    <dgm:forEach name="Name42" axis="ch" ptType="node" st="7" cnt="1">
      <dgm:layoutNode name="parentText_7">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3"/>
          <dgm:constr type="tMarg" refType="primFontSz" fact="0"/>
          <dgm:constr type="bMarg" refType="primFontSz" fact="0.1"/>
        </dgm:constrLst>
        <dgm:ruleLst>
          <dgm:rule type="primFontSz" val="5" fact="NaN" max="NaN"/>
        </dgm:ruleLst>
      </dgm:layoutNode>
      <dgm:layoutNode name="childText_7">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7">
        <dgm:alg type="sp"/>
        <dgm:shape xmlns:r="http://schemas.openxmlformats.org/officeDocument/2006/relationships" r:blip="">
          <dgm:adjLst/>
        </dgm:shape>
        <dgm:presOf/>
        <dgm:constrLst/>
        <dgm:forEach name="Name43" ref="accentRepea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Woo12</b:Tag>
    <b:SourceType>BookSection</b:SourceType>
    <b:Guid>{0CCD5BEB-F129-4EF7-B9D4-4D9EE553A0AC}</b:Guid>
    <b:Title>Gamification in logistics and supply chain education: Extending active learning</b:Title>
    <b:Year>2012</b:Year>
    <b:City>Perth, WA</b:City>
    <b:Publisher>International Association for Development of the Information Society (IADIS)</b:Publisher>
    <b:BookTitle>Proceedings of the IADIS International Conference on Internet Technologies &amp; Society (ITS 2012)</b:BookTitle>
    <b:Pages>101-108</b:Pages>
    <b:Author>
      <b:Author>
        <b:NameList>
          <b:Person>
            <b:Last>Wood</b:Last>
            <b:First>Lincoln</b:First>
            <b:Middle>C</b:Middle>
          </b:Person>
          <b:Person>
            <b:Last>Reiners</b:Last>
            <b:First>Torsten</b:First>
          </b:Person>
        </b:NameList>
      </b:Author>
    </b:Author>
    <b:RefOrder>1</b:RefOrder>
  </b:Source>
  <b:Source>
    <b:Tag>Sob20</b:Tag>
    <b:SourceType>JournalArticle</b:SourceType>
    <b:Guid>{C007F767-616B-4E59-89BB-8EF57D931350}</b:Guid>
    <b:Title>Responses to COVID-19 in Higher Education: Social Media Usage for Sustaining Formal Academic Communication in Developing Countries</b:Title>
    <b:Year>2020</b:Year>
    <b:Pages>6520</b:Pages>
    <b:Author>
      <b:Author>
        <b:NameList>
          <b:Person>
            <b:Last>Sobaih</b:Last>
            <b:First>Abu</b:First>
            <b:Middle>Elnasr E.</b:Middle>
          </b:Person>
          <b:Person>
            <b:Last>Hasanein</b:Last>
            <b:First>Ahmed</b:First>
            <b:Middle>M.</b:Middle>
          </b:Person>
          <b:Person>
            <b:Last>Elnasr</b:Last>
            <b:First>Ahmed</b:First>
            <b:Middle>E. Abu</b:Middle>
          </b:Person>
        </b:NameList>
      </b:Author>
    </b:Author>
    <b:JournalName>Sustainability</b:JournalName>
    <b:Volume>12</b:Volume>
    <b:Issue>16</b:Issue>
    <b:RefOrder>10</b:RefOrder>
  </b:Source>
  <b:Source>
    <b:Tag>Joe11</b:Tag>
    <b:SourceType>JournalArticle</b:SourceType>
    <b:Guid>{65BEE058-32B6-4208-8BB5-A9D5068C4F31}</b:Guid>
    <b:Author>
      <b:Author>
        <b:NameList>
          <b:Person>
            <b:Last>Lee</b:Last>
            <b:First>Joey</b:First>
          </b:Person>
          <b:Person>
            <b:Last>Hammer</b:Last>
            <b:First>Jessica</b:First>
          </b:Person>
        </b:NameList>
      </b:Author>
    </b:Author>
    <b:Title>Gamification in Education: What, How, Why Bother?</b:Title>
    <b:JournalName>Academic Exchange Quarterly</b:JournalName>
    <b:Year>2011</b:Year>
    <b:Pages>1-5</b:Pages>
    <b:Volume>15</b:Volume>
    <b:Issue>2</b:Issue>
    <b:RefOrder>2</b:RefOrder>
  </b:Source>
  <b:Source>
    <b:Tag>Gra95</b:Tag>
    <b:SourceType>JournalArticle</b:SourceType>
    <b:Guid>{C0FAA004-5655-4BB4-B8A5-70EFC8713556}</b:Guid>
    <b:Author>
      <b:Author>
        <b:NameList>
          <b:Person>
            <b:Last>Grabinger</b:Last>
            <b:First>R.</b:First>
            <b:Middle>S.</b:Middle>
          </b:Person>
          <b:Person>
            <b:Last>Dunlap</b:Last>
            <b:First>J.</b:First>
            <b:Middle>C.</b:Middle>
          </b:Person>
        </b:NameList>
      </b:Author>
    </b:Author>
    <b:Title>Rich environments for active learning: a definition</b:Title>
    <b:JournalName>Research in Learning Technology</b:JournalName>
    <b:Year>1995</b:Year>
    <b:Pages>9606</b:Pages>
    <b:Volume>3</b:Volume>
    <b:Issue>2</b:Issue>
    <b:RefOrder>3</b:RefOrder>
  </b:Source>
  <b:Source>
    <b:Tag>Flo18</b:Tag>
    <b:SourceType>JournalArticle</b:SourceType>
    <b:Guid>{692BFC15-E2A8-46B5-83FC-D006F44648AC}</b:Guid>
    <b:Author>
      <b:Author>
        <b:NameList>
          <b:Person>
            <b:Last>Martin</b:Last>
            <b:First>Floren</b:First>
          </b:Person>
          <b:Person>
            <b:Last>Bolliger</b:Last>
            <b:First>Doris</b:First>
            <b:Middle>U.</b:Middle>
          </b:Person>
        </b:NameList>
      </b:Author>
    </b:Author>
    <b:Title>Engagement Matters: Student Perceptions on the Importance of Engagement Strategies in the Online Learning Environment</b:Title>
    <b:JournalName>Online Learning</b:JournalName>
    <b:Year>2018</b:Year>
    <b:Pages>205-222</b:Pages>
    <b:Volume>22</b:Volume>
    <b:Issue>1</b:Issue>
    <b:RefOrder>4</b:RefOrder>
  </b:Source>
  <b:Source>
    <b:Tag>Lis20</b:Tag>
    <b:SourceType>JournalArticle</b:SourceType>
    <b:Guid>{4FC512D1-263C-4A39-96C8-A44A72CECAD5}</b:Guid>
    <b:Author>
      <b:Author>
        <b:NameList>
          <b:Person>
            <b:Last>Putz</b:Last>
            <b:First>Lisa-Maria</b:First>
          </b:Person>
          <b:Person>
            <b:Last>Hofbauer</b:Last>
            <b:First>Florian</b:First>
          </b:Person>
          <b:Person>
            <b:Last>Treiblmaier</b:Last>
            <b:First>Horst</b:First>
          </b:Person>
        </b:NameList>
      </b:Author>
    </b:Author>
    <b:Title>Can gamification help to improve education? Findings from a longitudinal study</b:Title>
    <b:JournalName>Computers in Human Behavior</b:JournalName>
    <b:Year>2020</b:Year>
    <b:Pages>106392</b:Pages>
    <b:Volume>110</b:Volume>
    <b:RefOrder>13</b:RefOrder>
  </b:Source>
  <b:Source>
    <b:Tag>Ibr19</b:Tag>
    <b:SourceType>JournalArticle</b:SourceType>
    <b:Guid>{2E6A1AB4-03E4-47F8-B533-A1CACCFBB2BA}</b:Guid>
    <b:Author>
      <b:Author>
        <b:NameList>
          <b:Person>
            <b:Last>Bhatt</b:Last>
            <b:First>Ibrar</b:First>
          </b:Person>
          <b:Person>
            <b:Last>Mackenzie</b:Last>
            <b:First>Alison</b:First>
          </b:Person>
        </b:NameList>
      </b:Author>
    </b:Author>
    <b:Title>Just Google it! Digital literacy and espistemology of ignorance</b:Title>
    <b:JournalName>Teaching in Higher Education</b:JournalName>
    <b:Year>2019</b:Year>
    <b:Pages>1547276</b:Pages>
    <b:Volume>3</b:Volume>
    <b:Issue>24</b:Issue>
    <b:RefOrder>5</b:RefOrder>
  </b:Source>
  <b:Source>
    <b:Tag>Gha12</b:Tag>
    <b:SourceType>JournalArticle</b:SourceType>
    <b:Guid>{F39A5017-8936-4558-8F38-0C97E05893C6}</b:Guid>
    <b:Author>
      <b:Author>
        <b:NameList>
          <b:Person>
            <b:Last>Ghavifekr</b:Last>
            <b:First>S.</b:First>
          </b:Person>
          <b:Person>
            <b:Last>Afshari</b:Last>
            <b:First>M.</b:First>
          </b:Person>
          <b:Person>
            <b:Last>Salleh</b:Last>
            <b:First>Amla</b:First>
          </b:Person>
        </b:NameList>
      </b:Author>
    </b:Author>
    <b:Title>Management strategies for E-Learning system as the core component of systemic change: A qualitative analysis</b:Title>
    <b:JournalName>Life Science Journal</b:JournalName>
    <b:Year>2012</b:Year>
    <b:Pages>2190-2196</b:Pages>
    <b:Volume>3</b:Volume>
    <b:Issue>9</b:Issue>
    <b:RefOrder>6</b:RefOrder>
  </b:Source>
  <b:Source>
    <b:Tag>Gre07</b:Tag>
    <b:SourceType>Book</b:SourceType>
    <b:Guid>{FA8B06CB-280E-44C0-B941-912DC0ABE562}</b:Guid>
    <b:Title>Young people are spending their time in a space which adults find difficult to supervise or understand</b:Title>
    <b:Year>2007</b:Year>
    <b:Author>
      <b:Author>
        <b:NameList>
          <b:Person>
            <b:Last>Green</b:Last>
            <b:First>H.</b:First>
          </b:Person>
          <b:Person>
            <b:Last>Hannon</b:Last>
            <b:First>C.</b:First>
          </b:Person>
        </b:NameList>
      </b:Author>
    </b:Author>
    <b:City>London</b:City>
    <b:Publisher>Demos</b:Publisher>
    <b:RefOrder>7</b:RefOrder>
  </b:Source>
  <b:Source>
    <b:Tag>Abi06</b:Tag>
    <b:SourceType>JournalArticle</b:SourceType>
    <b:Guid>{B7F3F630-EC43-4FFE-BCB8-5955C8AB1197}</b:Guid>
    <b:Title>Teachers' attitudes toward information and communication technologies: The case of Syrian EFL teachers</b:Title>
    <b:Year>2006</b:Year>
    <b:Author>
      <b:Author>
        <b:NameList>
          <b:Person>
            <b:Last>Abirini</b:Last>
            <b:First>A.</b:First>
          </b:Person>
        </b:NameList>
      </b:Author>
    </b:Author>
    <b:JournalName>Computers &amp; Education</b:JournalName>
    <b:Pages>373-398</b:Pages>
    <b:Volume>4</b:Volume>
    <b:Issue>47</b:Issue>
    <b:RefOrder>8</b:RefOrder>
  </b:Source>
  <b:Source>
    <b:Tag>Sim14</b:Tag>
    <b:SourceType>JournalArticle</b:SourceType>
    <b:Guid>{70B0F2E7-78B7-4DE7-9BE5-70281F06965E}</b:Guid>
    <b:Author>
      <b:Author>
        <b:NameList>
          <b:Person>
            <b:Last>Ghavifekr</b:Last>
            <b:First>Simin</b:First>
          </b:Person>
          <b:Person>
            <b:Last>Razak</b:Last>
            <b:First>Ahmad</b:First>
            <b:Middle>Zabidi Abd</b:Middle>
          </b:Person>
          <b:Person>
            <b:Last>Ghani</b:Last>
            <b:First>Muhammad</b:First>
            <b:Middle>Faizal A.</b:Middle>
          </b:Person>
          <b:Person>
            <b:Last>Ran</b:Last>
            <b:First>Ng</b:First>
            <b:Middle>Yan</b:Middle>
          </b:Person>
          <b:Person>
            <b:Last>Meixi</b:Last>
            <b:First>Yao</b:First>
          </b:Person>
          <b:Person>
            <b:Last>Tengyue</b:Last>
            <b:First>Zhang</b:First>
          </b:Person>
        </b:NameList>
      </b:Author>
    </b:Author>
    <b:Title>ICT Integration In Education: Incorporation for Teaching &amp; Learning Improvement</b:Title>
    <b:JournalName>The Malaysian Online Journal of Educational Technology</b:JournalName>
    <b:Year>2014</b:Year>
    <b:Pages>24-45</b:Pages>
    <b:Volume>2</b:Volume>
    <b:Issue>2</b:Issue>
    <b:RefOrder>9</b:RefOrder>
  </b:Source>
  <b:Source>
    <b:Tag>SNa07</b:Tag>
    <b:SourceType>JournalArticle</b:SourceType>
    <b:Guid>{0A248228-4EA5-4D14-822D-833AADF27F63}</b:Guid>
    <b:Author>
      <b:Author>
        <b:NameList>
          <b:Person>
            <b:Last>Narciss</b:Last>
            <b:First>S.</b:First>
          </b:Person>
          <b:Person>
            <b:Last>Proske</b:Last>
            <b:First>A.</b:First>
          </b:Person>
          <b:Person>
            <b:Last>Koerndle</b:Last>
            <b:First>H.</b:First>
          </b:Person>
        </b:NameList>
      </b:Author>
    </b:Author>
    <b:Title>Promoting self-regulated learning in web-based learning environments</b:Title>
    <b:JournalName>Computers in Human Behavior</b:JournalName>
    <b:Year>2007</b:Year>
    <b:Pages>1126-1144</b:Pages>
    <b:Volume>3</b:Volume>
    <b:Issue>23</b:Issue>
    <b:RefOrder>11</b:RefOrder>
  </b:Source>
  <b:Source>
    <b:Tag>Nad13</b:Tag>
    <b:SourceType>JournalArticle</b:SourceType>
    <b:Guid>{51C6011E-A1DA-4759-A395-C11C75D07F52}</b:Guid>
    <b:Author>
      <b:Author>
        <b:NameList>
          <b:Person>
            <b:Last>Yusuf</b:Last>
            <b:First>Nadia</b:First>
          </b:Person>
          <b:Person>
            <b:Last>Al-Banawi</b:Last>
            <b:First>Nisreen</b:First>
          </b:Person>
        </b:NameList>
      </b:Author>
    </b:Author>
    <b:Title>The Impact of Changing Technology: The Case Of E-Learning</b:Title>
    <b:JournalName>Comtemporary Issues in Education Research</b:JournalName>
    <b:Year>2013</b:Year>
    <b:Pages>173-180</b:Pages>
    <b:Volume>6</b:Volume>
    <b:Issue>2</b:Issue>
    <b:RefOrder>12</b:RefOrder>
  </b:Source>
  <b:Source>
    <b:Tag>EDM17</b:Tag>
    <b:SourceType>JournalArticle</b:SourceType>
    <b:Guid>{6BCD9280-E328-4A5C-BEDC-6AB5E4193D1D}</b:Guid>
    <b:Author>
      <b:Author>
        <b:NameList>
          <b:Person>
            <b:Last>Mekler</b:Last>
            <b:First>E.D.</b:First>
          </b:Person>
          <b:Person>
            <b:Last>Brühlmann</b:Last>
            <b:First>F.</b:First>
          </b:Person>
          <b:Person>
            <b:Last>Tuch</b:Last>
            <b:First>A.N.</b:First>
          </b:Person>
          <b:Person>
            <b:Last>Opwis</b:Last>
            <b:First>K.</b:First>
          </b:Person>
        </b:NameList>
      </b:Author>
    </b:Author>
    <b:Title>Towards understanding the effects of individual gamification elements on intrinsic motivation and performance</b:Title>
    <b:JournalName>Computers in Human Behavior</b:JournalName>
    <b:Year>2017</b:Year>
    <b:Pages>525-534</b:Pages>
    <b:Volume>71</b:Volume>
    <b:RefOrder>18</b:RefOrder>
  </b:Source>
  <b:Source>
    <b:Tag>And13</b:Tag>
    <b:SourceType>Book</b:SourceType>
    <b:Guid>{43DBAB8E-FD53-47D4-8EB6-3607153827C0}</b:Guid>
    <b:Title>Gamification: a simple introduction</b:Title>
    <b:Year>2013</b:Year>
    <b:Author>
      <b:Author>
        <b:NameList>
          <b:Person>
            <b:Last>Marczewski</b:Last>
            <b:First>Andrzej</b:First>
          </b:Person>
        </b:NameList>
      </b:Author>
    </b:Author>
    <b:Publisher>Kindle edition self-published on Amazon Digital Services</b:Publisher>
    <b:Edition>2nd</b:Edition>
    <b:RefOrder>14</b:RefOrder>
  </b:Source>
  <b:Source>
    <b:Tag>Kaw17</b:Tag>
    <b:SourceType>JournalArticle</b:SourceType>
    <b:Guid>{6E4341AC-2FD8-44C8-A8BF-F20E63BBE4AE}</b:Guid>
    <b:Title>It's all in the game - The uses of gamification to motivate behavior change</b:Title>
    <b:Year>2017</b:Year>
    <b:Author>
      <b:Author>
        <b:NameList>
          <b:Person>
            <b:Last>Kawachi</b:Last>
            <b:First>Ichiro</b:First>
          </b:Person>
        </b:NameList>
      </b:Author>
    </b:Author>
    <b:JournalName>JAMA Internal Medicine</b:JournalName>
    <b:Pages>1593-1594</b:Pages>
    <b:Volume>177</b:Volume>
    <b:Issue>11</b:Issue>
    <b:RefOrder>15</b:RefOrder>
  </b:Source>
  <b:Source>
    <b:Tag>San20</b:Tag>
    <b:SourceType>JournalArticle</b:SourceType>
    <b:Guid>{C0C623E6-35DA-431C-A75C-83B29FD31CA6}</b:Guid>
    <b:Author>
      <b:Author>
        <b:NameList>
          <b:Person>
            <b:Last>Sandrone</b:Last>
            <b:First>S.</b:First>
          </b:Person>
          <b:Person>
            <b:Last>Berthaud</b:Last>
            <b:First>J.V.</b:First>
          </b:Person>
          <b:Person>
            <b:Last>Carlson</b:Last>
            <b:First>C.</b:First>
          </b:Person>
          <b:Person>
            <b:Last>Cios</b:Last>
            <b:First>J.</b:First>
          </b:Person>
          <b:Person>
            <b:Last>Dixit</b:Last>
            <b:First>N.</b:First>
          </b:Person>
          <b:Person>
            <b:Last>Farheen</b:Last>
            <b:First>A.</b:First>
          </b:Person>
          <b:Person>
            <b:Last>Kraker</b:Last>
            <b:First>J.</b:First>
          </b:Person>
          <b:Person>
            <b:Last>Owens</b:Last>
            <b:First>J.W.M.</b:First>
          </b:Person>
          <b:Person>
            <b:Last>Patino</b:Last>
            <b:First>G.</b:First>
          </b:Person>
          <b:Person>
            <b:Last>Sarva</b:Last>
            <b:First>H.</b:First>
          </b:Person>
          <b:Person>
            <b:Last>Weber</b:Last>
            <b:First>D.</b:First>
          </b:Person>
          <b:Person>
            <b:Last>Schneider</b:Last>
            <b:First>L.D.</b:First>
          </b:Person>
        </b:NameList>
      </b:Author>
    </b:Author>
    <b:Title>Active Learning in Psychiatry Education: Current Practices and Future Perspectives</b:Title>
    <b:JournalName>Frontiers in Psychiatry</b:JournalName>
    <b:Year>2020</b:Year>
    <b:Pages>211</b:Pages>
    <b:Volume>11</b:Volume>
    <b:RefOrder>16</b:RefOrder>
  </b:Source>
  <b:Source>
    <b:Tag>San201</b:Tag>
    <b:SourceType>JournalArticle</b:SourceType>
    <b:Guid>{FF3CE4B3-9CBF-43B3-9C30-69D6B460BB5A}</b:Guid>
    <b:Author>
      <b:Author>
        <b:NameList>
          <b:Person>
            <b:Last>Sandrone</b:Last>
            <b:First>S.</b:First>
          </b:Person>
          <b:Person>
            <b:Last>Schneider</b:Last>
            <b:First>L.D.</b:First>
          </b:Person>
        </b:NameList>
      </b:Author>
    </b:Author>
    <b:Title>Active and Distance Learning in Neuroscience Education</b:Title>
    <b:JournalName>Neuron</b:JournalName>
    <b:Year>2020</b:Year>
    <b:Pages>895-898</b:Pages>
    <b:Volume>106</b:Volume>
    <b:Issue>6</b:Issue>
    <b:RefOrder>17</b:RefOrder>
  </b:Source>
  <b:Source>
    <b:Tag>CFH16</b:Tag>
    <b:SourceType>JournalArticle</b:SourceType>
    <b:Guid>{F5A518AD-EA66-45FB-A4AE-299F0A8CA3DC}</b:Guid>
    <b:Author>
      <b:Author>
        <b:NameList>
          <b:Person>
            <b:Last>Hofacker</b:Last>
            <b:First>C.F.</b:First>
          </b:Person>
          <b:Person>
            <b:Last>Ruyter</b:Last>
            <b:First>K.</b:First>
            <b:Middle>de</b:Middle>
          </b:Person>
          <b:Person>
            <b:Last>Lurie</b:Last>
            <b:First>N.H.</b:First>
          </b:Person>
          <b:Person>
            <b:Last>Manchanda</b:Last>
            <b:First>P.</b:First>
          </b:Person>
          <b:Person>
            <b:Last>Donaldson</b:Last>
            <b:First>J.</b:First>
          </b:Person>
        </b:NameList>
      </b:Author>
    </b:Author>
    <b:Title>Gamification and Mobile Marketing Effectiveness</b:Title>
    <b:JournalName>Journal of Interactive Marketing</b:JournalName>
    <b:Year>2016</b:Year>
    <b:Pages>25-36</b:Pages>
    <b:Volume>34</b:Volume>
    <b:RefOrder>19</b:RefOrder>
  </b:Source>
  <b:Source>
    <b:Tag>JKo19</b:Tag>
    <b:SourceType>JournalArticle</b:SourceType>
    <b:Guid>{DBCD939B-86D6-4731-BAB2-00FC06B76D8E}</b:Guid>
    <b:Author>
      <b:Author>
        <b:NameList>
          <b:Person>
            <b:Last>Koivista</b:Last>
            <b:First>J.</b:First>
          </b:Person>
          <b:Person>
            <b:Last>Hamari</b:Last>
            <b:First>J.</b:First>
          </b:Person>
        </b:NameList>
      </b:Author>
    </b:Author>
    <b:Title>The rise of motivational information systems: A review of gamification research</b:Title>
    <b:JournalName>International Journal of Information Management</b:JournalName>
    <b:Year>2019</b:Year>
    <b:Pages>191-210</b:Pages>
    <b:Volume>45</b:Volume>
    <b:RefOrder>21</b:RefOrder>
  </b:Source>
  <b:Source>
    <b:Tag>GUR21</b:Tag>
    <b:SourceType>InternetSite</b:SourceType>
    <b:Guid>{79E17644-A97A-432C-9D74-01FF5163B05E}</b:Guid>
    <b:Author>
      <b:Author>
        <b:Corporate>GURU99</b:Corporate>
      </b:Author>
    </b:Author>
    <b:Title>25 BEST UML Tools | FREE UML Diagram Software in 2021</b:Title>
    <b:Year>2021</b:Year>
    <b:YearAccessed>2021</b:YearAccessed>
    <b:MonthAccessed>April</b:MonthAccessed>
    <b:DayAccessed>20</b:DayAccessed>
    <b:URL>https://www.guru99.com/best-uml-tools.html</b:URL>
    <b:RefOrder>22</b:RefOrder>
  </b:Source>
  <b:Source>
    <b:Tag>Ten07</b:Tag>
    <b:SourceType>InternetSite</b:SourceType>
    <b:Guid>{8C0FABAC-AD89-4EA1-BF77-45265BDE8384}</b:Guid>
    <b:Title>GUIDE: Games with UML for Interactive Design Exploration</b:Title>
    <b:Year>2007</b:Year>
    <b:YearAccessed>2021</b:YearAccessed>
    <b:MonthAccessed>April</b:MonthAccessed>
    <b:DayAccessed>20</b:DayAccessed>
    <b:URL>https://doi.org/10.1016/j.knosys.2007.05.005</b:URL>
    <b:Author>
      <b:Author>
        <b:NameList>
          <b:Person>
            <b:Last>Tenzer</b:Last>
            <b:First>Jennifer</b:First>
          </b:Person>
          <b:Person>
            <b:Last>Stevens</b:Last>
            <b:First>Perdita</b:First>
          </b:Person>
        </b:NameList>
      </b:Author>
    </b:Author>
    <b:RefOrder>23</b:RefOrder>
  </b:Source>
  <b:Source>
    <b:Tag>Ken06</b:Tag>
    <b:SourceType>InternetSite</b:SourceType>
    <b:Guid>{4F873584-07CB-4D35-84D6-337E0A0DC393}</b:Guid>
    <b:Author>
      <b:Author>
        <b:NameList>
          <b:Person>
            <b:Last>Siau</b:Last>
            <b:First>Keng</b:First>
          </b:Person>
          <b:Person>
            <b:Last>Loo</b:Last>
            <b:First>Poi-Peng</b:First>
          </b:Person>
        </b:NameList>
      </b:Author>
    </b:Author>
    <b:Title>Identifying Difficulties In Learning UML</b:Title>
    <b:Year>2006</b:Year>
    <b:YearAccessed>2021</b:YearAccessed>
    <b:MonthAccessed>April</b:MonthAccessed>
    <b:DayAccessed>21</b:DayAccessed>
    <b:URL>http://dx.doi.org/10.1201/1078.10580530/46108.23.3.20060601/93706.5</b:URL>
    <b:RefOrder>24</b:RefOrder>
  </b:Source>
  <b:Source>
    <b:Tag>Bai20</b:Tag>
    <b:SourceType>InternetSite</b:SourceType>
    <b:Guid>{B744A691-C7E0-4370-BAA1-376F0C28D991}</b:Guid>
    <b:Title>Does gamification improve student learning outcome? Evidence from a meta-analysis and synthesis of qualitative data in educational contexts</b:Title>
    <b:Year>2020</b:Year>
    <b:YearAccessed>2021</b:YearAccessed>
    <b:MonthAccessed>April</b:MonthAccessed>
    <b:DayAccessed>19</b:DayAccessed>
    <b:URL>https://doi.org/10.1016/j.edurev.2020.100322</b:URL>
    <b:Author>
      <b:Author>
        <b:NameList>
          <b:Person>
            <b:Last>Bai</b:Last>
            <b:First>Shurui</b:First>
          </b:Person>
          <b:Person>
            <b:Last>Hew</b:Last>
            <b:First>Khe</b:First>
            <b:Middle>Foon</b:Middle>
          </b:Person>
          <b:Person>
            <b:Last>Huang</b:Last>
            <b:First>Biyun</b:First>
          </b:Person>
        </b:NameList>
      </b:Author>
    </b:Author>
    <b:JournalName>Educational Research Review</b:JournalName>
    <b:Volume>30</b:Volume>
    <b:RefOrder>25</b:RefOrder>
  </b:Source>
  <b:Source>
    <b:Tag>Kat15</b:Tag>
    <b:SourceType>JournalArticle</b:SourceType>
    <b:Guid>{EFCE4CB6-88EC-4AB6-8B46-379EC8A7CE66}</b:Guid>
    <b:Title>Gamification in theory and action: A survey</b:Title>
    <b:Year>2015</b:Year>
    <b:Author>
      <b:Author>
        <b:NameList>
          <b:Person>
            <b:Last>Seaborn</b:Last>
            <b:First>Katie</b:First>
          </b:Person>
          <b:Person>
            <b:Last>Fels</b:Last>
            <b:First>Deborah</b:First>
            <b:Middle>I.</b:Middle>
          </b:Person>
        </b:NameList>
      </b:Author>
    </b:Author>
    <b:JournalName>International Journal of Human-Computer Studies</b:JournalName>
    <b:Pages>14-31</b:Pages>
    <b:Volume>74</b:Volume>
    <b:RefOrder>29</b:RefOrder>
  </b:Source>
  <b:Source>
    <b:Tag>Dic15</b:Tag>
    <b:SourceType>JournalArticle</b:SourceType>
    <b:Guid>{620D857D-46F3-47A0-9760-B4564D4451F1}</b:Guid>
    <b:Title>Gamification in education: A systematic mapping study</b:Title>
    <b:Year>2015</b:Year>
    <b:Author>
      <b:Author>
        <b:NameList>
          <b:Person>
            <b:Last>D.</b:Last>
            <b:First>Dicheva</b:First>
          </b:Person>
          <b:Person>
            <b:Last>C.</b:Last>
            <b:First>Dichev</b:First>
          </b:Person>
          <b:Person>
            <b:Last>G.</b:Last>
            <b:First>Agre</b:First>
          </b:Person>
          <b:Person>
            <b:Last>G.</b:Last>
            <b:First>Angelova</b:First>
          </b:Person>
        </b:NameList>
      </b:Author>
    </b:Author>
    <b:JournalName>Educational Technology and Society</b:JournalName>
    <b:Pages>75-88</b:Pages>
    <b:Volume>18</b:Volume>
    <b:Issue>3</b:Issue>
    <b:RefOrder>30</b:RefOrder>
  </b:Source>
  <b:Source>
    <b:Tag>Ric11</b:Tag>
    <b:SourceType>JournalArticle</b:SourceType>
    <b:Guid>{0631E086-0431-40DD-B723-B66976E4064F}</b:Guid>
    <b:Author>
      <b:Author>
        <b:NameList>
          <b:Person>
            <b:Last>Landers</b:Last>
            <b:First>Richard</b:First>
            <b:Middle>N.</b:Middle>
          </b:Person>
          <b:Person>
            <b:Last>Callan</b:Last>
            <b:First>Rachel</b:First>
            <b:Middle>C.</b:Middle>
          </b:Person>
        </b:NameList>
      </b:Author>
    </b:Author>
    <b:Title>Casual Social Games as Serious Games: The Psychology of Gamification in Undergraduate Education and Employee Training</b:Title>
    <b:JournalName>Serious Games and Edutainment Applications</b:JournalName>
    <b:Year>2011</b:Year>
    <b:Pages>399-423</b:Pages>
    <b:RefOrder>31</b:RefOrder>
  </b:Source>
  <b:Source>
    <b:Tag>Ric14</b:Tag>
    <b:SourceType>JournalArticle</b:SourceType>
    <b:Guid>{C236E630-00ED-4015-8401-E13F9BA27B6D}</b:Guid>
    <b:Author>
      <b:Author>
        <b:NameList>
          <b:Person>
            <b:Last>Landers</b:Last>
            <b:First>Richard</b:First>
            <b:Middle>N.</b:Middle>
          </b:Person>
        </b:NameList>
      </b:Author>
    </b:Author>
    <b:Title>Developing a Theory of Gamified Learning: Linking Serious Games and Gamification of Learning</b:Title>
    <b:JournalName>Simulation &amp; Gaming</b:JournalName>
    <b:Year>2014</b:Year>
    <b:Pages>752-768</b:Pages>
    <b:Volume>45</b:Volume>
    <b:Issue>6</b:Issue>
    <b:RefOrder>32</b:RefOrder>
  </b:Source>
  <b:Source>
    <b:Tag>Ric18</b:Tag>
    <b:SourceType>JournalArticle</b:SourceType>
    <b:Guid>{DB2FCF16-4A66-4214-9D83-D17E3188C816}</b:Guid>
    <b:Author>
      <b:Author>
        <b:NameList>
          <b:Person>
            <b:Last>Landers</b:Last>
            <b:First>Richard</b:First>
            <b:Middle>N.</b:Middle>
          </b:Person>
          <b:Person>
            <b:Last>Auer</b:Last>
            <b:First>Elena</b:First>
            <b:Middle>M.</b:Middle>
          </b:Person>
          <b:Person>
            <b:Last>Collmus</b:Last>
            <b:First>Andrew</b:First>
            <b:Middle>B.</b:Middle>
          </b:Person>
          <b:Person>
            <b:Last>Armstrong</b:Last>
            <b:First>Michael</b:First>
            <b:Middle>B.</b:Middle>
          </b:Person>
        </b:NameList>
      </b:Author>
    </b:Author>
    <b:Title>Gamification Science, Its History and Future: Definitions and a Research Agenda</b:Title>
    <b:JournalName>Simulation &amp; Gaming</b:JournalName>
    <b:Year>2018</b:Year>
    <b:Pages>315-337</b:Pages>
    <b:Volume>49</b:Volume>
    <b:Issue>3</b:Issue>
    <b:RefOrder>138</b:RefOrder>
  </b:Source>
  <b:Source>
    <b:Tag>Cig20</b:Tag>
    <b:SourceType>JournalArticle</b:SourceType>
    <b:Guid>{7E045F2E-1385-4065-8DE5-F7BD6F3C4D7B}</b:Guid>
    <b:Author>
      <b:Author>
        <b:NameList>
          <b:Person>
            <b:Last>Bilgin</b:Last>
            <b:First>Cigdem</b:First>
            <b:Middle>Uz</b:Middle>
          </b:Person>
          <b:Person>
            <b:Last>Gul</b:Last>
            <b:First>Abdulmenaf</b:First>
          </b:Person>
        </b:NameList>
      </b:Author>
    </b:Author>
    <b:Title>Investigating the Effectiveness of Gamification on Group Cohesion, Attitude, and Academic Achievement in Collaborative Learning Environments</b:Title>
    <b:JournalName>TechTrends</b:JournalName>
    <b:Year>2020</b:Year>
    <b:Pages>124-136</b:Pages>
    <b:Volume>64</b:Volume>
    <b:RefOrder>33</b:RefOrder>
  </b:Source>
  <b:Source>
    <b:Tag>Mar15</b:Tag>
    <b:SourceType>JournalArticle</b:SourceType>
    <b:Guid>{41E126D9-ACB7-41AE-B12F-F7E7A8357120}</b:Guid>
    <b:Author>
      <b:Author>
        <b:NameList>
          <b:Person>
            <b:Last>Sigala</b:Last>
            <b:First>Marianna</b:First>
          </b:Person>
        </b:NameList>
      </b:Author>
    </b:Author>
    <b:Title>The application and impact of gamification funware on trup planning and experiences: the case of TripAdvisor's funware</b:Title>
    <b:JournalName>Electronic Markets</b:JournalName>
    <b:Year>2015</b:Year>
    <b:Pages>189-209</b:Pages>
    <b:Volume>25</b:Volume>
    <b:RefOrder>40</b:RefOrder>
  </b:Source>
  <b:Source>
    <b:Tag>Pat17</b:Tag>
    <b:SourceType>JournalArticle</b:SourceType>
    <b:Guid>{BC9F6EB5-326C-41CA-8FBC-13074D016E7B}</b:Guid>
    <b:Author>
      <b:Author>
        <b:NameList>
          <b:Person>
            <b:Last>Buckly</b:Last>
            <b:First>Patrick</b:First>
          </b:Person>
          <b:Person>
            <b:Last>Doyle</b:Last>
            <b:First>Elaine</b:First>
          </b:Person>
        </b:NameList>
      </b:Author>
    </b:Author>
    <b:Title>Individualising gamification: An investigation of the impact of learning styles and personality traits on the efficacy of gamification using a prediction market</b:Title>
    <b:JournalName>Computers &amp; Education</b:JournalName>
    <b:Year>2017</b:Year>
    <b:Pages>43-55</b:Pages>
    <b:Volume>106</b:Volume>
    <b:RefOrder>41</b:RefOrder>
  </b:Source>
  <b:Source>
    <b:Tag>Ham14</b:Tag>
    <b:SourceType>ConferenceProceedings</b:SourceType>
    <b:Guid>{0E951DD8-54EE-4F71-ABD0-B64E774155EA}</b:Guid>
    <b:Author>
      <b:Author>
        <b:NameList>
          <b:Person>
            <b:Last>Hamari</b:Last>
            <b:First>Juho</b:First>
          </b:Person>
          <b:Person>
            <b:Last>Koivisto</b:Last>
            <b:First>Jonna</b:First>
          </b:Person>
          <b:Person>
            <b:Last>Sarsa</b:Last>
            <b:First>Harri</b:First>
          </b:Person>
        </b:NameList>
      </b:Author>
    </b:Author>
    <b:Title>Does Gamification Work? -- A Literature Review of Empirical Studies on Gamification</b:Title>
    <b:Year>2014</b:Year>
    <b:City>Hawaii</b:City>
    <b:Publisher>IEEE</b:Publisher>
    <b:RefOrder>42</b:RefOrder>
  </b:Source>
  <b:Source>
    <b:Tag>Gab11</b:Tag>
    <b:SourceType>InternetSite</b:SourceType>
    <b:Guid>{182AE5EA-58EF-4BD8-A485-58610DCA3853}</b:Guid>
    <b:Title>Intrinsic and Extrinsic Motivation in Gamification</b:Title>
    <b:Year>2011</b:Year>
    <b:Author>
      <b:Author>
        <b:NameList>
          <b:Person>
            <b:Last>Zichermann</b:Last>
            <b:First>Gabe</b:First>
          </b:Person>
        </b:NameList>
      </b:Author>
    </b:Author>
    <b:YearAccessed>2021</b:YearAccessed>
    <b:MonthAccessed>June</b:MonthAccessed>
    <b:DayAccessed>6</b:DayAccessed>
    <b:URL>https://www.gamification.co/2011/10/27/intrinsic-and-extrinsic-motivation-in-gamification/</b:URL>
    <b:RefOrder>34</b:RefOrder>
  </b:Source>
  <b:Source>
    <b:Tag>Gab10</b:Tag>
    <b:SourceType>Book</b:SourceType>
    <b:Guid>{8A9316A8-734B-4BD1-BC8D-0B8A5F9CCB57}</b:Guid>
    <b:Title>Game-based marketing: Inspire customer loyalty through rewards, challenges, and contests</b:Title>
    <b:Year>2010</b:Year>
    <b:Author>
      <b:Author>
        <b:NameList>
          <b:Person>
            <b:Last>Zichermann</b:Last>
            <b:First>Gabe</b:First>
          </b:Person>
          <b:Person>
            <b:Last>Linder</b:Last>
            <b:First>Joselin</b:First>
          </b:Person>
        </b:NameList>
      </b:Author>
    </b:Author>
    <b:Publisher>WILEY</b:Publisher>
    <b:RefOrder>35</b:RefOrder>
  </b:Source>
  <b:Source>
    <b:Tag>Gar13</b:Tag>
    <b:SourceType>Report</b:SourceType>
    <b:Guid>{AEF34841-9DA9-46F6-97A2-95761B6F56AC}</b:Guid>
    <b:Author>
      <b:Author>
        <b:Corporate>Gartner</b:Corporate>
      </b:Author>
    </b:Author>
    <b:Title>Gartner's Hype Cycle Special Report for 2013</b:Title>
    <b:Year>2013</b:Year>
    <b:City>Africa</b:City>
    <b:Publisher>Gartner</b:Publisher>
    <b:RefOrder>37</b:RefOrder>
  </b:Source>
  <b:Source>
    <b:Tag>Kev12</b:Tag>
    <b:SourceType>Book</b:SourceType>
    <b:Guid>{F3F9CE96-6723-4514-85C4-3489AEF42435}</b:Guid>
    <b:Title>For the Win: How Game Thinking Can Revolutionize Your Business</b:Title>
    <b:Year>2012</b:Year>
    <b:Publisher>Wharton Digital Press</b:Publisher>
    <b:Author>
      <b:Author>
        <b:NameList>
          <b:Person>
            <b:Last>Werbach</b:Last>
            <b:First>Kevin</b:First>
          </b:Person>
          <b:Person>
            <b:Last>Hunter</b:Last>
            <b:First>Dan</b:First>
          </b:Person>
        </b:NameList>
      </b:Author>
    </b:Author>
    <b:RefOrder>38</b:RefOrder>
  </b:Source>
  <b:Source>
    <b:Tag>Kai17</b:Tag>
    <b:SourceType>JournalArticle</b:SourceType>
    <b:Guid>{EA2B201F-2F06-44E2-A6A2-04369625FBCE}</b:Guid>
    <b:Title>A definition for gamification: anchoring gamification in the service marketing literature</b:Title>
    <b:Year>2017</b:Year>
    <b:Author>
      <b:Author>
        <b:NameList>
          <b:Person>
            <b:Last>Huotari</b:Last>
            <b:First>Kai</b:First>
          </b:Person>
          <b:Person>
            <b:Last>Hamari</b:Last>
            <b:First>Juho</b:First>
          </b:Person>
        </b:NameList>
      </b:Author>
    </b:Author>
    <b:JournalName>Electronic Markets</b:JournalName>
    <b:Pages>21-31</b:Pages>
    <b:Volume>27</b:Volume>
    <b:RefOrder>20</b:RefOrder>
  </b:Source>
  <b:Source>
    <b:Tag>Wer14</b:Tag>
    <b:SourceType>JournalArticle</b:SourceType>
    <b:Guid>{8D5B558E-FBA0-4122-9907-D9BC0F866C84}</b:Guid>
    <b:Author>
      <b:Author>
        <b:NameList>
          <b:Person>
            <b:Last>Werbach</b:Last>
            <b:First>Kevin</b:First>
          </b:Person>
        </b:NameList>
      </b:Author>
    </b:Author>
    <b:Title>(Re)Defining Gamification: A Process Approach</b:Title>
    <b:JournalName>International Conference on Persuasive Technology</b:JournalName>
    <b:Year>2014</b:Year>
    <b:Pages>266-272</b:Pages>
    <b:RefOrder>39</b:RefOrder>
  </b:Source>
  <b:Source>
    <b:Tag>And12</b:Tag>
    <b:SourceType>ConferenceProceedings</b:SourceType>
    <b:Guid>{8DD2F184-B600-4916-BC09-5BD33B464B69}</b:Guid>
    <b:Title>Analysis and application of gamification</b:Title>
    <b:Year>2012</b:Year>
    <b:Author>
      <b:Author>
        <b:NameList>
          <b:Person>
            <b:Last>Aparicio</b:Last>
            <b:First>Andrés</b:First>
            <b:Middle>Francisco</b:Middle>
          </b:Person>
          <b:Person>
            <b:Last>Vela</b:Last>
            <b:First>Francisco</b:First>
            <b:Middle>Luis Gutiérrez</b:Middle>
          </b:Person>
          <b:Person>
            <b:Last>Sánchez</b:Last>
            <b:First>José</b:First>
            <b:Middle>Luis González</b:Middle>
          </b:Person>
          <b:Person>
            <b:Last>Montes</b:Last>
            <b:First>José</b:First>
            <b:Middle>Luis Isla</b:Middle>
          </b:Person>
        </b:NameList>
      </b:Author>
    </b:Author>
    <b:City>Elche</b:City>
    <b:Publisher>Association for Computing Machinery</b:Publisher>
    <b:RefOrder>43</b:RefOrder>
  </b:Source>
  <b:Source>
    <b:Tag>RMR00</b:Tag>
    <b:SourceType>JournalArticle</b:SourceType>
    <b:Guid>{31F2D545-3BAC-41D3-B95D-E39B7C7C97A5}</b:Guid>
    <b:Title>Self-determination theory and the facilitation of intrinsic motivation, social development, and well-being.</b:Title>
    <b:Year>2000</b:Year>
    <b:Author>
      <b:Author>
        <b:NameList>
          <b:Person>
            <b:Last>Ryan</b:Last>
            <b:First>R.M.</b:First>
          </b:Person>
          <b:Person>
            <b:Last>Deci</b:Last>
            <b:First>E.L.</b:First>
          </b:Person>
        </b:NameList>
      </b:Author>
    </b:Author>
    <b:JournalName>American Psychologist</b:JournalName>
    <b:Pages>68-78</b:Pages>
    <b:Volume>55</b:Volume>
    <b:Issue>1</b:Issue>
    <b:RefOrder>44</b:RefOrder>
  </b:Source>
  <b:Source>
    <b:Tag>IBl13</b:Tag>
    <b:SourceType>JournalArticle</b:SourceType>
    <b:Guid>{539C48BD-C349-4901-B0E4-B2ADEBDBEF7F}</b:Guid>
    <b:Author>
      <b:Author>
        <b:NameList>
          <b:Person>
            <b:Last>I. Blohm</b:Last>
            <b:First>J.M.</b:First>
            <b:Middle>Leimeister</b:Middle>
          </b:Person>
        </b:NameList>
      </b:Author>
    </b:Author>
    <b:Title>Gamification: Design of IT-Based enhancing services for motivational support and behavioral change</b:Title>
    <b:JournalName>Business Inf. Systems Eng.</b:JournalName>
    <b:Year>2013</b:Year>
    <b:Pages>275-278</b:Pages>
    <b:Volume>4</b:Volume>
    <b:Issue>5</b:Issue>
    <b:RefOrder>45</b:RefOrder>
  </b:Source>
  <b:Source>
    <b:Tag>Sco13</b:Tag>
    <b:SourceType>ConferenceProceedings</b:SourceType>
    <b:Guid>{AD363C21-E450-44E9-8493-5121BFD457F2}</b:Guid>
    <b:Title>Two paths to motivation through game design elements: Reward-based gamification and meaningful gamification</b:Title>
    <b:Year>2013</b:Year>
    <b:Author>
      <b:Author>
        <b:NameList>
          <b:Person>
            <b:Last>Nicholson</b:Last>
            <b:First>Scott</b:First>
          </b:Person>
        </b:NameList>
      </b:Author>
    </b:Author>
    <b:Publisher>iSchools</b:Publisher>
    <b:RefOrder>46</b:RefOrder>
  </b:Source>
  <b:Source>
    <b:Tag>Ric97</b:Tag>
    <b:SourceType>JournalArticle</b:SourceType>
    <b:Guid>{E83A919C-5461-4236-95A6-80F33AD2B430}</b:Guid>
    <b:Title>Nature and autonomy: An organizational view of social and neurobiological aspects ofself-regulation in behavior and development</b:Title>
    <b:Year>1997</b:Year>
    <b:Author>
      <b:Author>
        <b:NameList>
          <b:Person>
            <b:Last>Ryan</b:Last>
            <b:First>Richard</b:First>
            <b:Middle>M.</b:Middle>
          </b:Person>
          <b:Person>
            <b:Last>Kuhl</b:Last>
            <b:First>Julius</b:First>
          </b:Person>
          <b:Person>
            <b:Last>Deci</b:Last>
            <b:First>Edward</b:First>
            <b:Middle>L.</b:Middle>
          </b:Person>
        </b:NameList>
      </b:Author>
    </b:Author>
    <b:JournalName>Dev Psychopathol</b:JournalName>
    <b:Pages>701-728</b:Pages>
    <b:Volume>4</b:Volume>
    <b:Issue>9</b:Issue>
    <b:RefOrder>47</b:RefOrder>
  </b:Source>
  <b:Source>
    <b:Tag>Seb11</b:Tag>
    <b:SourceType>ConferenceProceedings</b:SourceType>
    <b:Guid>{B85007BD-7C34-4984-98E0-E42FAFAEAC2C}</b:Guid>
    <b:Title>Situated motivational affordances of game elements : A conceptual model</b:Title>
    <b:Year>2011</b:Year>
    <b:Author>
      <b:Author>
        <b:NameList>
          <b:Person>
            <b:Last>Deterding</b:Last>
            <b:First>Sebastian</b:First>
          </b:Person>
        </b:NameList>
      </b:Author>
    </b:Author>
    <b:City>Vancouver BC</b:City>
    <b:Publisher>CHI</b:Publisher>
    <b:RefOrder>48</b:RefOrder>
  </b:Source>
  <b:Source>
    <b:Tag>Jos17</b:Tag>
    <b:SourceType>JournalArticle</b:SourceType>
    <b:Guid>{ACA355DE-9C08-49B0-8861-AEFC534BA5F6}</b:Guid>
    <b:Title>Does gender stereotype threat in gamified educational environments cause anxiety? An experimental study</b:Title>
    <b:Year>2017</b:Year>
    <b:Author>
      <b:Author>
        <b:NameList>
          <b:Person>
            <b:Last>Albuquerque</b:Last>
            <b:First>Josmario</b:First>
          </b:Person>
          <b:Person>
            <b:Last>Bittencourt</b:Last>
            <b:First>Ig</b:First>
            <b:Middle>I.</b:Middle>
          </b:Person>
          <b:Person>
            <b:Last>Coelho</b:Last>
            <b:First>Jorge</b:First>
            <b:Middle>A.P.M.</b:Middle>
          </b:Person>
          <b:Person>
            <b:Last>Silva</b:Last>
            <b:First>Alan</b:First>
            <b:Middle>P.</b:Middle>
          </b:Person>
        </b:NameList>
      </b:Author>
    </b:Author>
    <b:JournalName>Computers &amp; Education</b:JournalName>
    <b:Pages>161-170</b:Pages>
    <b:Volume>115</b:Volume>
    <b:RefOrder>49</b:RefOrder>
  </b:Source>
  <b:Source>
    <b:Tag>JWC16</b:Tag>
    <b:SourceType>JournalArticle</b:SourceType>
    <b:Guid>{8A62DC8B-DF11-472C-B22E-3C1D83752612}</b:Guid>
    <b:Author>
      <b:Author>
        <b:NameList>
          <b:Person>
            <b:Last>Chang</b:Last>
            <b:First>J.W.</b:First>
          </b:Person>
          <b:Person>
            <b:Last>Wei</b:Last>
            <b:First>H.Y.</b:First>
          </b:Person>
        </b:NameList>
      </b:Author>
    </b:Author>
    <b:Title>Exploring engaging gamification mechanics in massive online open courses</b:Title>
    <b:JournalName>Journal of Educational Technology &amp; Society</b:JournalName>
    <b:Year>2016</b:Year>
    <b:Pages>177-203</b:Pages>
    <b:Volume>19</b:Volume>
    <b:Issue>2</b:Issue>
    <b:RefOrder>50</b:RefOrder>
  </b:Source>
  <b:Source>
    <b:Tag>TAl18</b:Tag>
    <b:SourceType>JournalArticle</b:SourceType>
    <b:Guid>{F204B96A-149D-4635-B033-B7C61E888330}</b:Guid>
    <b:Author>
      <b:Author>
        <b:NameList>
          <b:Person>
            <b:Last>Aldemir</b:Last>
            <b:First>T.</b:First>
          </b:Person>
          <b:Person>
            <b:Last>Celik</b:Last>
            <b:First>B.</b:First>
          </b:Person>
          <b:Person>
            <b:Last>Kaplan</b:Last>
            <b:First>G.</b:First>
          </b:Person>
        </b:NameList>
      </b:Author>
    </b:Author>
    <b:Title>A qualitative investigation of student perceptions of game elements in a gamified course</b:Title>
    <b:JournalName>Computers in Human Behavior</b:JournalName>
    <b:Year>2018</b:Year>
    <b:Pages>235-254</b:Pages>
    <b:Volume>78</b:Volume>
    <b:RefOrder>51</b:RefOrder>
  </b:Source>
  <b:Source>
    <b:Tag>OBa19</b:Tag>
    <b:SourceType>JournalArticle</b:SourceType>
    <b:Guid>{FF146A22-902E-41A7-B800-2303BBBED73F}</b:Guid>
    <b:Author>
      <b:Author>
        <b:NameList>
          <b:Person>
            <b:Last>Baydas</b:Last>
            <b:First>O.</b:First>
          </b:Person>
          <b:Person>
            <b:Last>Cicek</b:Last>
            <b:First>M.</b:First>
          </b:Person>
        </b:NameList>
      </b:Author>
    </b:Author>
    <b:Title>The examination of the gamification process in undergraduate education: A scale development study</b:Title>
    <b:JournalName>Technology, Pedagogy and Education</b:JournalName>
    <b:Year>2019</b:Year>
    <b:Pages>1-17</b:Pages>
    <b:Volume>28</b:Volume>
    <b:Issue>3</b:Issue>
    <b:RefOrder>52</b:RefOrder>
  </b:Source>
  <b:Source>
    <b:Tag>BHu18</b:Tag>
    <b:SourceType>JournalArticle</b:SourceType>
    <b:Guid>{05BBFEF3-BE30-459E-AB29-FFF842964216}</b:Guid>
    <b:Author>
      <b:Author>
        <b:NameList>
          <b:Person>
            <b:Last>Huang</b:Last>
            <b:First>B.</b:First>
          </b:Person>
          <b:Person>
            <b:Last>Hew</b:Last>
            <b:First>K.F.</b:First>
          </b:Person>
        </b:NameList>
      </b:Author>
    </b:Author>
    <b:Title>Implementing a theory-driven gamification model in higher education flipped courses: Effects on out-of-class activity completion and quality of artifacts</b:Title>
    <b:JournalName>Computers &amp; Education</b:JournalName>
    <b:Year>2018</b:Year>
    <b:Pages>254-272</b:Pages>
    <b:Volume>125</b:Volume>
    <b:RefOrder>54</b:RefOrder>
  </b:Source>
  <b:Source>
    <b:Tag>BHu19</b:Tag>
    <b:SourceType>JournalArticle</b:SourceType>
    <b:Guid>{B9F610EB-2727-47B0-8657-4BD45BFAFA0D}</b:Guid>
    <b:Author>
      <b:Author>
        <b:NameList>
          <b:Person>
            <b:Last>Huang</b:Last>
            <b:First>B.</b:First>
          </b:Person>
          <b:Person>
            <b:Last>Hew</b:Last>
            <b:First>K.F.</b:First>
          </b:Person>
          <b:Person>
            <b:Last>Lo</b:Last>
            <b:First>C.K.</b:First>
          </b:Person>
        </b:NameList>
      </b:Author>
    </b:Author>
    <b:Title>Investigating the effects of gamification-enhanced flipped learning on undergraduate students' behavioral and cognitive engagement</b:Title>
    <b:JournalName>Interactive Learning Environments</b:JournalName>
    <b:Year>2019</b:Year>
    <b:Pages>1106-1126</b:Pages>
    <b:Volume>27</b:Volume>
    <b:Issue>8</b:Issue>
    <b:RefOrder>55</b:RefOrder>
  </b:Source>
  <b:Source>
    <b:Tag>MJu19</b:Tag>
    <b:SourceType>JournalArticle</b:SourceType>
    <b:Guid>{08BD6A7C-24DB-4E2A-9CD6-11C689FD33D2}</b:Guid>
    <b:Author>
      <b:Author>
        <b:NameList>
          <b:Person>
            <b:Last>Jurgelaitis</b:Last>
            <b:First>M.</b:First>
          </b:Person>
          <b:Person>
            <b:Last>Čeponienė</b:Last>
            <b:First>L.</b:First>
          </b:Person>
          <b:Person>
            <b:Last>Čeponis</b:Last>
            <b:First>J.</b:First>
          </b:Person>
          <b:Person>
            <b:Last>Drungilas</b:Last>
            <b:First>V.</b:First>
          </b:Person>
        </b:NameList>
      </b:Author>
    </b:Author>
    <b:Title>Implementing gamification in a university‐level UML modeling course: A case study</b:Title>
    <b:JournalName>Computer Applications in Engineering Education</b:JournalName>
    <b:Year>2019</b:Year>
    <b:Pages>332-343</b:Pages>
    <b:Volume>27</b:Volume>
    <b:Issue>2</b:Issue>
    <b:RefOrder>56</b:RefOrder>
  </b:Source>
  <b:Source>
    <b:Tag>MSK16</b:Tag>
    <b:SourceType>JournalArticle</b:SourceType>
    <b:Guid>{02E3EDB6-B817-4F7C-AB8A-9BCE3DC93F58}</b:Guid>
    <b:Author>
      <b:Author>
        <b:NameList>
          <b:Person>
            <b:Last>Kuo</b:Last>
            <b:First>M.S.</b:First>
          </b:Person>
          <b:Person>
            <b:Last>Chuang</b:Last>
            <b:First>T.Y.</b:First>
          </b:Person>
        </b:NameList>
      </b:Author>
    </b:Author>
    <b:Title>How gamification motivates visits and engagement for online academic dissemination. An empirical study</b:Title>
    <b:JournalName>Computers in Human Behavior</b:JournalName>
    <b:Year>2016</b:Year>
    <b:Pages>16-27</b:Pages>
    <b:Volume>55</b:Volume>
    <b:RefOrder>57</b:RefOrder>
  </b:Source>
  <b:Source>
    <b:Tag>CEL19</b:Tag>
    <b:SourceType>JournalArticle</b:SourceType>
    <b:Guid>{44999336-610E-4705-8A18-F52ECE05836F}</b:Guid>
    <b:Author>
      <b:Author>
        <b:NameList>
          <b:Person>
            <b:Last>Lopez</b:Last>
            <b:First>C.E.</b:First>
          </b:Person>
          <b:Person>
            <b:Last>Tucker</b:Last>
            <b:First>C.S.</b:First>
          </b:Person>
        </b:NameList>
      </b:Author>
    </b:Author>
    <b:Title>The effects of player type on performance: A gamification case study</b:Title>
    <b:JournalName>Computers in Human Behavior</b:JournalName>
    <b:Year>2019</b:Year>
    <b:Pages>333-345</b:Pages>
    <b:Volume>91</b:Volume>
    <b:RefOrder>59</b:RefOrder>
  </b:Source>
  <b:Source>
    <b:Tag>CHH18</b:Tag>
    <b:SourceType>JournalArticle</b:SourceType>
    <b:Guid>{49533750-BC60-4797-A8D3-A478CC5E71A0}</b:Guid>
    <b:Author>
      <b:Author>
        <b:NameList>
          <b:Person>
            <b:Last>Tsay</b:Last>
            <b:First>C.H.H.</b:First>
          </b:Person>
          <b:Person>
            <b:Last>Kofinas</b:Last>
            <b:First>A.</b:First>
          </b:Person>
          <b:Person>
            <b:Last>Luo</b:Last>
            <b:First>J.</b:First>
          </b:Person>
        </b:NameList>
      </b:Author>
    </b:Author>
    <b:Title>Enhancing student learning experience with technology-mediated gamification: An empirical study</b:Title>
    <b:JournalName>Computers &amp; Education</b:JournalName>
    <b:Year>2018</b:Year>
    <b:Pages>1-17</b:Pages>
    <b:Volume>121</b:Volume>
    <b:RefOrder>60</b:RefOrder>
  </b:Source>
  <b:Source>
    <b:Tag>CGr19</b:Tag>
    <b:SourceType>JournalArticle</b:SourceType>
    <b:Guid>{867FEA51-19A3-4384-8FBD-FCAE2D0F1160}</b:Guid>
    <b:Author>
      <b:Author>
        <b:NameList>
          <b:Person>
            <b:Last>Groening</b:Last>
            <b:First>C.</b:First>
          </b:Person>
          <b:Person>
            <b:Last>Binnewies</b:Last>
            <b:First>C.</b:First>
          </b:Person>
        </b:NameList>
      </b:Author>
    </b:Author>
    <b:Title>‘Achievement unlocked!’ – the impact of digital achievements as a gamification element on motivation and performance</b:Title>
    <b:JournalName>Computers in Human Behavior</b:JournalName>
    <b:Year>2019</b:Year>
    <b:Pages>151-166</b:Pages>
    <b:Volume>97</b:Volume>
    <b:RefOrder>65</b:RefOrder>
  </b:Source>
  <b:Source>
    <b:Tag>EKy18</b:Tag>
    <b:SourceType>JournalArticle</b:SourceType>
    <b:Guid>{9F843A0D-6C11-43D4-BBC6-F44DCAA37B69}</b:Guid>
    <b:Author>
      <b:Author>
        <b:NameList>
          <b:Person>
            <b:Last>Kyewski</b:Last>
            <b:First>E.</b:First>
          </b:Person>
          <b:Person>
            <b:Last>Kramer</b:Last>
            <b:First>N.C.</b:First>
          </b:Person>
        </b:NameList>
      </b:Author>
    </b:Author>
    <b:Title>To gamify or not to gamify? An experimental field study of the influence of badges on motivation, activity, and performance in an online learning course</b:Title>
    <b:JournalName>Computers &amp; Education</b:JournalName>
    <b:Year>2018</b:Year>
    <b:Pages>25-37</b:Pages>
    <b:Volume>118</b:Volume>
    <b:RefOrder>135</b:RefOrder>
  </b:Source>
  <b:Source>
    <b:Tag>RNL17</b:Tag>
    <b:SourceType>JournalArticle</b:SourceType>
    <b:Guid>{D5F69DD5-67F2-464F-9CBF-6A134E9648DD}</b:Guid>
    <b:Author>
      <b:Author>
        <b:NameList>
          <b:Person>
            <b:Last>Landers</b:Last>
            <b:First>R.N.</b:First>
          </b:Person>
          <b:Person>
            <b:Last>Armstrong</b:Last>
            <b:First>M.B.</b:First>
          </b:Person>
        </b:NameList>
      </b:Author>
    </b:Author>
    <b:Title>Enhancing instructional outcomes with gamification: An empirical test of the technology-enhanced training effectiveness model</b:Title>
    <b:JournalName>Computers in Human Behavior</b:JournalName>
    <b:Year>2017</b:Year>
    <b:Pages>499-507</b:Pages>
    <b:Volume>71</b:Volume>
    <b:RefOrder>136</b:RefOrder>
  </b:Source>
  <b:Source>
    <b:Tag>YLW18</b:Tag>
    <b:SourceType>JournalArticle</b:SourceType>
    <b:Guid>{C9FAD6CF-2FB0-4007-9F8D-A52281B9F4E2}</b:Guid>
    <b:Author>
      <b:Author>
        <b:NameList>
          <b:Person>
            <b:Last>Wu</b:Last>
            <b:First>Y.L.</b:First>
          </b:Person>
        </b:NameList>
      </b:Author>
    </b:Author>
    <b:Title>Gamification design: A comparison of four m-learning courses</b:Title>
    <b:JournalName>Innovations in Education &amp; Teaching International</b:JournalName>
    <b:Year>2018</b:Year>
    <b:Pages>470-478</b:Pages>
    <b:Volume>55</b:Volume>
    <b:Issue>4</b:Issue>
    <b:RefOrder>137</b:RefOrder>
  </b:Source>
  <b:Source>
    <b:Tag>IBu20</b:Tag>
    <b:SourceType>JournalArticle</b:SourceType>
    <b:Guid>{C3C83F4E-D87F-44C1-977D-4FC447BDD2F8}</b:Guid>
    <b:Author>
      <b:Author>
        <b:NameList>
          <b:Person>
            <b:Last>Buil</b:Last>
            <b:First>I.</b:First>
          </b:Person>
          <b:Person>
            <b:Last>Catalán</b:Last>
            <b:First>S.</b:First>
          </b:Person>
          <b:Person>
            <b:Last>Martínez</b:Last>
            <b:First>E.</b:First>
          </b:Person>
        </b:NameList>
      </b:Author>
    </b:Author>
    <b:Title>Understanding applicants' reactions to gamified recruitment</b:Title>
    <b:JournalName>Journal of Business Research</b:JournalName>
    <b:Year>2020</b:Year>
    <b:Pages>41-50</b:Pages>
    <b:Volume>110</b:Volume>
    <b:RefOrder>66</b:RefOrder>
  </b:Source>
  <b:Source>
    <b:Tag>TNi20</b:Tag>
    <b:SourceType>BookSection</b:SourceType>
    <b:Guid>{F8DD1577-BB7C-4692-A462-FEB282AC0793}</b:Guid>
    <b:Author>
      <b:Author>
        <b:NameList>
          <b:Person>
            <b:Last>T. Nishihara</b:Last>
            <b:First>Y.</b:First>
            <b:Middle>Parwak, E. Edogun, G. Park, S. Lee</b:Middle>
          </b:Person>
        </b:NameList>
      </b:Author>
    </b:Author>
    <b:Title>The promise of gamification in addressing health challenges of the modern world</b:Title>
    <b:JournalName>Impacts of information technology on patient care and empowerment</b:JournalName>
    <b:Year>2020</b:Year>
    <b:Pages>100-108</b:Pages>
    <b:Publisher>IGI Global</b:Publisher>
    <b:BookTitle>Impacts of information technology on patient care and empowerment</b:BookTitle>
    <b:RefOrder>67</b:RefOrder>
  </b:Source>
  <b:Source>
    <b:Tag>Sch08</b:Tag>
    <b:SourceType>Book</b:SourceType>
    <b:Guid>{0D46F250-4247-4E36-B428-0C8FCB5C8620}</b:Guid>
    <b:Author>
      <b:Author>
        <b:NameList>
          <b:Person>
            <b:Last>Schell</b:Last>
            <b:First>Jesse</b:First>
          </b:Person>
        </b:NameList>
      </b:Author>
    </b:Author>
    <b:Title>The Art of Game Design: A book of lenses</b:Title>
    <b:Year>2008</b:Year>
    <b:Publisher>Morgan Kaufmann</b:Publisher>
    <b:RefOrder>81</b:RefOrder>
  </b:Source>
  <b:Source>
    <b:Tag>Det11</b:Tag>
    <b:SourceType>ConferenceProceedings</b:SourceType>
    <b:Guid>{8A38F9C9-083D-4797-A4E2-7626C14D21FA}</b:Guid>
    <b:Title>From game design elements to gamefulness: Defining "gamification"</b:Title>
    <b:Year>2011</b:Year>
    <b:Author>
      <b:Author>
        <b:NameList>
          <b:Person>
            <b:Last>Deterding</b:Last>
            <b:First>S.</b:First>
          </b:Person>
          <b:Person>
            <b:Last>Dixon</b:Last>
            <b:First>D.</b:First>
          </b:Person>
          <b:Person>
            <b:Last>R.</b:Last>
            <b:First>Khaled</b:First>
          </b:Person>
          <b:Person>
            <b:Last>Nacke</b:Last>
            <b:First>L.</b:First>
          </b:Person>
        </b:NameList>
      </b:Author>
    </b:Author>
    <b:City>Tampere</b:City>
    <b:Publisher>MindTrek</b:Publisher>
    <b:RefOrder>36</b:RefOrder>
  </b:Source>
  <b:Source>
    <b:Tag>SBj04</b:Tag>
    <b:SourceType>Book</b:SourceType>
    <b:Guid>{C0B4822C-BA2D-416A-B0F2-E91856E3ED61}</b:Guid>
    <b:Author>
      <b:Author>
        <b:NameList>
          <b:Person>
            <b:Last>Björk</b:Last>
            <b:First>S.</b:First>
          </b:Person>
          <b:Person>
            <b:Last>Holopainen</b:Last>
            <b:First>J.</b:First>
          </b:Person>
        </b:NameList>
      </b:Author>
    </b:Author>
    <b:Title>Patterns in game design</b:Title>
    <b:Year>2004</b:Year>
    <b:City>Boston, Mass</b:City>
    <b:Publisher>Charles River Media</b:Publisher>
    <b:RefOrder>70</b:RefOrder>
  </b:Source>
  <b:Source>
    <b:Tag>SKe13</b:Tag>
    <b:SourceType>JournalArticle</b:SourceType>
    <b:Guid>{1B0A5218-5867-4A70-8E4B-BEC648E60B99}</b:Guid>
    <b:Title>Effects of game design patterns on basic life suppor training content</b:Title>
    <b:Year>2013</b:Year>
    <b:Author>
      <b:Author>
        <b:NameList>
          <b:Person>
            <b:Last>Kelle</b:Last>
            <b:First>S.</b:First>
          </b:Person>
          <b:Person>
            <b:Last>Klemke</b:Last>
            <b:First>R.</b:First>
          </b:Person>
          <b:Person>
            <b:Last>Specht</b:Last>
            <b:First>M.</b:First>
          </b:Person>
        </b:NameList>
      </b:Author>
    </b:Author>
    <b:JournalName>Journal of Educational Technology &amp; Society</b:JournalName>
    <b:Pages>275-285</b:Pages>
    <b:Volume>16</b:Volume>
    <b:Issue>1</b:Issue>
    <b:RefOrder>71</b:RefOrder>
  </b:Source>
  <b:Source>
    <b:Tag>KMK12</b:Tag>
    <b:SourceType>Book</b:SourceType>
    <b:Guid>{3A5F73D8-5CAD-462C-A526-2E4142673832}</b:Guid>
    <b:Title>The gamification of learning and instruction: Game-based methods and strategies for training and education</b:Title>
    <b:Year>2012</b:Year>
    <b:Author>
      <b:Author>
        <b:NameList>
          <b:Person>
            <b:Last>Kapp</b:Last>
            <b:First>K.M.</b:First>
          </b:Person>
        </b:NameList>
      </b:Author>
    </b:Author>
    <b:City>Pfeiffer, San Francisco</b:City>
    <b:RefOrder>72</b:RefOrder>
  </b:Source>
  <b:Source>
    <b:Tag>Rob13</b:Tag>
    <b:SourceType>ConferenceProceedings</b:SourceType>
    <b:Guid>{A2A222D2-A410-4199-BD53-4DFA18A5030B}</b:Guid>
    <b:Title>A Preliminary Taxonomy of Gamification Elements for Varying Anticipated Commitment</b:Title>
    <b:Year>2013</b:Year>
    <b:City>Paris</b:City>
    <b:Publisher>CHI</b:Publisher>
    <b:Author>
      <b:Author>
        <b:NameList>
          <b:Person>
            <b:Last>Robinson</b:Last>
            <b:First>D.</b:First>
          </b:Person>
          <b:Person>
            <b:Last>Bellotti</b:Last>
            <b:First>V.</b:First>
          </b:Person>
        </b:NameList>
      </b:Author>
    </b:Author>
    <b:RefOrder>73</b:RefOrder>
  </b:Source>
  <b:Source>
    <b:Tag>KWe15</b:Tag>
    <b:SourceType>Book</b:SourceType>
    <b:Guid>{D46AA298-EBDE-4E77-92DB-0A97844A7865}</b:Guid>
    <b:Title>The gamification toolkit - dynamics, mechanics, and components for the win</b:Title>
    <b:Year>2015</b:Year>
    <b:City>Philadelphia</b:City>
    <b:Publisher>Wharton Digital Press</b:Publisher>
    <b:Author>
      <b:Author>
        <b:NameList>
          <b:Person>
            <b:Last>Werbach</b:Last>
            <b:First>K.</b:First>
          </b:Person>
          <b:Person>
            <b:Last>Hunter</b:Last>
            <b:First>D.</b:First>
          </b:Person>
        </b:NameList>
      </b:Author>
    </b:Author>
    <b:RefOrder>74</b:RefOrder>
  </b:Source>
  <b:Source>
    <b:Tag>GZi11</b:Tag>
    <b:SourceType>Book</b:SourceType>
    <b:Guid>{C7215550-CEEA-4F61-B672-90646AFBB566}</b:Guid>
    <b:Author>
      <b:Author>
        <b:NameList>
          <b:Person>
            <b:Last>Zichermann</b:Last>
            <b:First>G.</b:First>
          </b:Person>
          <b:Person>
            <b:Last>Cunningham</b:Last>
            <b:First>C.</b:First>
          </b:Person>
        </b:NameList>
      </b:Author>
    </b:Author>
    <b:Title>Gamification by Design: Implementating game mechanics in web and mobile apps</b:Title>
    <b:Year>2011</b:Year>
    <b:City>Sebastopol</b:City>
    <b:Publisher>O'Reilly Media</b:Publisher>
    <b:RefOrder>75</b:RefOrder>
  </b:Source>
  <b:Source>
    <b:Tag>Bun16</b:Tag>
    <b:SourceType>DocumentFromInternetSite</b:SourceType>
    <b:Guid>{7F425010-46C7-4AB9-8FE3-8CBC98E1CCC7}</b:Guid>
    <b:Title>White paper bunchball gamification</b:Title>
    <b:Year>2016</b:Year>
    <b:Author>
      <b:Author>
        <b:Corporate>Bunchball</b:Corporate>
      </b:Author>
    </b:Author>
    <b:YearAccessed>2021</b:YearAccessed>
    <b:MonthAccessed>June</b:MonthAccessed>
    <b:DayAccessed>6</b:DayAccessed>
    <b:URL>https://www.healthstream.com/docs/default-source/default-document-library/white-paper--bunchball-gamification.pdf?sfvrsn=2</b:URL>
    <b:RefOrder>76</b:RefOrder>
  </b:Source>
  <b:Source>
    <b:Tag>Kim15</b:Tag>
    <b:SourceType>BookSection</b:SourceType>
    <b:Guid>{6A102161-807F-4E9D-921F-8572AB8D9810}</b:Guid>
    <b:Title>Chapter 3: Game mechanics, dynamics, and aesthetics</b:Title>
    <b:Year>2015</b:Year>
    <b:Author>
      <b:Author>
        <b:NameList>
          <b:Person>
            <b:Last>Kim</b:Last>
            <b:First>Bohyun</b:First>
          </b:Person>
        </b:NameList>
      </b:Author>
    </b:Author>
    <b:Publisher>ALA Tech Source</b:Publisher>
    <b:BookTitle>Understanding Gamification</b:BookTitle>
    <b:Pages>17+</b:Pages>
    <b:RefOrder>77</b:RefOrder>
  </b:Source>
  <b:Source>
    <b:Tag>Yon12</b:Tag>
    <b:SourceType>JournalArticle</b:SourceType>
    <b:Guid>{404C6954-687D-4B95-BB0C-EF56568CB632}</b:Guid>
    <b:Title>Literature review on web application, gamification and analytics</b:Title>
    <b:Year>2012</b:Year>
    <b:Pages>1-37</b:Pages>
    <b:Author>
      <b:Author>
        <b:NameList>
          <b:Person>
            <b:Last>Xu</b:Last>
            <b:First>Yongwen</b:First>
          </b:Person>
        </b:NameList>
      </b:Author>
    </b:Author>
    <b:JournalName>Collab. Software Develop. Lab Tech. Report</b:JournalName>
    <b:Volume>11</b:Volume>
    <b:Issue>5</b:Issue>
    <b:RefOrder>78</b:RefOrder>
  </b:Source>
  <b:Source>
    <b:Tag>Fra04</b:Tag>
    <b:SourceType>BookSection</b:SourceType>
    <b:Guid>{3AD55120-8A0A-43D3-BE42-03EAE8F94842}</b:Guid>
    <b:Author>
      <b:Author>
        <b:NameList>
          <b:Person>
            <b:Last>Frasca</b:Last>
            <b:First>Gonzalo</b:First>
          </b:Person>
        </b:NameList>
      </b:Author>
    </b:Author>
    <b:Title>Simulation versus narrative: Introduction to ludology</b:Title>
    <b:Year>2004</b:Year>
    <b:Pages>221-236</b:Pages>
    <b:Publisher>Routledge</b:Publisher>
    <b:BookTitle>The Video Game Theory Reader</b:BookTitle>
    <b:RefOrder>79</b:RefOrder>
  </b:Source>
  <b:Source>
    <b:Tag>Bre09</b:Tag>
    <b:SourceType>Book</b:SourceType>
    <b:Guid>{FFE22BD6-5B78-41CD-B220-5DA028DC1A79}</b:Guid>
    <b:Title>Challenges for Game Designers</b:Title>
    <b:Year>2009</b:Year>
    <b:Publisher>Charles River Media</b:Publisher>
    <b:Author>
      <b:Author>
        <b:NameList>
          <b:Person>
            <b:Last>Brathwaite</b:Last>
            <b:First>Brenda</b:First>
          </b:Person>
          <b:Person>
            <b:Last>Schreiber</b:Last>
            <b:First>Ian</b:First>
          </b:Person>
        </b:NameList>
      </b:Author>
    </b:Author>
    <b:RefOrder>80</b:RefOrder>
  </b:Source>
  <b:Source>
    <b:Tag>And04</b:Tag>
    <b:SourceType>Book</b:SourceType>
    <b:Guid>{2C67DB10-9023-4C6A-9474-9405BFF8668B}</b:Guid>
    <b:Author>
      <b:Author>
        <b:NameList>
          <b:Person>
            <b:Last>Rollings</b:Last>
            <b:First>Andrew</b:First>
          </b:Person>
          <b:Person>
            <b:Last>Morris</b:Last>
            <b:First>Dave</b:First>
          </b:Person>
        </b:NameList>
      </b:Author>
    </b:Author>
    <b:Title>Game Architecture and Design</b:Title>
    <b:Year>2004</b:Year>
    <b:City>Indianapolis</b:City>
    <b:Publisher>New Riders Publishing</b:Publisher>
    <b:Edition>New Edition</b:Edition>
    <b:RefOrder>82</b:RefOrder>
  </b:Source>
  <b:Source>
    <b:Tag>Kat04</b:Tag>
    <b:SourceType>Book</b:SourceType>
    <b:Guid>{81A58D58-46AE-4D71-9225-E064C01BA5A0}</b:Guid>
    <b:Author>
      <b:Author>
        <b:NameList>
          <b:Person>
            <b:Last>Salen</b:Last>
            <b:First>Katie</b:First>
          </b:Person>
          <b:Person>
            <b:Last>Tekinbaş</b:Last>
            <b:First>Katie</b:First>
            <b:Middle>Salen</b:Middle>
          </b:Person>
          <b:Person>
            <b:Last>Zimmerman</b:Last>
            <b:First>Eric</b:First>
          </b:Person>
        </b:NameList>
      </b:Author>
    </b:Author>
    <b:Title>Rules of Play: Game Design Fundamentals</b:Title>
    <b:Year>2004</b:Year>
    <b:Publisher>MIT Press</b:Publisher>
    <b:RefOrder>83</b:RefOrder>
  </b:Source>
  <b:Source>
    <b:Tag>Mic17</b:Tag>
    <b:SourceType>JournalArticle</b:SourceType>
    <b:Guid>{DA9BF454-D46B-470E-90A2-EEFCD28B2326}</b:Guid>
    <b:Title>How gamification motivates: An experimental study of the effects of specific game design elements on psychological need satisfaction</b:Title>
    <b:Year>2017</b:Year>
    <b:Author>
      <b:Author>
        <b:NameList>
          <b:Person>
            <b:Last>Sailer</b:Last>
            <b:First>Michael</b:First>
          </b:Person>
          <b:Person>
            <b:Last>Hense</b:Last>
            <b:First>Jan</b:First>
            <b:Middle>Ulrich</b:Middle>
          </b:Person>
          <b:Person>
            <b:Last>Mayr</b:Last>
            <b:First>Sarah</b:First>
            <b:Middle>Katharina</b:Middle>
          </b:Person>
          <b:Person>
            <b:Last>Mandl</b:Last>
            <b:First>Heinz</b:First>
          </b:Person>
        </b:NameList>
      </b:Author>
    </b:Author>
    <b:JournalName>Computers in Human Behavior</b:JournalName>
    <b:Pages>371-380</b:Pages>
    <b:Volume>69</b:Volume>
    <b:RefOrder>84</b:RefOrder>
  </b:Source>
  <b:Source>
    <b:Tag>Lda16</b:Tag>
    <b:SourceType>JournalArticle</b:SourceType>
    <b:Guid>{9BE4F233-AF73-4524-88E4-958E3A35DF84}</b:Guid>
    <b:Author>
      <b:Author>
        <b:NameList>
          <b:Person>
            <b:Last>Seixas</b:Last>
            <b:First>L.</b:First>
            <b:Middle>da Rocha</b:Middle>
          </b:Person>
          <b:Person>
            <b:Last>Gomes</b:Last>
            <b:First>A.S.</b:First>
          </b:Person>
          <b:Person>
            <b:Last>Filho</b:Last>
            <b:First>I.J.</b:First>
            <b:Middle>de Melo</b:Middle>
          </b:Person>
        </b:NameList>
      </b:Author>
    </b:Author>
    <b:Title>Effectiveness of gamification in the engagement of students</b:Title>
    <b:JournalName>Computers in Human Behavior</b:JournalName>
    <b:Year>2016</b:Year>
    <b:Pages>48-63</b:Pages>
    <b:Volume>58</b:Volume>
    <b:RefOrder>85</b:RefOrder>
  </b:Source>
  <b:Source>
    <b:Tag>Lui16</b:Tag>
    <b:SourceType>JournalArticle</b:SourceType>
    <b:Guid>{96848DF6-F841-4AE7-94BA-026E050AB7E1}</b:Guid>
    <b:Author>
      <b:Author>
        <b:NameList>
          <b:Person>
            <b:Last>de-Marcos</b:Last>
            <b:First>Luis</b:First>
          </b:Person>
          <b:Person>
            <b:Last>Garcia-Lopez</b:Last>
            <b:First>Eva</b:First>
          </b:Person>
          <b:Person>
            <b:Last>Garcia-Cabot</b:Last>
            <b:First>Antonio</b:First>
          </b:Person>
        </b:NameList>
      </b:Author>
    </b:Author>
    <b:Title>On the effectiveness of game-like and social approaches in learning: Comparing educational gaming, gamification &amp; social networking</b:Title>
    <b:JournalName>Computers &amp; Education</b:JournalName>
    <b:Year>2016</b:Year>
    <b:Pages>99-113</b:Pages>
    <b:Volume>95</b:Volume>
    <b:RefOrder>86</b:RefOrder>
  </b:Source>
  <b:Source>
    <b:Tag>ZiG18</b:Tag>
    <b:SourceType>JournalArticle</b:SourceType>
    <b:Guid>{2CA9961B-FF43-416E-A834-45C1E8D23957}</b:Guid>
    <b:Author>
      <b:Author>
        <b:NameList>
          <b:Person>
            <b:Last>Ge</b:Last>
            <b:First>Zi-Gang</b:First>
          </b:Person>
        </b:NameList>
      </b:Author>
    </b:Author>
    <b:Title>The impact of a forfeit-or-prize gamified teaching on e-learners’ learning performance</b:Title>
    <b:JournalName>Computers &amp; Education</b:JournalName>
    <b:Year>2018</b:Year>
    <b:Pages>143-152</b:Pages>
    <b:Volume>126</b:Volume>
    <b:RefOrder>87</b:RefOrder>
  </b:Source>
  <b:Source>
    <b:Tag>Fer18</b:Tag>
    <b:SourceType>JournalArticle</b:SourceType>
    <b:Guid>{7EA71A46-2566-4718-9191-0AA54B048830}</b:Guid>
    <b:Author>
      <b:Author>
        <b:NameList>
          <b:Person>
            <b:Last>Garcia-Sanjuan</b:Last>
            <b:First>Fernando</b:First>
          </b:Person>
          <b:Person>
            <b:Last>Jurdi</b:Last>
            <b:First>Sandra</b:First>
          </b:Person>
          <b:Person>
            <b:Last>Jaen</b:Last>
            <b:First>Javier</b:First>
          </b:Person>
          <b:Person>
            <b:Last>Nacher</b:Last>
            <b:First>Vicente</b:First>
          </b:Person>
        </b:NameList>
      </b:Author>
    </b:Author>
    <b:Title>Evaluating a tactile and a tangible multi-tablet gamified quiz system for collaborative learning in primary education</b:Title>
    <b:JournalName>Computers &amp; Education</b:JournalName>
    <b:Year>2018</b:Year>
    <b:Pages>65-84</b:Pages>
    <b:Volume>123</b:Volume>
    <b:RefOrder>88</b:RefOrder>
  </b:Source>
  <b:Source>
    <b:Tag>Jas18</b:Tag>
    <b:SourceType>JournalArticle</b:SourceType>
    <b:Guid>{0D9A6E08-2ADD-4187-8D4C-DE20C63C1CA7}</b:Guid>
    <b:Author>
      <b:Author>
        <b:NameList>
          <b:Person>
            <b:Last>Rachels</b:Last>
            <b:First>Jason</b:First>
            <b:Middle>R.</b:Middle>
          </b:Person>
          <b:Person>
            <b:Last>Rockinson-Szapkiw</b:Last>
            <b:First>Amanda</b:First>
            <b:Middle>J.</b:Middle>
          </b:Person>
        </b:NameList>
      </b:Author>
    </b:Author>
    <b:Title>The effects of a mobile gamification app on elementary students’ Spanish achievement and self-efficacy</b:Title>
    <b:JournalName>Computer Assisted Language Learning</b:JournalName>
    <b:Year>2018</b:Year>
    <b:Pages>72-89</b:Pages>
    <b:Volume>31</b:Volume>
    <b:Issue>1-2</b:Issue>
    <b:RefOrder>64</b:RefOrder>
  </b:Source>
  <b:Source>
    <b:Tag>Der19</b:Tag>
    <b:SourceType>JournalArticle</b:SourceType>
    <b:Guid>{57817EC3-7662-436F-BA7F-64DB921CB75D}</b:Guid>
    <b:Author>
      <b:Author>
        <b:NameList>
          <b:Person>
            <b:Last>Göksün</b:Last>
            <b:First>Derya</b:First>
            <b:Middle>Orhan</b:Middle>
          </b:Person>
          <b:Person>
            <b:Last>Gürsoy</b:Last>
            <b:First>Gülden</b:First>
          </b:Person>
        </b:NameList>
      </b:Author>
    </b:Author>
    <b:Title>Comparing success and engagement in gamified learning experiences via Kahoot and Quizizz</b:Title>
    <b:JournalName>Computers &amp; Education</b:JournalName>
    <b:Year>2019</b:Year>
    <b:Pages>15-29</b:Pages>
    <b:Volume>135</b:Volume>
    <b:RefOrder>89</b:RefOrder>
  </b:Source>
  <b:Source>
    <b:Tag>Ozl17</b:Tag>
    <b:SourceType>JournalArticle</b:SourceType>
    <b:Guid>{28FF4BC9-1A27-4ABA-93E8-4EBB4A9790CA}</b:Guid>
    <b:Author>
      <b:Author>
        <b:NameList>
          <b:Person>
            <b:Last>Baydas</b:Last>
            <b:First>Ozlem</b:First>
          </b:Person>
          <b:Person>
            <b:Last>Cicek</b:Last>
            <b:First>Mithat</b:First>
          </b:Person>
        </b:NameList>
      </b:Author>
    </b:Author>
    <b:Title>The examination of the gamification process in undergraduate education: a scale development study</b:Title>
    <b:JournalName>Technology, Pedagogy and Education</b:JournalName>
    <b:Year>2017</b:Year>
    <b:Pages>269-285</b:Pages>
    <b:Volume>28</b:Volume>
    <b:Issue>3</b:Issue>
    <b:RefOrder>90</b:RefOrder>
  </b:Source>
  <b:Source>
    <b:Tag>Tom18</b:Tag>
    <b:SourceType>JournalArticle</b:SourceType>
    <b:Guid>{E30BB886-AB00-4517-8788-479086FD4138}</b:Guid>
    <b:Author>
      <b:Author>
        <b:NameList>
          <b:Person>
            <b:Last>Jagušt</b:Last>
            <b:First>Tomislav</b:First>
          </b:Person>
          <b:Person>
            <b:Last>Botički</b:Last>
            <b:First>Ivica</b:First>
          </b:Person>
          <b:Person>
            <b:Last>Hyo-JeongSo</b:Last>
          </b:Person>
        </b:NameList>
      </b:Author>
    </b:Author>
    <b:Title>Examining competitive, collaborative and adaptive gamification in young learners' math learning</b:Title>
    <b:JournalName>Computers &amp; Education</b:JournalName>
    <b:Year>2018</b:Year>
    <b:Pages>444-457</b:Pages>
    <b:Volume>125</b:Volume>
    <b:RefOrder>63</b:RefOrder>
  </b:Source>
  <b:Source>
    <b:Tag>Rob18</b:Tag>
    <b:SourceType>JournalArticle</b:SourceType>
    <b:Guid>{BC1773D0-A1E4-4B75-B232-3CB4717FB7FF}</b:Guid>
    <b:Author>
      <b:Author>
        <b:NameList>
          <b:Person>
            <b:Last>Roy</b:Last>
            <b:First>Rob</b:First>
            <b:Middle>van</b:Middle>
          </b:Person>
          <b:Person>
            <b:Last>Zaman</b:Last>
            <b:First>Bieke</b:First>
          </b:Person>
        </b:NameList>
      </b:Author>
    </b:Author>
    <b:Title>Need-supporting gamification in education: An assessment of motivational affects over time</b:Title>
    <b:JournalName>Computers &amp; Education</b:JournalName>
    <b:Year>2018</b:Year>
    <b:Pages>283-297</b:Pages>
    <b:Volume>127</b:Volume>
    <b:RefOrder>61</b:RefOrder>
  </b:Source>
  <b:Source>
    <b:Tag>Zam18</b:Tag>
    <b:SourceType>JournalArticle</b:SourceType>
    <b:Guid>{528F1625-FC3C-4D1D-B6C9-E0C8C0C51C95}</b:Guid>
    <b:Author>
      <b:Author>
        <b:NameList>
          <b:Person>
            <b:Last>Zainuddin</b:Last>
            <b:First>Zamzani</b:First>
          </b:Person>
        </b:NameList>
      </b:Author>
    </b:Author>
    <b:Title>Students' learning performance and perceived motivation in gamified flipped-class instruction</b:Title>
    <b:JournalName>Computers &amp; Education</b:JournalName>
    <b:Year>2018</b:Year>
    <b:Pages>75-88</b:Pages>
    <b:Volume>126</b:Volume>
    <b:RefOrder>62</b:RefOrder>
  </b:Source>
  <b:Source>
    <b:Tag>MAp19</b:Tag>
    <b:SourceType>JournalArticle</b:SourceType>
    <b:Guid>{B73690FA-5DF2-4055-A9ED-D9FE2CCF88E7}</b:Guid>
    <b:Author>
      <b:Author>
        <b:NameList>
          <b:Person>
            <b:Last>Aparicio</b:Last>
            <b:First>M.</b:First>
          </b:Person>
          <b:Person>
            <b:Last>Oliveira</b:Last>
            <b:First>T.</b:First>
          </b:Person>
          <b:Person>
            <b:Last>Bacao</b:Last>
            <b:First>F.</b:First>
          </b:Person>
          <b:Person>
            <b:Last>Painho</b:Last>
            <b:First>M.</b:First>
          </b:Person>
        </b:NameList>
      </b:Author>
    </b:Author>
    <b:Title>Gamification: A key determinant of massive open online course (MOOC) success</b:Title>
    <b:JournalName>Information &amp; Management</b:JournalName>
    <b:Year>2019</b:Year>
    <b:Pages>39-54</b:Pages>
    <b:Volume>56</b:Volume>
    <b:Issue>1</b:Issue>
    <b:RefOrder>91</b:RefOrder>
  </b:Source>
  <b:Source>
    <b:Tag>NÖz18</b:Tag>
    <b:SourceType>JournalArticle</b:SourceType>
    <b:Guid>{F87A7D72-94EB-49FD-8B4B-AAAD20020FFB}</b:Guid>
    <b:Author>
      <b:Author>
        <b:NameList>
          <b:Person>
            <b:Last>Özdener</b:Last>
            <b:First>N.</b:First>
          </b:Person>
        </b:NameList>
      </b:Author>
    </b:Author>
    <b:Title>Gamification for enhancing Web 2.0 based educational activites: The case of pre-service grade school teachers using educational Wiki pages</b:Title>
    <b:JournalName>Telematics and informatics</b:JournalName>
    <b:Year>2018</b:Year>
    <b:Pages>564-578</b:Pages>
    <b:Volume>35</b:Volume>
    <b:Issue>3</b:Issue>
    <b:RefOrder>92</b:RefOrder>
  </b:Source>
  <b:Source>
    <b:Tag>MJu191</b:Tag>
    <b:SourceType>JournalArticle</b:SourceType>
    <b:Guid>{BF0F826F-4EDF-473C-A3AF-B1E0A41A1494}</b:Guid>
    <b:Author>
      <b:Author>
        <b:NameList>
          <b:Person>
            <b:Last>M. Jurgelaitis</b:Last>
            <b:First>L.</b:First>
            <b:Middle>Čeponienė, J. Čeponis, V. Drungilas</b:Middle>
          </b:Person>
        </b:NameList>
      </b:Author>
    </b:Author>
    <b:Title>Implementing gamification in a university-level UML modeling course: A case study</b:Title>
    <b:JournalName>Computer Applications in Engineering Education</b:JournalName>
    <b:Year>2019</b:Year>
    <b:Pages>332-343</b:Pages>
    <b:Volume>27</b:Volume>
    <b:Issue>2</b:Issue>
    <b:RefOrder>93</b:RefOrder>
  </b:Source>
  <b:Source>
    <b:Tag>CKL</b:Tag>
    <b:SourceType>JournalArticle</b:SourceType>
    <b:Guid>{AEB32644-5948-48A5-B31F-AE664E610503}</b:Guid>
    <b:Author>
      <b:Author>
        <b:NameList>
          <b:Person>
            <b:Last>Lo</b:Last>
            <b:First>C.K.</b:First>
          </b:Person>
          <b:Person>
            <b:Last>Hew</b:Last>
            <b:First>K.F.</b:First>
          </b:Person>
        </b:NameList>
      </b:Author>
    </b:Author>
    <b:Title>A comparison of flipped learning with gamification, traditional learning, and online independent study: The effects on students' mathematics achievement and cognitive engagement</b:Title>
    <b:JournalName>Interactive Learning Environments</b:JournalName>
    <b:Year>2018</b:Year>
    <b:Pages>1-18</b:Pages>
    <b:RefOrder>58</b:RefOrder>
  </b:Source>
  <b:Source>
    <b:Tag>MSK161</b:Tag>
    <b:SourceType>JournalArticle</b:SourceType>
    <b:Guid>{B67096B1-C2A0-41F2-A170-474D4303DF10}</b:Guid>
    <b:Author>
      <b:Author>
        <b:NameList>
          <b:Person>
            <b:Last>M.S. Kuo</b:Last>
            <b:First>T.Y.</b:First>
            <b:Middle>Chuang</b:Middle>
          </b:Person>
        </b:NameList>
      </b:Author>
    </b:Author>
    <b:Title>How gamification motivates visits and engagement for online academic dissemination. An empirical study</b:Title>
    <b:JournalName>Computers in Human Behavior</b:JournalName>
    <b:Year>2016</b:Year>
    <b:Pages>16-27</b:Pages>
    <b:Volume>55</b:Volume>
    <b:RefOrder>94</b:RefOrder>
  </b:Source>
  <b:Source>
    <b:Tag>LDi171</b:Tag>
    <b:SourceType>JournalArticle</b:SourceType>
    <b:Guid>{878CF51E-9550-4A79-B1FF-8998BE3C3E68}</b:Guid>
    <b:Author>
      <b:Author>
        <b:NameList>
          <b:Person>
            <b:Last>Ding</b:Last>
            <b:First>L.</b:First>
          </b:Person>
          <b:Person>
            <b:Last>Kim</b:Last>
            <b:First>C.</b:First>
          </b:Person>
          <b:Person>
            <b:Last>Orey</b:Last>
            <b:First>M.</b:First>
          </b:Person>
        </b:NameList>
      </b:Author>
    </b:Author>
    <b:Title>Studies of student engagement in gamified online discussions</b:Title>
    <b:JournalName>Computers &amp; Education</b:JournalName>
    <b:Year>2017</b:Year>
    <b:Pages>126-142</b:Pages>
    <b:Volume>115</b:Volume>
    <b:RefOrder>53</b:RefOrder>
  </b:Source>
  <b:Source>
    <b:Tag>LDi18</b:Tag>
    <b:SourceType>JournalArticle</b:SourceType>
    <b:Guid>{BC22733D-0C07-458D-B6AA-A8920BDC7A3D}</b:Guid>
    <b:Author>
      <b:Author>
        <b:NameList>
          <b:Person>
            <b:Last>Ding</b:Last>
            <b:First>L.</b:First>
          </b:Person>
          <b:Person>
            <b:Last>Er</b:Last>
            <b:First>E.</b:First>
          </b:Person>
          <b:Person>
            <b:Last>Orey</b:Last>
            <b:First>M.</b:First>
          </b:Person>
        </b:NameList>
      </b:Author>
    </b:Author>
    <b:Title>An exploratory study of student engagement in gamified online discussions</b:Title>
    <b:JournalName>Computers &amp; Education</b:JournalName>
    <b:Year>2018</b:Year>
    <b:Pages>213-226</b:Pages>
    <b:Volume>120</b:Volume>
    <b:RefOrder>95</b:RefOrder>
  </b:Source>
  <b:Source>
    <b:Tag>LDi19</b:Tag>
    <b:SourceType>JournalArticle</b:SourceType>
    <b:Guid>{EFC3834F-D735-48B9-B79B-33C64C655B66}</b:Guid>
    <b:Author>
      <b:Author>
        <b:NameList>
          <b:Person>
            <b:Last>Ding</b:Last>
            <b:First>L.</b:First>
          </b:Person>
        </b:NameList>
      </b:Author>
    </b:Author>
    <b:Title>Applying gamifications to asynchronous online discussions: A mixed methods study</b:Title>
    <b:JournalName>Computers in Human Behavior</b:JournalName>
    <b:Year>2019</b:Year>
    <b:Pages>1-11</b:Pages>
    <b:Volume>91</b:Volume>
    <b:RefOrder>96</b:RefOrder>
  </b:Source>
  <b:Source>
    <b:Tag>IBo19</b:Tag>
    <b:SourceType>JournalArticle</b:SourceType>
    <b:Guid>{F38A92D0-8534-4734-B1AF-4D94E5A0F0AD}</b:Guid>
    <b:Author>
      <b:Author>
        <b:NameList>
          <b:Person>
            <b:Last>Bouchrika</b:Last>
            <b:First>I.</b:First>
          </b:Person>
          <b:Person>
            <b:Last>Harrati</b:Last>
            <b:First>N.</b:First>
          </b:Person>
          <b:Person>
            <b:Last>Wanick</b:Last>
            <b:First>V.</b:First>
          </b:Person>
          <b:Person>
            <b:Last>Wills</b:Last>
            <b:First>G.</b:First>
          </b:Person>
        </b:NameList>
      </b:Author>
    </b:Author>
    <b:Title>Exploring the impact of gamification on student engagement and involvement with e-learning systems</b:Title>
    <b:JournalName>Interactive Learning Environements</b:JournalName>
    <b:Year>2019</b:Year>
    <b:Pages>1-14</b:Pages>
    <b:RefOrder>97</b:RefOrder>
  </b:Source>
  <b:Source>
    <b:Tag>AAd17</b:Tag>
    <b:SourceType>JournalArticle</b:SourceType>
    <b:Guid>{E1D4F1F5-0AAB-42C4-99F4-A31B9BE6EAE0}</b:Guid>
    <b:Author>
      <b:Author>
        <b:NameList>
          <b:Person>
            <b:Last>Adukaite</b:Last>
            <b:First>A.</b:First>
          </b:Person>
          <b:Person>
            <b:Last>Zyl</b:Last>
            <b:First>I.</b:First>
            <b:Middle>an</b:Middle>
          </b:Person>
          <b:Person>
            <b:Last>Er</b:Last>
            <b:First>Ş.</b:First>
          </b:Person>
          <b:Person>
            <b:Last>Cantoni</b:Last>
            <b:First>L.</b:First>
          </b:Person>
        </b:NameList>
      </b:Author>
    </b:Author>
    <b:Title>Teacher perceptions on the use of digital gamified learning in tourism education: The case of South African secondary schools</b:Title>
    <b:JournalName>Computers &amp; Education</b:JournalName>
    <b:Year>2017</b:Year>
    <b:Pages>172-190</b:Pages>
    <b:Volume>111</b:Volume>
    <b:RefOrder>130</b:RefOrder>
  </b:Source>
  <b:Source>
    <b:Tag>GBa17</b:Tag>
    <b:SourceType>JournalArticle</b:SourceType>
    <b:Guid>{693B79A5-C8AF-4B51-95C3-1287FB7ABA35}</b:Guid>
    <b:Author>
      <b:Author>
        <b:NameList>
          <b:Person>
            <b:Last>Barata</b:Last>
            <b:First>G.</b:First>
          </b:Person>
          <b:Person>
            <b:Last>Gama</b:Last>
            <b:First>S.</b:First>
          </b:Person>
          <b:Person>
            <b:Last>Jorge</b:Last>
            <b:First>J.</b:First>
          </b:Person>
          <b:Person>
            <b:Last>Gonçalves</b:Last>
            <b:First>D.</b:First>
          </b:Person>
        </b:NameList>
      </b:Author>
    </b:Author>
    <b:Title>Studying student differentiation in gamified education: A long-term study</b:Title>
    <b:JournalName>Computers in Human Behavior</b:JournalName>
    <b:Year>2017</b:Year>
    <b:Pages>550-585</b:Pages>
    <b:Volume>71</b:Volume>
    <b:RefOrder>131</b:RefOrder>
  </b:Source>
  <b:Source>
    <b:Tag>KDa18</b:Tag>
    <b:SourceType>JournalArticle</b:SourceType>
    <b:Guid>{4425A4EA-432A-4C83-B371-C57E5869D543}</b:Guid>
    <b:Author>
      <b:Author>
        <b:NameList>
          <b:Person>
            <b:Last>Davis</b:Last>
            <b:First>K.</b:First>
          </b:Person>
          <b:Person>
            <b:Last>Sridharan</b:Last>
            <b:First>H.</b:First>
          </b:Person>
          <b:Person>
            <b:Last>Koepke</b:Last>
            <b:First>L.</b:First>
          </b:Person>
          <b:Person>
            <b:Last>Singh</b:Last>
            <b:First>S.</b:First>
          </b:Person>
          <b:Person>
            <b:Last>Boiko</b:Last>
            <b:First>R.</b:First>
          </b:Person>
        </b:NameList>
      </b:Author>
    </b:Author>
    <b:Title>Learning and engagement in a gamified course: Investigating the effects of student characteristics</b:Title>
    <b:JournalName>Journal of Computer Assisted Learning</b:JournalName>
    <b:Year>2018</b:Year>
    <b:Pages>492-503</b:Pages>
    <b:Volume>34</b:Volume>
    <b:Issue>5</b:Issue>
    <b:RefOrder>132</b:RefOrder>
  </b:Source>
  <b:Source>
    <b:Tag>LDe16</b:Tag>
    <b:SourceType>JournalArticle</b:SourceType>
    <b:Guid>{F14EAD59-D112-482E-A6CB-A09B02EB3EAC}</b:Guid>
    <b:Author>
      <b:Author>
        <b:NameList>
          <b:Person>
            <b:Last>De-Marcos</b:Last>
            <b:First>L.</b:First>
          </b:Person>
          <b:Person>
            <b:Last>Garcia-Lopez</b:Last>
            <b:First>E.</b:First>
          </b:Person>
          <b:Person>
            <b:Last>Garcia-Cabot</b:Last>
            <b:First>A.</b:First>
          </b:Person>
        </b:NameList>
      </b:Author>
    </b:Author>
    <b:Title>On the effectiveness of game-like and social approaches in learning: Comparing educational gaming, gamification &amp; social networking</b:Title>
    <b:JournalName>COmputers &amp; Education</b:JournalName>
    <b:Year>2016</b:Year>
    <b:Pages>99-113</b:Pages>
    <b:Volume>95</b:Volume>
    <b:RefOrder>133</b:RefOrder>
  </b:Source>
  <b:Source>
    <b:Tag>AIo19</b:Tag>
    <b:SourceType>JournalArticle</b:SourceType>
    <b:Guid>{F55A8579-B2C3-4425-819B-68947D62911D}</b:Guid>
    <b:Author>
      <b:Author>
        <b:NameList>
          <b:Person>
            <b:Last>Ioannou</b:Last>
            <b:First>A.</b:First>
          </b:Person>
        </b:NameList>
      </b:Author>
    </b:Author>
    <b:Title>A model of gameful design for learning using interactive tabletops: Enactment and evaluation in the socio-emotional education classroom</b:Title>
    <b:JournalName>Educational Technology Research &amp; Development</b:JournalName>
    <b:Year>2019</b:Year>
    <b:Pages>277-302</b:Pages>
    <b:Volume>67</b:Volume>
    <b:Issue>2</b:Issue>
    <b:RefOrder>134</b:RefOrder>
  </b:Source>
  <b:Source>
    <b:Tag>And10</b:Tag>
    <b:SourceType>JournalArticle</b:SourceType>
    <b:Guid>{4A2AA6A1-695D-4D7B-8B35-CFE9650B64BC}</b:Guid>
    <b:Author>
      <b:Author>
        <b:NameList>
          <b:Person>
            <b:Last>Przybylski</b:Last>
            <b:First>Andrew</b:First>
            <b:Middle>K.</b:Middle>
          </b:Person>
          <b:Person>
            <b:Last>Rigby</b:Last>
            <b:First>C.</b:First>
            <b:Middle>Scott</b:Middle>
          </b:Person>
          <b:Person>
            <b:Last>Ryan</b:Last>
            <b:First>Richard</b:First>
            <b:Middle>M.</b:Middle>
          </b:Person>
        </b:NameList>
      </b:Author>
    </b:Author>
    <b:Title>A motivational model of video game engagement</b:Title>
    <b:JournalName>Review of General Psychology</b:JournalName>
    <b:Year>2010</b:Year>
    <b:Pages>154-166</b:Pages>
    <b:Volume>14</b:Volume>
    <b:Issue>2</b:Issue>
    <b:RefOrder>103</b:RefOrder>
  </b:Source>
  <b:Source>
    <b:Tag>CSc09</b:Tag>
    <b:SourceType>JournalArticle</b:SourceType>
    <b:Guid>{DAD1AE5A-B9B4-4E8F-AADA-B8DBAA0803A7}</b:Guid>
    <b:Author>
      <b:Author>
        <b:NameList>
          <b:Person>
            <b:Last>Rigby</b:Last>
            <b:First>C.</b:First>
            <b:Middle>Scott</b:Middle>
          </b:Person>
          <b:Person>
            <b:Last>Przybylski</b:Last>
            <b:First>Andrew</b:First>
            <b:Middle>K.</b:Middle>
          </b:Person>
        </b:NameList>
      </b:Author>
    </b:Author>
    <b:Title>Virtual worlds and the learner hero: How today's video games can inform tomorrow's digital learning environments</b:Title>
    <b:JournalName>Theory and Research in Education</b:JournalName>
    <b:Year>2009</b:Year>
    <b:Pages>214-233</b:Pages>
    <b:Volume>7</b:Volume>
    <b:Issue>2</b:Issue>
    <b:RefOrder>104</b:RefOrder>
  </b:Source>
  <b:Source>
    <b:Tag>ELD04</b:Tag>
    <b:SourceType>JournalArticle</b:SourceType>
    <b:Guid>{2A2D0007-284D-49F2-A386-ABBB869E20F3}</b:Guid>
    <b:Author>
      <b:Author>
        <b:NameList>
          <b:Person>
            <b:Last>Deci</b:Last>
            <b:First>E.L.</b:First>
          </b:Person>
          <b:Person>
            <b:Last>Vansteenkiste</b:Last>
            <b:First>M.</b:First>
          </b:Person>
        </b:NameList>
      </b:Author>
    </b:Author>
    <b:Title>Self-determination theory and basic need satisfaction: Understanding human development in positive psychology</b:Title>
    <b:JournalName>Rierche di Psicologia</b:JournalName>
    <b:Year>2004</b:Year>
    <b:Pages>23-40</b:Pages>
    <b:Volume>27</b:Volume>
    <b:Issue>1</b:Issue>
    <b:RefOrder>105</b:RefOrder>
  </b:Source>
  <b:Source>
    <b:Tag>Dec85</b:Tag>
    <b:SourceType>Book</b:SourceType>
    <b:Guid>{E2B891E2-1369-4EE7-9D5F-D8A9002EA97E}</b:Guid>
    <b:Author>
      <b:Author>
        <b:NameList>
          <b:Person>
            <b:Last>Deci</b:Last>
            <b:First>Edward</b:First>
            <b:Middle>L.</b:Middle>
          </b:Person>
          <b:Person>
            <b:Last>Ryan</b:Last>
            <b:First>Richard</b:First>
            <b:Middle>M.</b:Middle>
          </b:Person>
        </b:NameList>
      </b:Author>
    </b:Author>
    <b:Title>Intrinsic Motivation and Self-Determination in Human Behavior</b:Title>
    <b:Year>1985</b:Year>
    <b:City>New York</b:City>
    <b:Publisher>Springer</b:Publisher>
    <b:RefOrder>106</b:RefOrder>
  </b:Source>
  <b:Source>
    <b:Tag>Ric02</b:Tag>
    <b:SourceType>JournalArticle</b:SourceType>
    <b:Guid>{B2E25678-507F-409B-A080-AD377842E93E}</b:Guid>
    <b:Title>Overview of Self-Determination Theory: An Organismic Dialectical Perspective</b:Title>
    <b:Year>2002</b:Year>
    <b:Author>
      <b:Author>
        <b:NameList>
          <b:Person>
            <b:Last>Ryan</b:Last>
            <b:First>Richard</b:First>
            <b:Middle>M.</b:Middle>
          </b:Person>
          <b:Person>
            <b:Last>Deci</b:Last>
            <b:First>Edward</b:First>
            <b:Middle>L.</b:Middle>
          </b:Person>
        </b:NameList>
      </b:Author>
    </b:Author>
    <b:JournalName>Handbook of self-determination research, University of Rochester Press, Rochester</b:JournalName>
    <b:Pages>3-33</b:Pages>
    <b:RefOrder>107</b:RefOrder>
  </b:Source>
  <b:Source>
    <b:Tag>Sco11</b:Tag>
    <b:SourceType>Book</b:SourceType>
    <b:Guid>{E5B6475B-BBDF-468B-BB0D-A7B0F9C9FD78}</b:Guid>
    <b:Title>Glued to games: How video games draw us in and hold us spellbound</b:Title>
    <b:Year>2011</b:Year>
    <b:Author>
      <b:Author>
        <b:NameList>
          <b:Person>
            <b:Last>Rigby</b:Last>
            <b:First>Scott</b:First>
          </b:Person>
          <b:Person>
            <b:Last>Ryan</b:Last>
            <b:First>Richard</b:First>
            <b:Middle>M.</b:Middle>
          </b:Person>
        </b:NameList>
      </b:Author>
    </b:Author>
    <b:City>Santa Barbara</b:City>
    <b:Publisher>Praeger</b:Publisher>
    <b:RefOrder>109</b:RefOrder>
  </b:Source>
  <b:Source>
    <b:Tag>Van13</b:Tag>
    <b:SourceType>JournalArticle</b:SourceType>
    <b:Guid>{FEBAC73F-641A-4431-9222-9BE6A546D8BC}</b:Guid>
    <b:Author>
      <b:Author>
        <b:NameList>
          <b:Person>
            <b:Last>Vansteenkiste</b:Last>
            <b:First>Maarten</b:First>
          </b:Person>
          <b:Person>
            <b:Last>Richard M. Ryan</b:Last>
          </b:Person>
        </b:NameList>
      </b:Author>
    </b:Author>
    <b:Title>On psychlogical growth and vulnerability: Basic psychological need satisfaction and need frustration as a unifying principle</b:Title>
    <b:Year>2013</b:Year>
    <b:JournalName>Journal of Psychotherapy Integration</b:JournalName>
    <b:Pages>263-280</b:Pages>
    <b:Volume>23</b:Volume>
    <b:Issue>3</b:Issue>
    <b:RefOrder>108</b:RefOrder>
  </b:Source>
  <b:Source>
    <b:Tag>Mic13</b:Tag>
    <b:SourceType>JournalArticle</b:SourceType>
    <b:Guid>{80A633C0-AB84-4542-8DA5-A046C6D925C8}</b:Guid>
    <b:Author>
      <b:Author>
        <b:NameList>
          <b:Person>
            <b:Last>Sailer</b:Last>
            <b:First>Michael</b:First>
          </b:Person>
          <b:Person>
            <b:Last>Hense</b:Last>
            <b:First>Jan</b:First>
          </b:Person>
          <b:Person>
            <b:Last>Mandl</b:Last>
            <b:First>Heinz</b:First>
          </b:Person>
          <b:Person>
            <b:Last>Klevers</b:Last>
            <b:First>Markus</b:First>
          </b:Person>
        </b:NameList>
      </b:Author>
    </b:Author>
    <b:Title>Psychological Perspectives on Motivation through Gamification</b:Title>
    <b:JournalName>Interaction Design and Architecture(s) Journal</b:JournalName>
    <b:Year>2013</b:Year>
    <b:Pages>28-37</b:Pages>
    <b:Volume>19</b:Volume>
    <b:RefOrder>110</b:RefOrder>
  </b:Source>
  <b:Source>
    <b:Tag>Maa12</b:Tag>
    <b:SourceType>JournalArticle</b:SourceType>
    <b:Guid>{653A158B-B42B-42F8-8C36-D0E082BCC3C6}</b:Guid>
    <b:Author>
      <b:Author>
        <b:NameList>
          <b:Person>
            <b:Last>Vansteenkiste</b:Last>
            <b:First>Maarten</b:First>
          </b:Person>
          <b:Person>
            <b:Last>Williams</b:Last>
            <b:First>Geoffrey</b:First>
            <b:Middle>C</b:Middle>
          </b:Person>
          <b:Person>
            <b:Last>Resnicow</b:Last>
            <b:First>Ken</b:First>
          </b:Person>
        </b:NameList>
      </b:Author>
    </b:Author>
    <b:Title>Toward systematic integration between self-determination theory and motivational interviewing as example of top-down and bottom-up intervention development: autonomy or volition as a fundamental theoretical principle</b:Title>
    <b:JournalName>International Journal of Behavioral Nutrition and Physical Activity</b:JournalName>
    <b:Year>2012</b:Year>
    <b:Volume>9</b:Volume>
    <b:Issue>23</b:Issue>
    <b:RefOrder>111</b:RefOrder>
  </b:Source>
  <b:Source>
    <b:Tag>Edw12</b:Tag>
    <b:SourceType>JournalArticle</b:SourceType>
    <b:Guid>{308D4E98-D221-4E4A-A81F-11395B811743}</b:Guid>
    <b:Author>
      <b:Author>
        <b:NameList>
          <b:Person>
            <b:Last>Deci</b:Last>
            <b:First>Edward</b:First>
            <b:Middle>L.</b:Middle>
          </b:Person>
          <b:Person>
            <b:Last>Ryan</b:Last>
            <b:First>Richard</b:First>
            <b:Middle>M.</b:Middle>
          </b:Person>
        </b:NameList>
      </b:Author>
    </b:Author>
    <b:Title>Motivation, Personality, and Development Within Embedded Social Contexts: An Overview of Self-Determination Theory</b:Title>
    <b:JournalName>The oxford handbook of human motivation, Oxford University Press, Oxford</b:JournalName>
    <b:Year>2012</b:Year>
    <b:Pages>1-59</b:Pages>
    <b:RefOrder>139</b:RefOrder>
  </b:Source>
  <b:Source>
    <b:Tag>Van10</b:Tag>
    <b:SourceType>BookSection</b:SourceType>
    <b:Guid>{5C1DD3AB-66A1-4B3F-BDC7-5DE361FDEC26}</b:Guid>
    <b:Author>
      <b:Author>
        <b:NameList>
          <b:Person>
            <b:Last>Vansteenkiste</b:Last>
            <b:First>Maarten</b:First>
          </b:Person>
          <b:Person>
            <b:Last>Niemiec</b:Last>
            <b:First>Christopher</b:First>
            <b:Middle>P.</b:Middle>
          </b:Person>
          <b:Person>
            <b:Last>Soenens</b:Last>
            <b:First>Bart</b:First>
          </b:Person>
        </b:NameList>
      </b:Author>
    </b:Author>
    <b:Title>The development of the five mini-theories of self-determination theory: an historical overview, emerging trends, and future directions</b:Title>
    <b:JournalName>The decade ahead</b:JournalName>
    <b:Year>2010</b:Year>
    <b:Pages>105-165</b:Pages>
    <b:BookTitle>The Decade Ahead: Theoretical Perspectives on Motivation and Achievement (Advances in Motivation and Achievement, Vol. 16 Part A)</b:BookTitle>
    <b:City>Bingley</b:City>
    <b:Publisher>Emerald Group Publishing Limited</b:Publisher>
    <b:RefOrder>112</b:RefOrder>
  </b:Source>
  <b:Source>
    <b:Tag>Wei12</b:Tag>
    <b:SourceType>JournalArticle</b:SourceType>
    <b:Guid>{657AEE58-FA71-4FF0-B7A2-7555A31143EC}</b:Guid>
    <b:Title>Need Satisfaction Supportive Game Features as Motivational Determinants: An Experimental Study of a Self-Determination Theory Guided Exergame</b:Title>
    <b:Year>2012</b:Year>
    <b:Pages>175-196</b:Pages>
    <b:Author>
      <b:Author>
        <b:NameList>
          <b:Person>
            <b:Last>Peng</b:Last>
            <b:First>Wei</b:First>
          </b:Person>
          <b:Person>
            <b:Last>Lin</b:Last>
            <b:First>Jih-Hsuan</b:First>
          </b:Person>
          <b:Person>
            <b:Last>Pfeiffer</b:Last>
            <b:First>Karin</b:First>
            <b:Middle>A.</b:Middle>
          </b:Person>
          <b:Person>
            <b:Last>Winn</b:Last>
            <b:First>Brian</b:First>
          </b:Person>
        </b:NameList>
      </b:Author>
    </b:Author>
    <b:JournalName>Media Psychology</b:JournalName>
    <b:Volume>15</b:Volume>
    <b:Issue>2</b:Issue>
    <b:RefOrder>113</b:RefOrder>
  </b:Source>
  <b:Source>
    <b:Tag>Gro12</b:Tag>
    <b:SourceType>ConferenceProceedings</b:SourceType>
    <b:Guid>{E31C9D0E-DB1E-43CB-B937-8D0290B57D90}</b:Guid>
    <b:Author>
      <b:Author>
        <b:NameList>
          <b:Person>
            <b:Last>Groh</b:Last>
            <b:First>Fabian</b:First>
          </b:Person>
        </b:NameList>
      </b:Author>
    </b:Author>
    <b:Title>Gamification: State of the Art Definition and Utilization</b:Title>
    <b:JournalName>Paper presented at the 4th Seminar on Research Trends in Media Informatics, Ulm</b:JournalName>
    <b:Year>2012</b:Year>
    <b:City>Ulm</b:City>
    <b:Publisher>Proceedings of the 4th Seminar on Research Trends in Media Informatics, Ulm University</b:Publisher>
    <b:RefOrder>114</b:RefOrder>
  </b:Source>
  <b:Source>
    <b:Tag>Uni21</b:Tag>
    <b:SourceType>InternetSite</b:SourceType>
    <b:Guid>{6FBA286B-2590-466E-BB2F-011DD261E8C1}</b:Guid>
    <b:Title>Wondering what Unity is? Find out who we are, where we've been and....</b:Title>
    <b:Year>2021</b:Year>
    <b:Author>
      <b:Author>
        <b:Corporate>Unity Technologies</b:Corporate>
      </b:Author>
    </b:Author>
    <b:YearAccessed>2021</b:YearAccessed>
    <b:MonthAccessed>June</b:MonthAccessed>
    <b:DayAccessed>9</b:DayAccessed>
    <b:URL>https://unity.com/our-company</b:URL>
    <b:RefOrder>98</b:RefOrder>
  </b:Source>
  <b:Source>
    <b:Tag>Uni211</b:Tag>
    <b:SourceType>InternetSite</b:SourceType>
    <b:Guid>{F11C3983-368F-4792-BBF5-AF0FDF284E51}</b:Guid>
    <b:Author>
      <b:Author>
        <b:Corporate>Unity Technologies</b:Corporate>
      </b:Author>
    </b:Author>
    <b:Title>Unity Announces Fourth Quarter and Full Year 2020 Financial Results</b:Title>
    <b:Year>2021</b:Year>
    <b:YearAccessed>2021</b:YearAccessed>
    <b:MonthAccessed>June</b:MonthAccessed>
    <b:DayAccessed>9</b:DayAccessed>
    <b:URL>https://investors.unity.com/news/news-details/2021/Unity-Announces-Fourth-Quarter-and-Full-Year-2020-Financial-Results/default.aspx</b:URL>
    <b:RefOrder>99</b:RefOrder>
  </b:Source>
  <b:Source>
    <b:Tag>Uni212</b:Tag>
    <b:SourceType>InternetSite</b:SourceType>
    <b:Guid>{8A3D4D59-3B86-4D9B-92B8-D025B5EB6144}</b:Guid>
    <b:Author>
      <b:Author>
        <b:Corporate>Unity Technologies</b:Corporate>
      </b:Author>
    </b:Author>
    <b:Title>Coding in C# in Unity for beginners</b:Title>
    <b:Year>2021</b:Year>
    <b:YearAccessed>2021</b:YearAccessed>
    <b:MonthAccessed>June</b:MonthAccessed>
    <b:DayAccessed>9</b:DayAccessed>
    <b:URL>https://unity3d.com/learning-c-sharp-in-unity-for-beginners</b:URL>
    <b:RefOrder>100</b:RefOrder>
  </b:Source>
  <b:Source>
    <b:Tag>Uni213</b:Tag>
    <b:SourceType>InternetSite</b:SourceType>
    <b:Guid>{916D037F-DAC8-4E8C-855A-C72D4F5742C5}</b:Guid>
    <b:Author>
      <b:Author>
        <b:Corporate>Unity Technologies</b:Corporate>
      </b:Author>
    </b:Author>
    <b:Title>About visual scripting</b:Title>
    <b:Year>2021</b:Year>
    <b:YearAccessed>2021</b:YearAccessed>
    <b:MonthAccessed>June</b:MonthAccessed>
    <b:DayAccessed>9</b:DayAccessed>
    <b:URL>https://docs.unity3d.com/Packages/com.unity.visualscripting@1.7/manual/index.html</b:URL>
    <b:RefOrder>102</b:RefOrder>
  </b:Source>
  <b:Source>
    <b:Tag>Uni214</b:Tag>
    <b:SourceType>InternetSite</b:SourceType>
    <b:Guid>{B7011770-3140-42BD-AA8E-A3923A66D083}</b:Guid>
    <b:Author>
      <b:Author>
        <b:Corporate>Unity Technologies</b:Corporate>
      </b:Author>
    </b:Author>
    <b:Title>Choose the plan that is right for you</b:Title>
    <b:Year>2021</b:Year>
    <b:YearAccessed>2021</b:YearAccessed>
    <b:MonthAccessed>June</b:MonthAccessed>
    <b:DayAccessed>9</b:DayAccessed>
    <b:URL>https://store.unity.com/compare-plans</b:URL>
    <b:RefOrder>101</b:RefOrder>
  </b:Source>
  <b:Source>
    <b:Tag>Epi19</b:Tag>
    <b:SourceType>InternetSite</b:SourceType>
    <b:Guid>{C1021345-BB5F-4505-871C-DF6CDBC3424F}</b:Guid>
    <b:Author>
      <b:Author>
        <b:Corporate>Epic Games, Inc.</b:Corporate>
      </b:Author>
    </b:Author>
    <b:Title>Multi-platform development</b:Title>
    <b:Year>2019</b:Year>
    <b:YearAccessed>2021</b:YearAccessed>
    <b:MonthAccessed>June</b:MonthAccessed>
    <b:DayAccessed>9</b:DayAccessed>
    <b:URL>https://www.unrealengine.com/en-US/features/multi-platform-development</b:URL>
    <b:RefOrder>140</b:RefOrder>
  </b:Source>
  <b:Source>
    <b:Tag>Epi21</b:Tag>
    <b:SourceType>InternetSite</b:SourceType>
    <b:Guid>{6A35D491-4E67-4FCD-89FB-850D22C7A92C}</b:Guid>
    <b:Author>
      <b:Author>
        <b:Corporate>Epic Games, Inc.</b:Corporate>
      </b:Author>
    </b:Author>
    <b:Title>Frequently Asked Question (FAQ)</b:Title>
    <b:Year>2021</b:Year>
    <b:YearAccessed>2021</b:YearAccessed>
    <b:MonthAccessed>June</b:MonthAccessed>
    <b:DayAccessed>9</b:DayAccessed>
    <b:URL>https://www.unrealengine.com/en-US/faq</b:URL>
    <b:RefOrder>141</b:RefOrder>
  </b:Source>
  <b:Source>
    <b:Tag>Ben18</b:Tag>
    <b:SourceType>JournalArticle</b:SourceType>
    <b:Guid>{5431F110-D155-4400-B341-6F874453E437}</b:Guid>
    <b:Author>
      <b:Author>
        <b:NameList>
          <b:Person>
            <b:Last>Morschheuser</b:Last>
            <b:First>Benedikt</b:First>
          </b:Person>
          <b:Person>
            <b:Last>Hassan</b:Last>
            <b:First>Lobna</b:First>
          </b:Person>
          <b:Person>
            <b:Last>Werder</b:Last>
            <b:First>Karl</b:First>
          </b:Person>
          <b:Person>
            <b:Last>Hamari</b:Last>
            <b:First>Juho</b:First>
          </b:Person>
        </b:NameList>
      </b:Author>
    </b:Author>
    <b:Title>How to design gamification? A method for engineering gamified software</b:Title>
    <b:JournalName>Information and Software Technology</b:JournalName>
    <b:Year>2018</b:Year>
    <b:Pages>219-237</b:Pages>
    <b:Volume>95</b:Volume>
    <b:RefOrder>142</b:RefOrder>
  </b:Source>
  <b:Source>
    <b:Tag>Csi90</b:Tag>
    <b:SourceType>Book</b:SourceType>
    <b:Guid>{B69D226C-FF8F-4B7C-A6B1-AEFA6B9B88AD}</b:Guid>
    <b:Title>Flow: The psychology of optimal experience</b:Title>
    <b:Year>1990</b:Year>
    <b:Author>
      <b:Author>
        <b:NameList>
          <b:Person>
            <b:Last>Csikszentmihalyi</b:Last>
            <b:First>M.</b:First>
          </b:Person>
        </b:NameList>
      </b:Author>
    </b:Author>
    <b:City>New York</b:City>
    <b:Publisher>Harper &amp; Row</b:Publisher>
    <b:RefOrder>68</b:RefOrder>
  </b:Source>
  <b:Source>
    <b:Tag>Mih08</b:Tag>
    <b:SourceType>InternetSite</b:SourceType>
    <b:Guid>{14809558-D021-4C9C-8245-844EBC75B9F6}</b:Guid>
    <b:Title>Mihaly Csikszentmihalyi | Speaker | TED Speaker</b:Title>
    <b:Year>2008</b:Year>
    <b:Author>
      <b:Author>
        <b:NameList>
          <b:Person>
            <b:Last>Csikszentmihalyi</b:Last>
            <b:First>Mihaly</b:First>
          </b:Person>
        </b:NameList>
      </b:Author>
    </b:Author>
    <b:YearAccessed>2021</b:YearAccessed>
    <b:MonthAccessed>June</b:MonthAccessed>
    <b:DayAccessed>10</b:DayAccessed>
    <b:URL>https://www.ted.com/speakers/mihaly_csikszentmihalyi</b:URL>
    <b:RefOrder>69</b:RefOrder>
  </b:Source>
  <b:Source>
    <b:Tag>air16</b:Tag>
    <b:SourceType>InternetSite</b:SourceType>
    <b:Guid>{9135387D-7989-4AE2-AEFC-BE65ABC134E9}</b:Guid>
    <b:Title>Iterative Model: What Is It And When Should You Use It?</b:Title>
    <b:Year>2016</b:Year>
    <b:Author>
      <b:Author>
        <b:Corporate>airbrake</b:Corporate>
      </b:Author>
    </b:Author>
    <b:YearAccessed>2021</b:YearAccessed>
    <b:MonthAccessed>August</b:MonthAccessed>
    <b:DayAccessed>31</b:DayAccessed>
    <b:URL>https://airbrake.io/blog/sdlc/iterative-model</b:URL>
    <b:RefOrder>28</b:RefOrder>
  </b:Source>
  <b:Source>
    <b:Tag>Sum17</b:Tag>
    <b:SourceType>InternetSite</b:SourceType>
    <b:Guid>{0B0EDA01-8BC1-492E-8FE2-B4B955294863}</b:Guid>
    <b:Author>
      <b:Author>
        <b:NameList>
          <b:Person>
            <b:Last>Jain</b:Last>
            <b:First>Sumit</b:First>
          </b:Person>
        </b:NameList>
      </b:Author>
    </b:Author>
    <b:Title>Game Development Life Cycle</b:Title>
    <b:Year>2017</b:Year>
    <b:YearAccessed>2021</b:YearAccessed>
    <b:MonthAccessed>August</b:MonthAccessed>
    <b:DayAccessed>31</b:DayAccessed>
    <b:URL>https://www.linkedin.com/pulse/game-development-life-cycle-sumit-jain/</b:URL>
    <b:RefOrder>27</b:RefOrder>
  </b:Source>
  <b:Source>
    <b:Tag>Yii18</b:Tag>
    <b:SourceType>JournalArticle</b:SourceType>
    <b:Guid>{BD0B0A8E-9C3E-4082-891C-A23FA82967B6}</b:Guid>
    <b:Title>Evaluating Affective User-Centered Design of Video Games Using Qualitative Methods</b:Title>
    <b:Year>2018</b:Year>
    <b:Author>
      <b:Author>
        <b:NameList>
          <b:Person>
            <b:Last>Ng</b:Last>
            <b:First>Yiing</b:First>
            <b:Middle>Y'ng</b:Middle>
          </b:Person>
          <b:Person>
            <b:Last>Khong</b:Last>
            <b:First>Chee</b:First>
            <b:Middle>Weng</b:Middle>
          </b:Person>
          <b:Person>
            <b:Last>Nathan</b:Last>
            <b:First>Robert</b:First>
            <b:Middle>Jeyakumar</b:Middle>
          </b:Person>
        </b:NameList>
      </b:Author>
    </b:Author>
    <b:JournalName>International Journal of Computer Games Technology</b:JournalName>
    <b:Volume>2018</b:Volume>
    <b:RefOrder>26</b:RefOrder>
  </b:Source>
  <b:Source>
    <b:Tag>Pra21</b:Tag>
    <b:SourceType>InternetSite</b:SourceType>
    <b:Guid>{1F10068E-66B1-4785-B0B7-254A6E0DECF0}</b:Guid>
    <b:Title>What is Waterfall Model in Software Engineering? || Modified Waterfall Model</b:Title>
    <b:Year>2021</b:Year>
    <b:Author>
      <b:Author>
        <b:NameList>
          <b:Person>
            <b:Last>Prashant</b:Last>
          </b:Person>
        </b:NameList>
      </b:Author>
    </b:Author>
    <b:YearAccessed>2021</b:YearAccessed>
    <b:MonthAccessed>August</b:MonthAccessed>
    <b:DayAccessed>31</b:DayAccessed>
    <b:URL>https://www.thestudygenius.com/what-is-waterfall-model/</b:URL>
    <b:RefOrder>115</b:RefOrder>
  </b:Source>
  <b:Source>
    <b:Tag>Dep10</b:Tag>
    <b:SourceType>DocumentFromInternetSite</b:SourceType>
    <b:Guid>{B48F7DCD-3415-4380-9717-70B0BA8C7089}</b:Guid>
    <b:Title>Personal Data Protection Act 2010</b:Title>
    <b:Year>2010</b:Year>
    <b:YearAccessed>2021</b:YearAccessed>
    <b:MonthAccessed>September</b:MonthAccessed>
    <b:DayAccessed>4</b:DayAccessed>
    <b:URL>https://www.pdp.gov.my/jpdpv2/laws-of-malaysia-pdpa/personal-data-protection-act-2010/?lang=en</b:URL>
    <b:Author>
      <b:Author>
        <b:Corporate>Department of Personal Data Protection</b:Corporate>
      </b:Author>
    </b:Author>
    <b:Month>June</b:Month>
    <b:Day>10</b:Day>
    <b:RefOrder>117</b:RefOrder>
  </b:Source>
  <b:Source>
    <b:Tag>Jan20</b:Tag>
    <b:SourceType>InternetSite</b:SourceType>
    <b:Guid>{22B52DB9-4B96-4E9C-905C-4DE9BE18040C}</b:Guid>
    <b:Title>The Persona Template for Gamification</b:Title>
    <b:Year>2020</b:Year>
    <b:YearAccessed>2021</b:YearAccessed>
    <b:MonthAccessed>September</b:MonthAccessed>
    <b:DayAccessed>4</b:DayAccessed>
    <b:URL>https://www.interaction-design.org/literature/article/the-persona-template-for-gamification</b:URL>
    <b:Author>
      <b:Author>
        <b:NameList>
          <b:Person>
            <b:Last>Kumar</b:Last>
            <b:First>Janaju</b:First>
            <b:Middle>Mythily</b:Middle>
          </b:Person>
          <b:Person>
            <b:Last>Herger</b:Last>
            <b:First>Mario</b:First>
          </b:Person>
          <b:Person>
            <b:Last>Dam</b:Last>
            <b:First>Rikke</b:First>
            <b:Middle>Friis</b:Middle>
          </b:Person>
        </b:NameList>
      </b:Author>
    </b:Author>
    <b:RefOrder>118</b:RefOrder>
  </b:Source>
  <b:Source>
    <b:Tag>fer18</b:Tag>
    <b:SourceType>InternetSite</b:SourceType>
    <b:Guid>{AF89D2AD-68FD-405A-A084-0AA8DDCB896C}</b:Guid>
    <b:Title>The Player Persona Template</b:Title>
    <b:Year>2018</b:Year>
    <b:Author>
      <b:Author>
        <b:NameList>
          <b:Person>
            <b:Last>fernandocomet</b:Last>
          </b:Person>
        </b:NameList>
      </b:Author>
    </b:Author>
    <b:YearAccessed>2021</b:YearAccessed>
    <b:MonthAccessed>September</b:MonthAccessed>
    <b:DayAccessed>4</b:DayAccessed>
    <b:URL>https://fernandocomet.medium.com/the-player-persona-template-d171e3e0c05d</b:URL>
    <b:RefOrder>143</b:RefOrder>
  </b:Source>
  <b:Source>
    <b:Tag>Kat21</b:Tag>
    <b:SourceType>InternetSite</b:SourceType>
    <b:Guid>{CDC6C6F3-3310-47E6-ABAF-DA4891B8A629}</b:Guid>
    <b:Author>
      <b:Author>
        <b:NameList>
          <b:Person>
            <b:Last>Boogaard</b:Last>
            <b:First>Kat</b:First>
          </b:Person>
        </b:NameList>
      </b:Author>
    </b:Author>
    <b:Title>How to write SMART goals</b:Title>
    <b:Year>2021</b:Year>
    <b:YearAccessed>2021</b:YearAccessed>
    <b:MonthAccessed>September</b:MonthAccessed>
    <b:DayAccessed>4</b:DayAccessed>
    <b:URL>https://www.atlassian.com/blog/productivity/how-to-write-smart-goals#:~:text=What%20are%20SMART%20goals%3F,within%20a%20certain%20time%20frame.</b:URL>
    <b:RefOrder>116</b:RefOrder>
  </b:Source>
  <b:Source>
    <b:Tag>Seb15</b:Tag>
    <b:SourceType>JournalArticle</b:SourceType>
    <b:Guid>{B0A4A28C-2DA1-49A7-9B9F-CA0582D175CA}</b:Guid>
    <b:Author>
      <b:Author>
        <b:NameList>
          <b:Person>
            <b:Last>Deterding</b:Last>
            <b:First>Sebastian</b:First>
          </b:Person>
        </b:NameList>
      </b:Author>
    </b:Author>
    <b:Title>The Lens of Intrinsic Skill Atoms: A Method for Gameful Design</b:Title>
    <b:JournalName>Human-Computer Interaction</b:JournalName>
    <b:Year>2015</b:Year>
    <b:Pages>294-335</b:Pages>
    <b:Volume>30</b:Volume>
    <b:Issue>3-4</b:Issue>
    <b:RefOrder>119</b:RefOrder>
  </b:Source>
  <b:Source>
    <b:Tag>Cou21</b:Tag>
    <b:SourceType>InternetSite</b:SourceType>
    <b:Guid>{E7BF8DD6-CFAC-4011-A5BB-A1E4756B68AF}</b:Guid>
    <b:Author>
      <b:Author>
        <b:NameList>
          <b:Person>
            <b:Last>Milne</b:Last>
            <b:First>Courtney</b:First>
          </b:Person>
        </b:NameList>
      </b:Author>
    </b:Author>
    <b:Title>Video Game Narrative: The Different Types and How-to-Start Writing</b:Title>
    <b:Year>2021</b:Year>
    <b:YearAccessed>2021</b:YearAccessed>
    <b:MonthAccessed>September</b:MonthAccessed>
    <b:DayAccessed>8</b:DayAccessed>
    <b:URL>https://pinnguaq.com/learn/video-game-narrative/</b:URL>
    <b:RefOrder>120</b:RefOrder>
  </b:Source>
  <b:Source>
    <b:Tag>Val20</b:Tag>
    <b:SourceType>InternetSite</b:SourceType>
    <b:Guid>{42D65100-6B5D-436B-95A7-5225723090FA}</b:Guid>
    <b:Author>
      <b:Author>
        <b:NameList>
          <b:Person>
            <b:Last>Salvi</b:Last>
            <b:First>Valentina</b:First>
          </b:Person>
        </b:NameList>
      </b:Author>
    </b:Author>
    <b:Title>The master ideation toolbox</b:Title>
    <b:Year>2020</b:Year>
    <b:YearAccessed>2021</b:YearAccessed>
    <b:MonthAccessed>September</b:MonthAccessed>
    <b:DayAccessed>12</b:DayAccessed>
    <b:URL>https://uxdesign.cc/the-master-online-ideation-toolbox-part-1-2-47401c3ad861</b:URL>
    <b:RefOrder>121</b:RefOrder>
  </b:Source>
  <b:Source>
    <b:Tag>IDE21</b:Tag>
    <b:SourceType>InternetSite</b:SourceType>
    <b:Guid>{8715408F-4883-4240-858F-C7D6529D1A33}</b:Guid>
    <b:Author>
      <b:Author>
        <b:Corporate>IDEO</b:Corporate>
      </b:Author>
    </b:Author>
    <b:Title>Ideation Method: Mash-Up</b:Title>
    <b:Year>2021</b:Year>
    <b:YearAccessed>2021</b:YearAccessed>
    <b:MonthAccessed>September</b:MonthAccessed>
    <b:DayAccessed>12</b:DayAccessed>
    <b:URL>https://www.ideou.com/pages/ideation-method-mash-up</b:URL>
    <b:RefOrder>122</b:RefOrder>
  </b:Source>
  <b:Source>
    <b:Tag>Dec08</b:Tag>
    <b:SourceType>JournalArticle</b:SourceType>
    <b:Guid>{6788F4A8-35D7-44DA-BA90-7CF4D3D58E1A}</b:Guid>
    <b:Title>Self-determination theory: A macrotheory on human motivation, development, and health.</b:Title>
    <b:Year>2008</b:Year>
    <b:Author>
      <b:Author>
        <b:NameList>
          <b:Person>
            <b:Last>Deci</b:Last>
            <b:First>E.</b:First>
            <b:Middle>L.</b:Middle>
          </b:Person>
          <b:Person>
            <b:Last>Ryan</b:Last>
            <b:First>R.</b:First>
            <b:Middle>M.</b:Middle>
          </b:Person>
        </b:NameList>
      </b:Author>
    </b:Author>
    <b:JournalName>Canadian Psychology</b:JournalName>
    <b:Pages>182-185</b:Pages>
    <b:Issue>49</b:Issue>
    <b:RefOrder>123</b:RefOrder>
  </b:Source>
  <b:Source>
    <b:Tag>Dav20</b:Tag>
    <b:SourceType>InternetSite</b:SourceType>
    <b:Guid>{61B270AD-5758-4CBF-8D50-98EC595E43F7}</b:Guid>
    <b:Title>Godot Tutorial - Part 14: NPCs, Quests and Dialogoes</b:Title>
    <b:Year>2020</b:Year>
    <b:Author>
      <b:Author>
        <b:NameList>
          <b:Person>
            <b:Last>Pesce</b:Last>
            <b:First>Davide</b:First>
          </b:Person>
        </b:NameList>
      </b:Author>
    </b:Author>
    <b:YearAccessed>2021</b:YearAccessed>
    <b:MonthAccessed>September</b:MonthAccessed>
    <b:DayAccessed>18</b:DayAccessed>
    <b:URL>https://www.davidepesce.com/2020/01/27/godot-tutorial-14-npc-quest-dialogue/</b:URL>
    <b:RefOrder>124</b:RefOrder>
  </b:Source>
  <b:Source>
    <b:Tag>Uni2134</b:Tag>
    <b:SourceType>InternetSite</b:SourceType>
    <b:Guid>{213AE82B-4C9B-4D8C-9E3B-1E1449D12048}</b:Guid>
    <b:Author>
      <b:Author>
        <b:Corporate>Unity Technologies</b:Corporate>
      </b:Author>
    </b:Author>
    <b:Title>Game development terms</b:Title>
    <b:Year>2021</b:Year>
    <b:YearAccessed>2021</b:YearAccessed>
    <b:MonthAccessed>October</b:MonthAccessed>
    <b:DayAccessed>9</b:DayAccessed>
    <b:URL>https://unity.com/how-to/beginner/game-development-terms#general-game-development-terms</b:URL>
    <b:RefOrder>125</b:RefOrder>
  </b:Source>
  <b:Source>
    <b:Tag>Uni21232</b:Tag>
    <b:SourceType>InternetSite</b:SourceType>
    <b:Guid>{C932F0C0-B736-4ECE-A25E-850331365DCC}</b:Guid>
    <b:Author>
      <b:Author>
        <b:Corporate>Unity Technologies</b:Corporate>
      </b:Author>
    </b:Author>
    <b:Title>Unity - Manual:GameObject</b:Title>
    <b:Year>2021</b:Year>
    <b:YearAccessed>2021</b:YearAccessed>
    <b:MonthAccessed>October</b:MonthAccessed>
    <b:DayAccessed>11</b:DayAccessed>
    <b:URL>https://docs.unity3d.com/560/Documentation/Manual/class-GameObject.html</b:URL>
    <b:RefOrder>126</b:RefOrder>
  </b:Source>
  <b:Source>
    <b:Tag>ArM17</b:Tag>
    <b:SourceType>InternetSite</b:SourceType>
    <b:Guid>{6B38B70C-4479-44BD-8FBD-45111325989C}</b:Guid>
    <b:Author>
      <b:Author>
        <b:NameList>
          <b:Person>
            <b:Last>ArMM1998</b:Last>
          </b:Person>
        </b:NameList>
      </b:Author>
    </b:Author>
    <b:Title>Zelda-like Tilesets and Sprites</b:Title>
    <b:Year>2017</b:Year>
    <b:YearAccessed>2021</b:YearAccessed>
    <b:MonthAccessed>June</b:MonthAccessed>
    <b:DayAccessed>28</b:DayAccessed>
    <b:URL>https://opengameart.org/content/zelda-like-tilesets-and-sprites</b:URL>
    <b:RefOrder>127</b:RefOrder>
  </b:Source>
  <b:Source>
    <b:Tag>Uni2154</b:Tag>
    <b:SourceType>InternetSite</b:SourceType>
    <b:Guid>{D00F642D-5907-40C8-97A7-B3498170121C}</b:Guid>
    <b:Author>
      <b:Author>
        <b:Corporate>Unity Technologies</b:Corporate>
      </b:Author>
    </b:Author>
    <b:Title>Unity - Manual: Unity UI</b:Title>
    <b:Year>2021</b:Year>
    <b:YearAccessed>2021</b:YearAccessed>
    <b:MonthAccessed>October</b:MonthAccessed>
    <b:DayAccessed>13</b:DayAccessed>
    <b:URL>https://docs.unity3d.com/Manual/com.unity.ugui.html</b:URL>
    <b:RefOrder>128</b:RefOrder>
  </b:Source>
  <b:Source>
    <b:Tag>Uni21sdsd12</b:Tag>
    <b:SourceType>InternetSite</b:SourceType>
    <b:Guid>{65235157-5DDB-4B95-AA19-6BF205102348}</b:Guid>
    <b:Author>
      <b:Author>
        <b:Corporate>Unity Technologies</b:Corporate>
      </b:Author>
    </b:Author>
    <b:Title>Unity - Scripting API: PlayerPrefs</b:Title>
    <b:Year>2021</b:Year>
    <b:YearAccessed>2021</b:YearAccessed>
    <b:MonthAccessed>October</b:MonthAccessed>
    <b:DayAccessed>15</b:DayAccessed>
    <b:URL>https://docs.unity3d.com/ScriptReference/PlayerPrefs.html</b:URL>
    <b:RefOrder>129</b:RefOrder>
  </b:Source>
</b:Sources>
</file>

<file path=customXml/itemProps1.xml><?xml version="1.0" encoding="utf-8"?>
<ds:datastoreItem xmlns:ds="http://schemas.openxmlformats.org/officeDocument/2006/customXml" ds:itemID="{CA356606-1D0F-4EE2-9F27-B261411FC5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20830</TotalTime>
  <Pages>181</Pages>
  <Words>23085</Words>
  <Characters>131586</Characters>
  <Application>Microsoft Office Word</Application>
  <DocSecurity>0</DocSecurity>
  <Lines>1096</Lines>
  <Paragraphs>308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Teh</dc:creator>
  <cp:keywords/>
  <dc:description/>
  <cp:lastModifiedBy>Teh Yong Choon</cp:lastModifiedBy>
  <cp:revision>212</cp:revision>
  <cp:lastPrinted>2021-07-01T10:40:00Z</cp:lastPrinted>
  <dcterms:created xsi:type="dcterms:W3CDTF">2021-05-05T07:37:00Z</dcterms:created>
  <dcterms:modified xsi:type="dcterms:W3CDTF">2021-10-16T09:25:00Z</dcterms:modified>
</cp:coreProperties>
</file>